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3F" w:rsidRDefault="00290A3F" w:rsidP="00290A3F">
      <w:pPr>
        <w:spacing w:line="400" w:lineRule="exact"/>
        <w:jc w:val="center"/>
        <w:rPr>
          <w:rFonts w:eastAsia="標楷體"/>
          <w:b/>
          <w:sz w:val="40"/>
        </w:rPr>
      </w:pPr>
      <w:r w:rsidRPr="00F86F97">
        <w:rPr>
          <w:rFonts w:eastAsia="標楷體"/>
          <w:b/>
          <w:sz w:val="40"/>
        </w:rPr>
        <w:t>臺北市立士林高商</w:t>
      </w:r>
      <w:r w:rsidRPr="00F86F97">
        <w:rPr>
          <w:rFonts w:eastAsia="標楷體"/>
          <w:b/>
          <w:sz w:val="40"/>
        </w:rPr>
        <w:t>10</w:t>
      </w:r>
      <w:r w:rsidR="00FA64C5">
        <w:rPr>
          <w:rFonts w:eastAsia="標楷體" w:hint="eastAsia"/>
          <w:b/>
          <w:sz w:val="40"/>
        </w:rPr>
        <w:t>7</w:t>
      </w:r>
      <w:r w:rsidR="00B071BB">
        <w:rPr>
          <w:rFonts w:eastAsia="標楷體" w:hint="eastAsia"/>
          <w:b/>
          <w:sz w:val="40"/>
        </w:rPr>
        <w:t>12</w:t>
      </w:r>
      <w:r w:rsidRPr="00F86F97">
        <w:rPr>
          <w:rFonts w:eastAsia="標楷體"/>
          <w:b/>
          <w:sz w:val="40"/>
        </w:rPr>
        <w:t>次行政</w:t>
      </w:r>
      <w:r w:rsidRPr="002C0880">
        <w:rPr>
          <w:rFonts w:eastAsia="標楷體"/>
          <w:b/>
          <w:color w:val="000000" w:themeColor="text1"/>
          <w:sz w:val="40"/>
        </w:rPr>
        <w:t>會議</w:t>
      </w:r>
      <w:r w:rsidR="002068DC">
        <w:rPr>
          <w:rFonts w:eastAsia="標楷體" w:hint="eastAsia"/>
          <w:b/>
          <w:color w:val="000000" w:themeColor="text1"/>
          <w:sz w:val="40"/>
        </w:rPr>
        <w:t>紀錄</w:t>
      </w:r>
    </w:p>
    <w:p w:rsidR="00290A3F" w:rsidRPr="00B071BB" w:rsidRDefault="00290A3F" w:rsidP="00290A3F">
      <w:pPr>
        <w:spacing w:line="400" w:lineRule="exact"/>
        <w:jc w:val="center"/>
        <w:rPr>
          <w:rFonts w:eastAsia="標楷體"/>
          <w:b/>
          <w:sz w:val="40"/>
        </w:rPr>
      </w:pPr>
    </w:p>
    <w:p w:rsidR="00290A3F" w:rsidRPr="00F86F97" w:rsidRDefault="00290A3F" w:rsidP="00290A3F">
      <w:pPr>
        <w:spacing w:line="400" w:lineRule="exact"/>
        <w:rPr>
          <w:rFonts w:eastAsia="標楷體"/>
          <w:sz w:val="28"/>
        </w:rPr>
      </w:pPr>
      <w:r w:rsidRPr="00F86F97">
        <w:rPr>
          <w:rFonts w:eastAsia="標楷體"/>
          <w:sz w:val="28"/>
        </w:rPr>
        <w:t>時</w:t>
      </w:r>
      <w:r w:rsidRPr="00F86F97">
        <w:rPr>
          <w:rFonts w:eastAsia="標楷體"/>
          <w:sz w:val="28"/>
        </w:rPr>
        <w:t xml:space="preserve"> </w:t>
      </w:r>
      <w:r w:rsidRPr="00F86F97">
        <w:rPr>
          <w:rFonts w:eastAsia="標楷體"/>
          <w:sz w:val="28"/>
        </w:rPr>
        <w:t>間：</w:t>
      </w:r>
      <w:r w:rsidRPr="00F86F97">
        <w:rPr>
          <w:rFonts w:eastAsia="標楷體"/>
          <w:sz w:val="28"/>
        </w:rPr>
        <w:t>10</w:t>
      </w:r>
      <w:r w:rsidR="00FA64C5">
        <w:rPr>
          <w:rFonts w:eastAsia="標楷體" w:hint="eastAsia"/>
          <w:sz w:val="28"/>
        </w:rPr>
        <w:t>7</w:t>
      </w:r>
      <w:r w:rsidRPr="00F86F97">
        <w:rPr>
          <w:rFonts w:eastAsia="標楷體"/>
          <w:sz w:val="28"/>
        </w:rPr>
        <w:t>年</w:t>
      </w:r>
      <w:r w:rsidR="00241C22">
        <w:rPr>
          <w:rFonts w:eastAsia="標楷體" w:hint="eastAsia"/>
          <w:sz w:val="28"/>
        </w:rPr>
        <w:t>1</w:t>
      </w:r>
      <w:r w:rsidR="00B071BB">
        <w:rPr>
          <w:rFonts w:eastAsia="標楷體" w:hint="eastAsia"/>
          <w:sz w:val="28"/>
        </w:rPr>
        <w:t>2</w:t>
      </w:r>
      <w:r w:rsidRPr="00F86F97">
        <w:rPr>
          <w:rFonts w:eastAsia="標楷體"/>
          <w:sz w:val="28"/>
        </w:rPr>
        <w:t>月</w:t>
      </w:r>
      <w:r w:rsidR="00B071BB">
        <w:rPr>
          <w:rFonts w:eastAsia="標楷體" w:hint="eastAsia"/>
          <w:sz w:val="28"/>
        </w:rPr>
        <w:t>12</w:t>
      </w:r>
      <w:r w:rsidRPr="00F86F97">
        <w:rPr>
          <w:rFonts w:eastAsia="標楷體"/>
          <w:sz w:val="28"/>
        </w:rPr>
        <w:t>日</w:t>
      </w:r>
      <w:r w:rsidRPr="00F86F97">
        <w:rPr>
          <w:rFonts w:eastAsia="標楷體"/>
          <w:sz w:val="28"/>
        </w:rPr>
        <w:t>(</w:t>
      </w:r>
      <w:r w:rsidRPr="00F86F97">
        <w:rPr>
          <w:rFonts w:eastAsia="標楷體"/>
          <w:sz w:val="28"/>
        </w:rPr>
        <w:t>星期</w:t>
      </w:r>
      <w:r w:rsidR="00241C22">
        <w:rPr>
          <w:rFonts w:eastAsia="標楷體" w:hint="eastAsia"/>
          <w:sz w:val="28"/>
        </w:rPr>
        <w:t>三</w:t>
      </w:r>
      <w:r w:rsidRPr="00F86F97">
        <w:rPr>
          <w:rFonts w:eastAsia="標楷體"/>
          <w:sz w:val="28"/>
        </w:rPr>
        <w:t>)</w:t>
      </w:r>
      <w:r w:rsidR="00241C22">
        <w:rPr>
          <w:rFonts w:eastAsia="標楷體" w:hint="eastAsia"/>
          <w:sz w:val="28"/>
        </w:rPr>
        <w:t>下</w:t>
      </w:r>
      <w:r w:rsidR="0060200B">
        <w:rPr>
          <w:rFonts w:eastAsia="標楷體" w:hint="eastAsia"/>
          <w:sz w:val="28"/>
        </w:rPr>
        <w:t>午</w:t>
      </w:r>
      <w:r w:rsidR="00241C22">
        <w:rPr>
          <w:rFonts w:eastAsia="標楷體" w:hint="eastAsia"/>
          <w:sz w:val="28"/>
        </w:rPr>
        <w:t>2</w:t>
      </w:r>
      <w:r w:rsidRPr="00F86F97">
        <w:rPr>
          <w:rFonts w:eastAsia="標楷體"/>
          <w:sz w:val="28"/>
        </w:rPr>
        <w:t>時</w:t>
      </w:r>
      <w:r w:rsidR="007043BA">
        <w:rPr>
          <w:rFonts w:eastAsia="標楷體" w:hint="eastAsia"/>
          <w:sz w:val="28"/>
        </w:rPr>
        <w:t>30</w:t>
      </w:r>
      <w:r w:rsidR="007043BA">
        <w:rPr>
          <w:rFonts w:eastAsia="標楷體" w:hint="eastAsia"/>
          <w:sz w:val="28"/>
        </w:rPr>
        <w:t>分</w:t>
      </w:r>
    </w:p>
    <w:p w:rsidR="00290A3F" w:rsidRPr="00F86F97" w:rsidRDefault="00290A3F" w:rsidP="00290A3F">
      <w:pPr>
        <w:spacing w:line="400" w:lineRule="exact"/>
        <w:rPr>
          <w:rFonts w:eastAsia="標楷體"/>
          <w:sz w:val="28"/>
        </w:rPr>
      </w:pPr>
      <w:r w:rsidRPr="00F86F97">
        <w:rPr>
          <w:rFonts w:eastAsia="標楷體"/>
          <w:sz w:val="28"/>
        </w:rPr>
        <w:t>地</w:t>
      </w:r>
      <w:r w:rsidRPr="00F86F97">
        <w:rPr>
          <w:rFonts w:eastAsia="標楷體"/>
          <w:sz w:val="28"/>
        </w:rPr>
        <w:t xml:space="preserve"> </w:t>
      </w:r>
      <w:r w:rsidRPr="00F86F97">
        <w:rPr>
          <w:rFonts w:eastAsia="標楷體"/>
          <w:sz w:val="28"/>
        </w:rPr>
        <w:t>點：</w:t>
      </w:r>
      <w:r w:rsidR="00310426">
        <w:rPr>
          <w:rFonts w:eastAsia="標楷體" w:hint="eastAsia"/>
          <w:sz w:val="28"/>
        </w:rPr>
        <w:t>行政大樓</w:t>
      </w:r>
      <w:r w:rsidR="00310426">
        <w:rPr>
          <w:rFonts w:eastAsia="標楷體" w:hint="eastAsia"/>
          <w:sz w:val="28"/>
        </w:rPr>
        <w:t xml:space="preserve"> 3</w:t>
      </w:r>
      <w:r w:rsidR="00310426">
        <w:rPr>
          <w:rFonts w:eastAsia="標楷體" w:hint="eastAsia"/>
          <w:sz w:val="28"/>
        </w:rPr>
        <w:t>樓</w:t>
      </w:r>
      <w:r w:rsidR="00310426">
        <w:rPr>
          <w:rFonts w:eastAsia="標楷體" w:hint="eastAsia"/>
          <w:sz w:val="28"/>
        </w:rPr>
        <w:t xml:space="preserve">  </w:t>
      </w:r>
      <w:r w:rsidR="00310426">
        <w:rPr>
          <w:rFonts w:eastAsia="標楷體" w:hint="eastAsia"/>
          <w:sz w:val="28"/>
        </w:rPr>
        <w:t>第一會議室</w:t>
      </w:r>
      <w:r w:rsidR="009B5E3B" w:rsidRPr="00F86F97">
        <w:rPr>
          <w:rFonts w:eastAsia="標楷體"/>
          <w:sz w:val="28"/>
        </w:rPr>
        <w:t xml:space="preserve"> </w:t>
      </w:r>
    </w:p>
    <w:p w:rsidR="00290A3F" w:rsidRPr="00F86F97" w:rsidRDefault="00290A3F" w:rsidP="00290A3F">
      <w:pPr>
        <w:spacing w:line="400" w:lineRule="exact"/>
        <w:rPr>
          <w:rFonts w:eastAsia="標楷體"/>
          <w:sz w:val="28"/>
        </w:rPr>
      </w:pPr>
      <w:r w:rsidRPr="00F86F97">
        <w:rPr>
          <w:rFonts w:eastAsia="標楷體"/>
          <w:sz w:val="28"/>
        </w:rPr>
        <w:t>主持人：</w:t>
      </w:r>
      <w:r w:rsidR="00B071BB">
        <w:rPr>
          <w:rFonts w:eastAsia="標楷體" w:hint="eastAsia"/>
          <w:sz w:val="28"/>
        </w:rPr>
        <w:t>吳主任</w:t>
      </w:r>
      <w:r w:rsidR="00B071BB">
        <w:rPr>
          <w:rFonts w:eastAsia="標楷體" w:hint="eastAsia"/>
          <w:sz w:val="28"/>
        </w:rPr>
        <w:t xml:space="preserve"> </w:t>
      </w:r>
      <w:r w:rsidR="00B071BB">
        <w:rPr>
          <w:rFonts w:eastAsia="標楷體" w:hint="eastAsia"/>
          <w:sz w:val="28"/>
        </w:rPr>
        <w:t>鳳</w:t>
      </w:r>
      <w:proofErr w:type="gramStart"/>
      <w:r w:rsidR="00B071BB">
        <w:rPr>
          <w:rFonts w:eastAsia="標楷體" w:hint="eastAsia"/>
          <w:sz w:val="28"/>
        </w:rPr>
        <w:t>翎</w:t>
      </w:r>
      <w:proofErr w:type="gramEnd"/>
      <w:r>
        <w:rPr>
          <w:rFonts w:eastAsia="標楷體"/>
          <w:sz w:val="28"/>
        </w:rPr>
        <w:t xml:space="preserve">                            </w:t>
      </w:r>
      <w:r w:rsidRPr="00F86F97">
        <w:rPr>
          <w:rFonts w:eastAsia="標楷體"/>
          <w:sz w:val="28"/>
        </w:rPr>
        <w:t>記錄：</w:t>
      </w:r>
      <w:r>
        <w:rPr>
          <w:rFonts w:eastAsia="標楷體" w:hint="eastAsia"/>
          <w:sz w:val="28"/>
        </w:rPr>
        <w:t>文書</w:t>
      </w:r>
      <w:r w:rsidRPr="00F86F97">
        <w:rPr>
          <w:rFonts w:eastAsia="標楷體"/>
          <w:sz w:val="28"/>
        </w:rPr>
        <w:t>組長</w:t>
      </w:r>
      <w:r>
        <w:rPr>
          <w:rFonts w:eastAsia="標楷體" w:hint="eastAsia"/>
          <w:sz w:val="28"/>
        </w:rPr>
        <w:t xml:space="preserve"> </w:t>
      </w:r>
      <w:r>
        <w:rPr>
          <w:rFonts w:eastAsia="標楷體" w:hint="eastAsia"/>
          <w:sz w:val="28"/>
        </w:rPr>
        <w:t>吳志宏</w:t>
      </w:r>
    </w:p>
    <w:p w:rsidR="00BD4A44" w:rsidRPr="00B071BB" w:rsidRDefault="00BD4A44" w:rsidP="00BD4A44">
      <w:pPr>
        <w:spacing w:line="400" w:lineRule="exact"/>
        <w:rPr>
          <w:rFonts w:eastAsia="標楷體"/>
          <w:sz w:val="28"/>
        </w:rPr>
      </w:pPr>
    </w:p>
    <w:p w:rsidR="0099244F" w:rsidRDefault="00BD4A44" w:rsidP="0064528E">
      <w:pPr>
        <w:numPr>
          <w:ilvl w:val="0"/>
          <w:numId w:val="1"/>
        </w:numPr>
        <w:tabs>
          <w:tab w:val="clear" w:pos="720"/>
        </w:tabs>
        <w:spacing w:line="400" w:lineRule="exact"/>
        <w:ind w:left="658" w:hanging="658"/>
        <w:rPr>
          <w:rFonts w:eastAsia="標楷體" w:hint="eastAsia"/>
          <w:b/>
          <w:sz w:val="28"/>
        </w:rPr>
      </w:pPr>
      <w:r w:rsidRPr="00F86F97">
        <w:rPr>
          <w:rFonts w:eastAsia="標楷體"/>
          <w:b/>
          <w:sz w:val="28"/>
        </w:rPr>
        <w:t>主席致詞</w:t>
      </w:r>
      <w:r w:rsidR="00B56F9F">
        <w:rPr>
          <w:rFonts w:eastAsia="標楷體" w:hint="eastAsia"/>
          <w:b/>
          <w:sz w:val="28"/>
        </w:rPr>
        <w:t>：</w:t>
      </w:r>
    </w:p>
    <w:p w:rsidR="00BD4A44" w:rsidRPr="0064528E" w:rsidRDefault="0099244F" w:rsidP="0099244F">
      <w:pPr>
        <w:spacing w:line="400" w:lineRule="exact"/>
        <w:ind w:left="426"/>
        <w:rPr>
          <w:rFonts w:eastAsia="標楷體" w:hint="eastAsia"/>
          <w:sz w:val="28"/>
        </w:rPr>
      </w:pPr>
      <w:r w:rsidRPr="0064528E">
        <w:rPr>
          <w:rFonts w:eastAsia="標楷體" w:hint="eastAsia"/>
          <w:sz w:val="28"/>
        </w:rPr>
        <w:t>轉達校長</w:t>
      </w:r>
      <w:r w:rsidRPr="0064528E">
        <w:rPr>
          <w:rFonts w:eastAsia="標楷體" w:hint="eastAsia"/>
          <w:sz w:val="28"/>
        </w:rPr>
        <w:t>感謝之意：</w:t>
      </w:r>
    </w:p>
    <w:p w:rsidR="00E60EBB" w:rsidRPr="00D77D70" w:rsidRDefault="00E60EBB" w:rsidP="00483AAC">
      <w:pPr>
        <w:pStyle w:val="a7"/>
        <w:numPr>
          <w:ilvl w:val="0"/>
          <w:numId w:val="51"/>
        </w:numPr>
        <w:spacing w:line="400" w:lineRule="exact"/>
        <w:ind w:leftChars="0" w:left="994" w:hanging="574"/>
        <w:rPr>
          <w:rFonts w:eastAsia="標楷體" w:hint="eastAsia"/>
          <w:sz w:val="28"/>
        </w:rPr>
      </w:pPr>
      <w:r w:rsidRPr="00D77D70">
        <w:rPr>
          <w:rFonts w:eastAsia="標楷體" w:hint="eastAsia"/>
          <w:sz w:val="28"/>
        </w:rPr>
        <w:t>感謝大家</w:t>
      </w:r>
      <w:r w:rsidR="00DA78AA" w:rsidRPr="00D77D70">
        <w:rPr>
          <w:rFonts w:eastAsia="標楷體" w:hint="eastAsia"/>
          <w:sz w:val="28"/>
        </w:rPr>
        <w:t>本學期從</w:t>
      </w:r>
      <w:r w:rsidRPr="00D77D70">
        <w:rPr>
          <w:rFonts w:eastAsia="標楷體" w:hint="eastAsia"/>
          <w:sz w:val="28"/>
        </w:rPr>
        <w:t>開學、校慶到校務評鑑，同仁</w:t>
      </w:r>
      <w:r w:rsidR="00DA78AA" w:rsidRPr="00D77D70">
        <w:rPr>
          <w:rFonts w:eastAsia="標楷體" w:hint="eastAsia"/>
          <w:sz w:val="28"/>
        </w:rPr>
        <w:t>皆</w:t>
      </w:r>
      <w:r w:rsidRPr="00D77D70">
        <w:rPr>
          <w:rFonts w:eastAsia="標楷體" w:hint="eastAsia"/>
          <w:sz w:val="28"/>
        </w:rPr>
        <w:t>全力以赴，大家都非常辛苦，希望大家利用假期好好休息</w:t>
      </w:r>
      <w:r w:rsidRPr="00D77D70">
        <w:rPr>
          <w:rFonts w:eastAsia="標楷體" w:hint="eastAsia"/>
          <w:sz w:val="28"/>
        </w:rPr>
        <w:t>!</w:t>
      </w:r>
    </w:p>
    <w:p w:rsidR="00DA78AA" w:rsidRPr="00D77D70" w:rsidRDefault="00DA78AA" w:rsidP="00483AAC">
      <w:pPr>
        <w:pStyle w:val="a7"/>
        <w:numPr>
          <w:ilvl w:val="0"/>
          <w:numId w:val="51"/>
        </w:numPr>
        <w:spacing w:line="400" w:lineRule="exact"/>
        <w:ind w:leftChars="0" w:left="994" w:hanging="574"/>
        <w:rPr>
          <w:rFonts w:eastAsia="標楷體"/>
          <w:sz w:val="28"/>
        </w:rPr>
      </w:pPr>
      <w:r w:rsidRPr="00D77D70">
        <w:rPr>
          <w:rFonts w:eastAsia="標楷體" w:hint="eastAsia"/>
          <w:sz w:val="28"/>
        </w:rPr>
        <w:t>校務評鑑同仁都很認真在準備，不管成績如何，</w:t>
      </w:r>
      <w:r w:rsidRPr="00D77D70">
        <w:rPr>
          <w:rFonts w:eastAsia="標楷體" w:hint="eastAsia"/>
          <w:sz w:val="28"/>
        </w:rPr>
        <w:t>只要全力以赴，</w:t>
      </w:r>
      <w:r w:rsidRPr="00D77D70">
        <w:rPr>
          <w:rFonts w:eastAsia="標楷體" w:hint="eastAsia"/>
          <w:sz w:val="28"/>
        </w:rPr>
        <w:t>就是一種榮耀，非常謝謝大家</w:t>
      </w:r>
      <w:r w:rsidRPr="00D77D70">
        <w:rPr>
          <w:rFonts w:eastAsia="標楷體" w:hint="eastAsia"/>
          <w:sz w:val="28"/>
        </w:rPr>
        <w:t>!</w:t>
      </w:r>
      <w:r w:rsidRPr="00D77D70">
        <w:rPr>
          <w:rFonts w:eastAsia="標楷體"/>
          <w:sz w:val="28"/>
        </w:rPr>
        <w:t xml:space="preserve"> </w:t>
      </w:r>
    </w:p>
    <w:p w:rsidR="00BD4A44" w:rsidRPr="00DA78AA" w:rsidRDefault="00BD4A44" w:rsidP="007E7B19">
      <w:pPr>
        <w:spacing w:line="400" w:lineRule="exact"/>
        <w:ind w:left="560" w:hangingChars="200" w:hanging="560"/>
        <w:jc w:val="both"/>
        <w:rPr>
          <w:rFonts w:ascii="標楷體" w:eastAsia="標楷體" w:hAnsi="標楷體"/>
          <w:sz w:val="28"/>
          <w:szCs w:val="28"/>
        </w:rPr>
      </w:pPr>
    </w:p>
    <w:p w:rsidR="00BD4A44" w:rsidRPr="007E7B19" w:rsidRDefault="00BD4A44" w:rsidP="0064528E">
      <w:pPr>
        <w:numPr>
          <w:ilvl w:val="0"/>
          <w:numId w:val="1"/>
        </w:numPr>
        <w:tabs>
          <w:tab w:val="clear" w:pos="720"/>
        </w:tabs>
        <w:spacing w:line="400" w:lineRule="exact"/>
        <w:ind w:left="686" w:hanging="686"/>
        <w:rPr>
          <w:rFonts w:ascii="標楷體" w:eastAsia="標楷體" w:hAnsi="標楷體"/>
          <w:b/>
          <w:sz w:val="28"/>
        </w:rPr>
      </w:pPr>
      <w:r w:rsidRPr="007E7B19">
        <w:rPr>
          <w:rFonts w:ascii="標楷體" w:eastAsia="標楷體" w:hAnsi="標楷體"/>
          <w:b/>
          <w:sz w:val="28"/>
        </w:rPr>
        <w:t>上一次會議</w:t>
      </w:r>
      <w:r w:rsidRPr="007E7B19">
        <w:rPr>
          <w:rFonts w:ascii="標楷體" w:eastAsia="標楷體" w:hAnsi="標楷體"/>
          <w:b/>
          <w:sz w:val="28"/>
          <w:szCs w:val="28"/>
        </w:rPr>
        <w:t>提案及校長指示事項執行結果報告</w:t>
      </w:r>
    </w:p>
    <w:p w:rsidR="00BD4A44" w:rsidRDefault="00BD4A44" w:rsidP="0064528E">
      <w:pPr>
        <w:numPr>
          <w:ilvl w:val="0"/>
          <w:numId w:val="2"/>
        </w:numPr>
        <w:spacing w:line="400" w:lineRule="exact"/>
        <w:ind w:left="602" w:hanging="602"/>
        <w:rPr>
          <w:rFonts w:eastAsia="標楷體"/>
          <w:sz w:val="28"/>
          <w:szCs w:val="28"/>
        </w:rPr>
      </w:pPr>
      <w:r w:rsidRPr="00F86F97">
        <w:rPr>
          <w:rFonts w:eastAsia="標楷體"/>
          <w:sz w:val="28"/>
          <w:szCs w:val="28"/>
        </w:rPr>
        <w:t>上次會議討論提案執行情形報告</w:t>
      </w:r>
    </w:p>
    <w:p w:rsidR="00B071BB" w:rsidRPr="00FE5D5E" w:rsidRDefault="00B071BB" w:rsidP="00B071BB">
      <w:pPr>
        <w:spacing w:line="440" w:lineRule="exact"/>
        <w:ind w:left="1134" w:hangingChars="405" w:hanging="1134"/>
        <w:rPr>
          <w:rFonts w:ascii="標楷體" w:eastAsia="標楷體" w:hAnsi="標楷體"/>
          <w:sz w:val="28"/>
          <w:szCs w:val="28"/>
          <w:bdr w:val="single" w:sz="4" w:space="0" w:color="auto"/>
          <w:shd w:val="pct15" w:color="auto" w:fill="FFFFFF"/>
        </w:rPr>
      </w:pPr>
      <w:r w:rsidRPr="00FE5D5E">
        <w:rPr>
          <w:rFonts w:ascii="標楷體" w:eastAsia="標楷體" w:hAnsi="標楷體" w:hint="eastAsia"/>
          <w:sz w:val="28"/>
          <w:szCs w:val="28"/>
          <w:bdr w:val="single" w:sz="4" w:space="0" w:color="auto"/>
          <w:shd w:val="pct15" w:color="auto" w:fill="FFFFFF"/>
        </w:rPr>
        <w:t>提</w:t>
      </w:r>
      <w:r>
        <w:rPr>
          <w:rFonts w:ascii="標楷體" w:eastAsia="標楷體" w:hAnsi="標楷體" w:hint="eastAsia"/>
          <w:sz w:val="28"/>
          <w:szCs w:val="28"/>
          <w:bdr w:val="single" w:sz="4" w:space="0" w:color="auto"/>
          <w:shd w:val="pct15" w:color="auto" w:fill="FFFFFF"/>
        </w:rPr>
        <w:t xml:space="preserve"> </w:t>
      </w:r>
      <w:r w:rsidRPr="00FE5D5E">
        <w:rPr>
          <w:rFonts w:ascii="標楷體" w:eastAsia="標楷體" w:hAnsi="標楷體" w:hint="eastAsia"/>
          <w:sz w:val="28"/>
          <w:szCs w:val="28"/>
          <w:bdr w:val="single" w:sz="4" w:space="0" w:color="auto"/>
          <w:shd w:val="pct15" w:color="auto" w:fill="FFFFFF"/>
        </w:rPr>
        <w:t>案</w:t>
      </w:r>
      <w:r>
        <w:rPr>
          <w:rFonts w:ascii="標楷體" w:eastAsia="標楷體" w:hAnsi="標楷體" w:hint="eastAsia"/>
          <w:sz w:val="28"/>
          <w:szCs w:val="28"/>
          <w:bdr w:val="single" w:sz="4" w:space="0" w:color="auto"/>
          <w:shd w:val="pct15" w:color="auto" w:fill="FFFFFF"/>
        </w:rPr>
        <w:t xml:space="preserve"> 1</w:t>
      </w:r>
    </w:p>
    <w:p w:rsidR="00B071BB" w:rsidRPr="00D842DA" w:rsidRDefault="00B071BB" w:rsidP="00B071BB">
      <w:pPr>
        <w:snapToGrid w:val="0"/>
        <w:spacing w:line="400" w:lineRule="atLeast"/>
        <w:ind w:left="1417" w:hangingChars="506" w:hanging="1417"/>
        <w:rPr>
          <w:rFonts w:eastAsia="標楷體"/>
          <w:sz w:val="28"/>
          <w:szCs w:val="22"/>
        </w:rPr>
      </w:pPr>
      <w:r w:rsidRPr="00022469">
        <w:rPr>
          <w:rFonts w:eastAsia="標楷體" w:hint="eastAsia"/>
          <w:sz w:val="28"/>
          <w:szCs w:val="28"/>
        </w:rPr>
        <w:t>案</w:t>
      </w:r>
      <w:r w:rsidRPr="00022469">
        <w:rPr>
          <w:rFonts w:eastAsia="標楷體" w:hint="eastAsia"/>
          <w:sz w:val="28"/>
          <w:szCs w:val="28"/>
        </w:rPr>
        <w:t xml:space="preserve">   </w:t>
      </w:r>
      <w:r>
        <w:rPr>
          <w:rFonts w:eastAsia="標楷體" w:hint="eastAsia"/>
          <w:sz w:val="28"/>
          <w:szCs w:val="28"/>
        </w:rPr>
        <w:t xml:space="preserve"> </w:t>
      </w:r>
      <w:r w:rsidRPr="00022469">
        <w:rPr>
          <w:rFonts w:eastAsia="標楷體" w:hint="eastAsia"/>
          <w:sz w:val="28"/>
          <w:szCs w:val="28"/>
        </w:rPr>
        <w:t>由：</w:t>
      </w:r>
      <w:r w:rsidRPr="00C90AA9">
        <w:rPr>
          <w:rFonts w:eastAsia="標楷體" w:hint="eastAsia"/>
          <w:sz w:val="28"/>
          <w:szCs w:val="22"/>
        </w:rPr>
        <w:t>申請加入台灣學術網路無線漫遊機制，敬請討論。</w:t>
      </w:r>
      <w:r>
        <w:rPr>
          <w:rFonts w:eastAsia="標楷體" w:hint="eastAsia"/>
          <w:sz w:val="28"/>
          <w:szCs w:val="22"/>
        </w:rPr>
        <w:t>(</w:t>
      </w:r>
      <w:r w:rsidRPr="00D842DA">
        <w:rPr>
          <w:rFonts w:eastAsia="標楷體"/>
          <w:sz w:val="28"/>
          <w:szCs w:val="22"/>
        </w:rPr>
        <w:t>提案單位：</w:t>
      </w:r>
      <w:r>
        <w:rPr>
          <w:rFonts w:eastAsia="標楷體" w:hint="eastAsia"/>
          <w:sz w:val="28"/>
          <w:szCs w:val="22"/>
        </w:rPr>
        <w:t>圖書館</w:t>
      </w:r>
      <w:r>
        <w:rPr>
          <w:rFonts w:eastAsia="標楷體" w:hint="eastAsia"/>
          <w:sz w:val="28"/>
          <w:szCs w:val="22"/>
        </w:rPr>
        <w:t>)</w:t>
      </w:r>
    </w:p>
    <w:p w:rsidR="00B95B51" w:rsidRDefault="00B071BB" w:rsidP="00B071BB">
      <w:pPr>
        <w:snapToGrid w:val="0"/>
        <w:rPr>
          <w:rFonts w:ascii="標楷體" w:eastAsia="標楷體" w:hAnsi="標楷體" w:cs="Arial"/>
          <w:kern w:val="0"/>
          <w:sz w:val="28"/>
          <w:szCs w:val="28"/>
        </w:rPr>
      </w:pPr>
      <w:r>
        <w:rPr>
          <w:rFonts w:ascii="標楷體" w:eastAsia="標楷體" w:hAnsi="標楷體" w:cs="Arial" w:hint="eastAsia"/>
          <w:kern w:val="0"/>
          <w:sz w:val="28"/>
          <w:szCs w:val="28"/>
        </w:rPr>
        <w:t>決    議：照案通過</w:t>
      </w:r>
    </w:p>
    <w:p w:rsidR="00B071BB" w:rsidRDefault="00B071BB" w:rsidP="00B071BB">
      <w:pPr>
        <w:snapToGrid w:val="0"/>
        <w:rPr>
          <w:rFonts w:ascii="標楷體" w:eastAsia="標楷體" w:hAnsi="標楷體" w:cs="Arial"/>
          <w:kern w:val="0"/>
          <w:sz w:val="28"/>
          <w:szCs w:val="28"/>
        </w:rPr>
      </w:pPr>
      <w:r>
        <w:rPr>
          <w:rFonts w:ascii="標楷體" w:eastAsia="標楷體" w:hAnsi="標楷體" w:cs="Arial" w:hint="eastAsia"/>
          <w:kern w:val="0"/>
          <w:sz w:val="28"/>
          <w:szCs w:val="28"/>
        </w:rPr>
        <w:t>執行情況:已執行。</w:t>
      </w:r>
    </w:p>
    <w:p w:rsidR="00B071BB" w:rsidRDefault="00B071BB" w:rsidP="00B071BB">
      <w:pPr>
        <w:snapToGrid w:val="0"/>
        <w:rPr>
          <w:rFonts w:ascii="標楷體" w:eastAsia="標楷體" w:hAnsi="標楷體" w:cs="Arial"/>
          <w:kern w:val="0"/>
          <w:sz w:val="28"/>
          <w:szCs w:val="28"/>
        </w:rPr>
      </w:pPr>
    </w:p>
    <w:p w:rsidR="00B071BB" w:rsidRPr="00FE5D5E" w:rsidRDefault="00B071BB" w:rsidP="00B071BB">
      <w:pPr>
        <w:spacing w:line="440" w:lineRule="exact"/>
        <w:ind w:left="1134" w:hangingChars="405" w:hanging="1134"/>
        <w:rPr>
          <w:rFonts w:ascii="標楷體" w:eastAsia="標楷體" w:hAnsi="標楷體"/>
          <w:sz w:val="28"/>
          <w:szCs w:val="28"/>
          <w:bdr w:val="single" w:sz="4" w:space="0" w:color="auto"/>
          <w:shd w:val="pct15" w:color="auto" w:fill="FFFFFF"/>
        </w:rPr>
      </w:pPr>
      <w:r w:rsidRPr="00FE5D5E">
        <w:rPr>
          <w:rFonts w:ascii="標楷體" w:eastAsia="標楷體" w:hAnsi="標楷體" w:hint="eastAsia"/>
          <w:sz w:val="28"/>
          <w:szCs w:val="28"/>
          <w:bdr w:val="single" w:sz="4" w:space="0" w:color="auto"/>
          <w:shd w:val="pct15" w:color="auto" w:fill="FFFFFF"/>
        </w:rPr>
        <w:t>提</w:t>
      </w:r>
      <w:r>
        <w:rPr>
          <w:rFonts w:ascii="標楷體" w:eastAsia="標楷體" w:hAnsi="標楷體" w:hint="eastAsia"/>
          <w:sz w:val="28"/>
          <w:szCs w:val="28"/>
          <w:bdr w:val="single" w:sz="4" w:space="0" w:color="auto"/>
          <w:shd w:val="pct15" w:color="auto" w:fill="FFFFFF"/>
        </w:rPr>
        <w:t xml:space="preserve"> </w:t>
      </w:r>
      <w:r w:rsidRPr="00FE5D5E">
        <w:rPr>
          <w:rFonts w:ascii="標楷體" w:eastAsia="標楷體" w:hAnsi="標楷體" w:hint="eastAsia"/>
          <w:sz w:val="28"/>
          <w:szCs w:val="28"/>
          <w:bdr w:val="single" w:sz="4" w:space="0" w:color="auto"/>
          <w:shd w:val="pct15" w:color="auto" w:fill="FFFFFF"/>
        </w:rPr>
        <w:t>案</w:t>
      </w:r>
      <w:r>
        <w:rPr>
          <w:rFonts w:ascii="標楷體" w:eastAsia="標楷體" w:hAnsi="標楷體" w:hint="eastAsia"/>
          <w:sz w:val="28"/>
          <w:szCs w:val="28"/>
          <w:bdr w:val="single" w:sz="4" w:space="0" w:color="auto"/>
          <w:shd w:val="pct15" w:color="auto" w:fill="FFFFFF"/>
        </w:rPr>
        <w:t xml:space="preserve"> 2</w:t>
      </w:r>
    </w:p>
    <w:p w:rsidR="00B071BB" w:rsidRPr="00D842DA" w:rsidRDefault="00B071BB" w:rsidP="00B071BB">
      <w:pPr>
        <w:snapToGrid w:val="0"/>
        <w:spacing w:line="400" w:lineRule="atLeast"/>
        <w:ind w:left="1417" w:hangingChars="506" w:hanging="1417"/>
        <w:rPr>
          <w:rFonts w:eastAsia="標楷體"/>
          <w:sz w:val="28"/>
          <w:szCs w:val="22"/>
        </w:rPr>
      </w:pPr>
      <w:r w:rsidRPr="00022469">
        <w:rPr>
          <w:rFonts w:eastAsia="標楷體" w:hint="eastAsia"/>
          <w:sz w:val="28"/>
          <w:szCs w:val="28"/>
        </w:rPr>
        <w:t>案</w:t>
      </w:r>
      <w:r w:rsidRPr="00022469">
        <w:rPr>
          <w:rFonts w:eastAsia="標楷體" w:hint="eastAsia"/>
          <w:sz w:val="28"/>
          <w:szCs w:val="28"/>
        </w:rPr>
        <w:t xml:space="preserve">   </w:t>
      </w:r>
      <w:r>
        <w:rPr>
          <w:rFonts w:eastAsia="標楷體" w:hint="eastAsia"/>
          <w:sz w:val="28"/>
          <w:szCs w:val="28"/>
        </w:rPr>
        <w:t xml:space="preserve"> </w:t>
      </w:r>
      <w:r w:rsidRPr="00022469">
        <w:rPr>
          <w:rFonts w:eastAsia="標楷體" w:hint="eastAsia"/>
          <w:sz w:val="28"/>
          <w:szCs w:val="28"/>
        </w:rPr>
        <w:t>由：</w:t>
      </w:r>
      <w:r w:rsidRPr="0031058E">
        <w:rPr>
          <w:rFonts w:eastAsia="標楷體" w:hint="eastAsia"/>
          <w:sz w:val="28"/>
          <w:szCs w:val="22"/>
        </w:rPr>
        <w:t>107</w:t>
      </w:r>
      <w:r w:rsidRPr="0031058E">
        <w:rPr>
          <w:rFonts w:eastAsia="標楷體" w:hint="eastAsia"/>
          <w:sz w:val="28"/>
          <w:szCs w:val="22"/>
        </w:rPr>
        <w:t>學年度期中課輔、檢定費用預算表</w:t>
      </w:r>
      <w:r>
        <w:rPr>
          <w:rFonts w:eastAsia="標楷體" w:hint="eastAsia"/>
          <w:sz w:val="28"/>
          <w:szCs w:val="22"/>
        </w:rPr>
        <w:t>，</w:t>
      </w:r>
      <w:r w:rsidRPr="0031058E">
        <w:rPr>
          <w:rFonts w:eastAsia="標楷體" w:hint="eastAsia"/>
          <w:sz w:val="28"/>
          <w:szCs w:val="22"/>
        </w:rPr>
        <w:t>提請討論</w:t>
      </w:r>
      <w:r w:rsidRPr="00C90AA9">
        <w:rPr>
          <w:rFonts w:eastAsia="標楷體" w:hint="eastAsia"/>
          <w:sz w:val="28"/>
          <w:szCs w:val="22"/>
        </w:rPr>
        <w:t>。</w:t>
      </w:r>
      <w:r>
        <w:rPr>
          <w:rFonts w:eastAsia="標楷體" w:hint="eastAsia"/>
          <w:sz w:val="28"/>
          <w:szCs w:val="22"/>
        </w:rPr>
        <w:t>(</w:t>
      </w:r>
      <w:r w:rsidRPr="00D842DA">
        <w:rPr>
          <w:rFonts w:eastAsia="標楷體"/>
          <w:sz w:val="28"/>
          <w:szCs w:val="22"/>
        </w:rPr>
        <w:t>提案單位：</w:t>
      </w:r>
      <w:r w:rsidRPr="0031058E">
        <w:rPr>
          <w:rFonts w:eastAsia="標楷體" w:hint="eastAsia"/>
          <w:sz w:val="28"/>
          <w:szCs w:val="22"/>
        </w:rPr>
        <w:t>教務處</w:t>
      </w:r>
      <w:r>
        <w:rPr>
          <w:rFonts w:eastAsia="標楷體" w:hint="eastAsia"/>
          <w:sz w:val="28"/>
          <w:szCs w:val="22"/>
        </w:rPr>
        <w:t>)</w:t>
      </w:r>
    </w:p>
    <w:p w:rsidR="00B071BB" w:rsidRPr="00D842DA" w:rsidRDefault="00B071BB" w:rsidP="00B071BB">
      <w:pPr>
        <w:widowControl w:val="0"/>
        <w:snapToGrid w:val="0"/>
        <w:spacing w:line="400" w:lineRule="atLeast"/>
        <w:rPr>
          <w:rFonts w:eastAsia="標楷體"/>
          <w:sz w:val="28"/>
          <w:szCs w:val="22"/>
        </w:rPr>
      </w:pPr>
      <w:r w:rsidRPr="00D842DA">
        <w:rPr>
          <w:rFonts w:eastAsia="標楷體"/>
          <w:sz w:val="28"/>
          <w:szCs w:val="22"/>
        </w:rPr>
        <w:t>提案單位：</w:t>
      </w:r>
      <w:r w:rsidRPr="0031058E">
        <w:rPr>
          <w:rFonts w:eastAsia="標楷體" w:hint="eastAsia"/>
          <w:sz w:val="28"/>
          <w:szCs w:val="22"/>
        </w:rPr>
        <w:t>教務處</w:t>
      </w:r>
    </w:p>
    <w:p w:rsidR="00B071BB" w:rsidRDefault="00B071BB" w:rsidP="00B071BB">
      <w:pPr>
        <w:widowControl w:val="0"/>
        <w:snapToGrid w:val="0"/>
        <w:spacing w:line="400" w:lineRule="atLeast"/>
        <w:rPr>
          <w:rFonts w:ascii="標楷體" w:eastAsia="標楷體" w:hAnsi="標楷體" w:cs="Arial"/>
          <w:kern w:val="0"/>
          <w:sz w:val="28"/>
          <w:szCs w:val="28"/>
        </w:rPr>
      </w:pPr>
      <w:r>
        <w:rPr>
          <w:rFonts w:ascii="標楷體" w:eastAsia="標楷體" w:hAnsi="標楷體" w:cs="Arial" w:hint="eastAsia"/>
          <w:kern w:val="0"/>
          <w:sz w:val="28"/>
          <w:szCs w:val="28"/>
        </w:rPr>
        <w:t>決    議：照案通過</w:t>
      </w:r>
    </w:p>
    <w:p w:rsidR="00B071BB" w:rsidRDefault="00B071BB" w:rsidP="00B071BB">
      <w:pPr>
        <w:snapToGrid w:val="0"/>
        <w:rPr>
          <w:rFonts w:ascii="標楷體" w:eastAsia="標楷體" w:hAnsi="標楷體" w:cs="Arial"/>
          <w:kern w:val="0"/>
          <w:sz w:val="28"/>
          <w:szCs w:val="28"/>
        </w:rPr>
      </w:pPr>
      <w:r>
        <w:rPr>
          <w:rFonts w:ascii="標楷體" w:eastAsia="標楷體" w:hAnsi="標楷體" w:cs="Arial" w:hint="eastAsia"/>
          <w:kern w:val="0"/>
          <w:sz w:val="28"/>
          <w:szCs w:val="28"/>
        </w:rPr>
        <w:t>執行情況:已執行。</w:t>
      </w:r>
    </w:p>
    <w:p w:rsidR="00B071BB" w:rsidRDefault="00B071BB" w:rsidP="00B071BB">
      <w:pPr>
        <w:snapToGrid w:val="0"/>
        <w:rPr>
          <w:rFonts w:ascii="標楷體" w:eastAsia="標楷體" w:hAnsi="標楷體" w:cs="Arial"/>
          <w:kern w:val="0"/>
          <w:sz w:val="28"/>
          <w:szCs w:val="28"/>
        </w:rPr>
      </w:pPr>
    </w:p>
    <w:p w:rsidR="00B071BB" w:rsidRPr="00FE5D5E" w:rsidRDefault="00B071BB" w:rsidP="00B071BB">
      <w:pPr>
        <w:spacing w:line="440" w:lineRule="exact"/>
        <w:ind w:left="1134" w:hangingChars="405" w:hanging="1134"/>
        <w:rPr>
          <w:rFonts w:ascii="標楷體" w:eastAsia="標楷體" w:hAnsi="標楷體"/>
          <w:sz w:val="28"/>
          <w:szCs w:val="28"/>
          <w:bdr w:val="single" w:sz="4" w:space="0" w:color="auto"/>
          <w:shd w:val="pct15" w:color="auto" w:fill="FFFFFF"/>
        </w:rPr>
      </w:pPr>
      <w:r w:rsidRPr="00FE5D5E">
        <w:rPr>
          <w:rFonts w:ascii="標楷體" w:eastAsia="標楷體" w:hAnsi="標楷體" w:hint="eastAsia"/>
          <w:sz w:val="28"/>
          <w:szCs w:val="28"/>
          <w:bdr w:val="single" w:sz="4" w:space="0" w:color="auto"/>
          <w:shd w:val="pct15" w:color="auto" w:fill="FFFFFF"/>
        </w:rPr>
        <w:t>提</w:t>
      </w:r>
      <w:r>
        <w:rPr>
          <w:rFonts w:ascii="標楷體" w:eastAsia="標楷體" w:hAnsi="標楷體" w:hint="eastAsia"/>
          <w:sz w:val="28"/>
          <w:szCs w:val="28"/>
          <w:bdr w:val="single" w:sz="4" w:space="0" w:color="auto"/>
          <w:shd w:val="pct15" w:color="auto" w:fill="FFFFFF"/>
        </w:rPr>
        <w:t xml:space="preserve"> </w:t>
      </w:r>
      <w:r w:rsidRPr="00FE5D5E">
        <w:rPr>
          <w:rFonts w:ascii="標楷體" w:eastAsia="標楷體" w:hAnsi="標楷體" w:hint="eastAsia"/>
          <w:sz w:val="28"/>
          <w:szCs w:val="28"/>
          <w:bdr w:val="single" w:sz="4" w:space="0" w:color="auto"/>
          <w:shd w:val="pct15" w:color="auto" w:fill="FFFFFF"/>
        </w:rPr>
        <w:t>案</w:t>
      </w:r>
      <w:r>
        <w:rPr>
          <w:rFonts w:ascii="標楷體" w:eastAsia="標楷體" w:hAnsi="標楷體" w:hint="eastAsia"/>
          <w:sz w:val="28"/>
          <w:szCs w:val="28"/>
          <w:bdr w:val="single" w:sz="4" w:space="0" w:color="auto"/>
          <w:shd w:val="pct15" w:color="auto" w:fill="FFFFFF"/>
        </w:rPr>
        <w:t xml:space="preserve"> 3</w:t>
      </w:r>
    </w:p>
    <w:p w:rsidR="00B071BB" w:rsidRDefault="00B071BB" w:rsidP="00B071BB">
      <w:pPr>
        <w:snapToGrid w:val="0"/>
        <w:spacing w:line="400" w:lineRule="atLeast"/>
        <w:ind w:left="1417" w:hangingChars="506" w:hanging="1417"/>
        <w:rPr>
          <w:rFonts w:eastAsia="標楷體"/>
          <w:sz w:val="28"/>
          <w:szCs w:val="22"/>
        </w:rPr>
      </w:pPr>
      <w:r w:rsidRPr="00022469">
        <w:rPr>
          <w:rFonts w:eastAsia="標楷體" w:hint="eastAsia"/>
          <w:sz w:val="28"/>
          <w:szCs w:val="28"/>
        </w:rPr>
        <w:t>案</w:t>
      </w:r>
      <w:r w:rsidRPr="00022469">
        <w:rPr>
          <w:rFonts w:eastAsia="標楷體" w:hint="eastAsia"/>
          <w:sz w:val="28"/>
          <w:szCs w:val="28"/>
        </w:rPr>
        <w:t xml:space="preserve">   </w:t>
      </w:r>
      <w:r>
        <w:rPr>
          <w:rFonts w:eastAsia="標楷體" w:hint="eastAsia"/>
          <w:sz w:val="28"/>
          <w:szCs w:val="28"/>
        </w:rPr>
        <w:t xml:space="preserve"> </w:t>
      </w:r>
      <w:r w:rsidRPr="00022469">
        <w:rPr>
          <w:rFonts w:eastAsia="標楷體" w:hint="eastAsia"/>
          <w:sz w:val="28"/>
          <w:szCs w:val="28"/>
        </w:rPr>
        <w:t>由：</w:t>
      </w:r>
      <w:r w:rsidRPr="00E5273C">
        <w:rPr>
          <w:rFonts w:eastAsia="標楷體" w:hint="eastAsia"/>
          <w:sz w:val="28"/>
          <w:szCs w:val="22"/>
        </w:rPr>
        <w:t>107</w:t>
      </w:r>
      <w:r w:rsidRPr="00E5273C">
        <w:rPr>
          <w:rFonts w:eastAsia="標楷體" w:hint="eastAsia"/>
          <w:sz w:val="28"/>
          <w:szCs w:val="22"/>
        </w:rPr>
        <w:t>學年度第一學期教科書書款收支明細表</w:t>
      </w:r>
      <w:r>
        <w:rPr>
          <w:rFonts w:eastAsia="標楷體" w:hint="eastAsia"/>
          <w:sz w:val="28"/>
          <w:szCs w:val="22"/>
        </w:rPr>
        <w:t>，</w:t>
      </w:r>
      <w:r w:rsidRPr="0031058E">
        <w:rPr>
          <w:rFonts w:eastAsia="標楷體" w:hint="eastAsia"/>
          <w:sz w:val="28"/>
          <w:szCs w:val="22"/>
        </w:rPr>
        <w:t>提請討論</w:t>
      </w:r>
      <w:r w:rsidRPr="00C90AA9">
        <w:rPr>
          <w:rFonts w:eastAsia="標楷體" w:hint="eastAsia"/>
          <w:sz w:val="28"/>
          <w:szCs w:val="22"/>
        </w:rPr>
        <w:t>。</w:t>
      </w:r>
    </w:p>
    <w:p w:rsidR="00B071BB" w:rsidRPr="00D842DA" w:rsidRDefault="00B071BB" w:rsidP="00B071BB">
      <w:pPr>
        <w:snapToGrid w:val="0"/>
        <w:spacing w:line="400" w:lineRule="atLeast"/>
        <w:ind w:left="1417" w:hangingChars="506" w:hanging="1417"/>
        <w:jc w:val="right"/>
        <w:rPr>
          <w:rFonts w:eastAsia="標楷體"/>
          <w:sz w:val="28"/>
          <w:szCs w:val="22"/>
        </w:rPr>
      </w:pPr>
      <w:r>
        <w:rPr>
          <w:rFonts w:eastAsia="標楷體" w:hint="eastAsia"/>
          <w:sz w:val="28"/>
          <w:szCs w:val="22"/>
        </w:rPr>
        <w:t>(</w:t>
      </w:r>
      <w:r w:rsidRPr="00D842DA">
        <w:rPr>
          <w:rFonts w:eastAsia="標楷體"/>
          <w:sz w:val="28"/>
          <w:szCs w:val="22"/>
        </w:rPr>
        <w:t>提案單位：</w:t>
      </w:r>
      <w:r w:rsidRPr="0031058E">
        <w:rPr>
          <w:rFonts w:eastAsia="標楷體" w:hint="eastAsia"/>
          <w:sz w:val="28"/>
          <w:szCs w:val="22"/>
        </w:rPr>
        <w:t>教務處</w:t>
      </w:r>
      <w:r>
        <w:rPr>
          <w:rFonts w:eastAsia="標楷體" w:hint="eastAsia"/>
          <w:sz w:val="28"/>
          <w:szCs w:val="22"/>
        </w:rPr>
        <w:t>)</w:t>
      </w:r>
    </w:p>
    <w:p w:rsidR="00B071BB" w:rsidRDefault="00B071BB" w:rsidP="00B071BB">
      <w:pPr>
        <w:widowControl w:val="0"/>
        <w:snapToGrid w:val="0"/>
        <w:spacing w:line="400" w:lineRule="atLeast"/>
        <w:rPr>
          <w:rFonts w:ascii="標楷體" w:eastAsia="標楷體" w:hAnsi="標楷體" w:cs="Arial"/>
          <w:kern w:val="0"/>
          <w:sz w:val="28"/>
          <w:szCs w:val="28"/>
        </w:rPr>
      </w:pPr>
      <w:r w:rsidRPr="004E26AA">
        <w:rPr>
          <w:rFonts w:ascii="標楷體" w:eastAsia="標楷體" w:hAnsi="標楷體" w:cs="Arial" w:hint="eastAsia"/>
          <w:kern w:val="0"/>
          <w:sz w:val="28"/>
          <w:szCs w:val="28"/>
        </w:rPr>
        <w:t>決    議：修正後通過</w:t>
      </w:r>
    </w:p>
    <w:p w:rsidR="00B071BB" w:rsidRDefault="00B071BB" w:rsidP="00B071BB">
      <w:pPr>
        <w:snapToGrid w:val="0"/>
        <w:rPr>
          <w:rFonts w:ascii="標楷體" w:eastAsia="標楷體" w:hAnsi="標楷體" w:cs="Arial"/>
          <w:kern w:val="0"/>
          <w:sz w:val="28"/>
          <w:szCs w:val="28"/>
        </w:rPr>
      </w:pPr>
      <w:r>
        <w:rPr>
          <w:rFonts w:ascii="標楷體" w:eastAsia="標楷體" w:hAnsi="標楷體" w:cs="Arial" w:hint="eastAsia"/>
          <w:kern w:val="0"/>
          <w:sz w:val="28"/>
          <w:szCs w:val="28"/>
        </w:rPr>
        <w:t>執行情況:已執行。</w:t>
      </w:r>
    </w:p>
    <w:p w:rsidR="00BD4A44" w:rsidRDefault="00BD4A44" w:rsidP="00BD4A44">
      <w:pPr>
        <w:spacing w:line="400" w:lineRule="exact"/>
        <w:jc w:val="center"/>
        <w:rPr>
          <w:rFonts w:eastAsia="標楷體"/>
          <w:b/>
          <w:color w:val="000080"/>
          <w:sz w:val="36"/>
          <w:szCs w:val="36"/>
          <w:u w:val="single"/>
        </w:rPr>
      </w:pPr>
    </w:p>
    <w:p w:rsidR="00BD4A44" w:rsidRPr="00F86F97" w:rsidRDefault="00BD4A44" w:rsidP="00BD4A44">
      <w:pPr>
        <w:spacing w:line="0" w:lineRule="atLeast"/>
        <w:jc w:val="both"/>
        <w:rPr>
          <w:rFonts w:eastAsia="標楷體"/>
          <w:sz w:val="28"/>
          <w:szCs w:val="28"/>
        </w:rPr>
      </w:pPr>
      <w:r>
        <w:rPr>
          <w:rFonts w:ascii="標楷體" w:eastAsia="標楷體" w:hint="eastAsia"/>
          <w:b/>
          <w:sz w:val="28"/>
        </w:rPr>
        <w:t>二、</w:t>
      </w:r>
      <w:r w:rsidRPr="00F86F97">
        <w:rPr>
          <w:rFonts w:eastAsia="標楷體"/>
          <w:sz w:val="28"/>
          <w:szCs w:val="28"/>
        </w:rPr>
        <w:t>校長指示事項執行結果</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1559"/>
        <w:gridCol w:w="1796"/>
        <w:gridCol w:w="1846"/>
      </w:tblGrid>
      <w:tr w:rsidR="00BD4A44" w:rsidRPr="00F86F97" w:rsidTr="00476422">
        <w:trPr>
          <w:trHeight w:val="427"/>
        </w:trPr>
        <w:tc>
          <w:tcPr>
            <w:tcW w:w="4595" w:type="dxa"/>
            <w:tcBorders>
              <w:top w:val="single" w:sz="4" w:space="0" w:color="auto"/>
            </w:tcBorders>
            <w:vAlign w:val="center"/>
          </w:tcPr>
          <w:p w:rsidR="00BD4A44" w:rsidRPr="00F86F97" w:rsidRDefault="00BD4A44" w:rsidP="00476422">
            <w:pPr>
              <w:spacing w:line="400" w:lineRule="exact"/>
              <w:ind w:left="644" w:hanging="616"/>
              <w:jc w:val="center"/>
              <w:rPr>
                <w:rFonts w:eastAsia="標楷體"/>
                <w:sz w:val="28"/>
                <w:szCs w:val="28"/>
                <w:u w:val="single"/>
              </w:rPr>
            </w:pPr>
            <w:r w:rsidRPr="00F86F97">
              <w:rPr>
                <w:rFonts w:eastAsia="標楷體"/>
                <w:sz w:val="28"/>
                <w:szCs w:val="28"/>
              </w:rPr>
              <w:t>校長指示事項</w:t>
            </w:r>
          </w:p>
        </w:tc>
        <w:tc>
          <w:tcPr>
            <w:tcW w:w="1559" w:type="dxa"/>
            <w:tcBorders>
              <w:top w:val="single" w:sz="4" w:space="0" w:color="auto"/>
            </w:tcBorders>
            <w:vAlign w:val="center"/>
          </w:tcPr>
          <w:p w:rsidR="00BD4A44" w:rsidRPr="00F86F97" w:rsidRDefault="00BD4A44" w:rsidP="00476422">
            <w:pPr>
              <w:spacing w:line="400" w:lineRule="exact"/>
              <w:ind w:left="644" w:hanging="616"/>
              <w:jc w:val="center"/>
              <w:rPr>
                <w:rFonts w:eastAsia="標楷體"/>
                <w:sz w:val="28"/>
                <w:szCs w:val="28"/>
              </w:rPr>
            </w:pPr>
            <w:r w:rsidRPr="00F86F97">
              <w:rPr>
                <w:rFonts w:eastAsia="標楷體"/>
                <w:sz w:val="28"/>
                <w:szCs w:val="28"/>
              </w:rPr>
              <w:t>承辦處室</w:t>
            </w:r>
          </w:p>
        </w:tc>
        <w:tc>
          <w:tcPr>
            <w:tcW w:w="1796" w:type="dxa"/>
            <w:tcBorders>
              <w:top w:val="single" w:sz="4" w:space="0" w:color="auto"/>
            </w:tcBorders>
            <w:vAlign w:val="center"/>
          </w:tcPr>
          <w:p w:rsidR="00BD4A44" w:rsidRPr="00F86F97" w:rsidRDefault="00BD4A44" w:rsidP="00476422">
            <w:pPr>
              <w:spacing w:line="400" w:lineRule="exact"/>
              <w:ind w:left="644" w:hanging="616"/>
              <w:jc w:val="center"/>
              <w:rPr>
                <w:rFonts w:eastAsia="標楷體"/>
                <w:sz w:val="28"/>
                <w:szCs w:val="28"/>
              </w:rPr>
            </w:pPr>
            <w:r w:rsidRPr="00F86F97">
              <w:rPr>
                <w:rFonts w:eastAsia="標楷體"/>
                <w:sz w:val="28"/>
                <w:szCs w:val="28"/>
              </w:rPr>
              <w:t>辦理情形</w:t>
            </w:r>
          </w:p>
        </w:tc>
        <w:tc>
          <w:tcPr>
            <w:tcW w:w="1846" w:type="dxa"/>
            <w:tcBorders>
              <w:top w:val="single" w:sz="4" w:space="0" w:color="auto"/>
            </w:tcBorders>
            <w:vAlign w:val="center"/>
          </w:tcPr>
          <w:p w:rsidR="00BD4A44" w:rsidRPr="00985370" w:rsidRDefault="00BD4A44" w:rsidP="00476422">
            <w:pPr>
              <w:spacing w:line="400" w:lineRule="exact"/>
              <w:ind w:left="644" w:hanging="616"/>
              <w:jc w:val="center"/>
              <w:rPr>
                <w:rFonts w:eastAsia="標楷體"/>
                <w:sz w:val="28"/>
                <w:szCs w:val="28"/>
              </w:rPr>
            </w:pPr>
            <w:r w:rsidRPr="00985370">
              <w:rPr>
                <w:rFonts w:eastAsia="標楷體"/>
                <w:sz w:val="28"/>
                <w:szCs w:val="28"/>
              </w:rPr>
              <w:t>列管與否</w:t>
            </w:r>
          </w:p>
        </w:tc>
      </w:tr>
      <w:tr w:rsidR="000C264D" w:rsidRPr="00F86F97" w:rsidTr="00476422">
        <w:trPr>
          <w:trHeight w:val="434"/>
        </w:trPr>
        <w:tc>
          <w:tcPr>
            <w:tcW w:w="4595" w:type="dxa"/>
            <w:vAlign w:val="center"/>
          </w:tcPr>
          <w:p w:rsidR="000C264D" w:rsidRPr="00F86F97" w:rsidRDefault="0092632F" w:rsidP="000F7B89">
            <w:pPr>
              <w:spacing w:line="320" w:lineRule="exact"/>
              <w:ind w:leftChars="15" w:left="47" w:hangingChars="4" w:hanging="11"/>
              <w:jc w:val="both"/>
              <w:rPr>
                <w:rFonts w:eastAsia="標楷體"/>
                <w:sz w:val="28"/>
                <w:szCs w:val="28"/>
              </w:rPr>
            </w:pPr>
            <w:r>
              <w:rPr>
                <w:rFonts w:ascii="標楷體" w:eastAsia="標楷體" w:hAnsi="標楷體" w:hint="eastAsia"/>
                <w:sz w:val="28"/>
              </w:rPr>
              <w:t>校務評鑑</w:t>
            </w:r>
            <w:r w:rsidR="00B071BB">
              <w:rPr>
                <w:rFonts w:ascii="標楷體" w:eastAsia="標楷體" w:hAnsi="標楷體" w:hint="eastAsia"/>
                <w:sz w:val="28"/>
              </w:rPr>
              <w:t>事項</w:t>
            </w:r>
            <w:r w:rsidR="000F7B89">
              <w:rPr>
                <w:rFonts w:ascii="標楷體" w:eastAsia="標楷體" w:hAnsi="標楷體" w:hint="eastAsia"/>
                <w:sz w:val="28"/>
              </w:rPr>
              <w:t>。</w:t>
            </w:r>
          </w:p>
        </w:tc>
        <w:tc>
          <w:tcPr>
            <w:tcW w:w="1559" w:type="dxa"/>
            <w:vAlign w:val="center"/>
          </w:tcPr>
          <w:p w:rsidR="000C264D" w:rsidRPr="00896BDD" w:rsidRDefault="0092632F" w:rsidP="00931063">
            <w:pPr>
              <w:spacing w:line="320" w:lineRule="exact"/>
              <w:ind w:left="644" w:hanging="616"/>
              <w:jc w:val="center"/>
              <w:rPr>
                <w:rFonts w:eastAsia="標楷體"/>
                <w:sz w:val="28"/>
                <w:szCs w:val="28"/>
              </w:rPr>
            </w:pPr>
            <w:r>
              <w:rPr>
                <w:rFonts w:eastAsia="標楷體" w:hint="eastAsia"/>
                <w:sz w:val="28"/>
                <w:szCs w:val="28"/>
              </w:rPr>
              <w:t>各處室</w:t>
            </w:r>
          </w:p>
        </w:tc>
        <w:tc>
          <w:tcPr>
            <w:tcW w:w="1796" w:type="dxa"/>
            <w:vAlign w:val="center"/>
          </w:tcPr>
          <w:p w:rsidR="000C264D" w:rsidRPr="0092632F" w:rsidRDefault="00B071BB" w:rsidP="002068DC">
            <w:pPr>
              <w:spacing w:line="320" w:lineRule="exact"/>
              <w:ind w:left="644" w:hanging="616"/>
              <w:jc w:val="center"/>
              <w:rPr>
                <w:rFonts w:eastAsia="標楷體"/>
                <w:sz w:val="28"/>
                <w:szCs w:val="28"/>
              </w:rPr>
            </w:pPr>
            <w:r>
              <w:rPr>
                <w:rFonts w:eastAsia="標楷體" w:hint="eastAsia"/>
                <w:sz w:val="28"/>
                <w:szCs w:val="28"/>
              </w:rPr>
              <w:t>已完成</w:t>
            </w:r>
          </w:p>
        </w:tc>
        <w:tc>
          <w:tcPr>
            <w:tcW w:w="1846" w:type="dxa"/>
            <w:vAlign w:val="center"/>
          </w:tcPr>
          <w:p w:rsidR="000C264D" w:rsidRPr="00B60DDA" w:rsidRDefault="00B071BB" w:rsidP="0092632F">
            <w:pPr>
              <w:spacing w:line="320" w:lineRule="exact"/>
              <w:ind w:left="644" w:hanging="616"/>
              <w:jc w:val="center"/>
              <w:rPr>
                <w:rFonts w:eastAsia="標楷體"/>
                <w:b/>
                <w:color w:val="FF0000"/>
                <w:sz w:val="28"/>
                <w:szCs w:val="28"/>
              </w:rPr>
            </w:pPr>
            <w:r>
              <w:rPr>
                <w:rFonts w:eastAsia="標楷體" w:hint="eastAsia"/>
                <w:sz w:val="28"/>
                <w:szCs w:val="28"/>
              </w:rPr>
              <w:t>解除</w:t>
            </w:r>
            <w:r w:rsidR="0092632F" w:rsidRPr="0092632F">
              <w:rPr>
                <w:rFonts w:eastAsia="標楷體" w:hint="eastAsia"/>
                <w:sz w:val="28"/>
                <w:szCs w:val="28"/>
              </w:rPr>
              <w:t>列管</w:t>
            </w:r>
          </w:p>
        </w:tc>
      </w:tr>
    </w:tbl>
    <w:p w:rsidR="00BD4A44" w:rsidRPr="00931063" w:rsidRDefault="00BD4A44" w:rsidP="00F8747C">
      <w:pPr>
        <w:pStyle w:val="a7"/>
        <w:numPr>
          <w:ilvl w:val="2"/>
          <w:numId w:val="1"/>
        </w:numPr>
        <w:spacing w:beforeLines="100" w:before="360" w:line="400" w:lineRule="exact"/>
        <w:ind w:leftChars="0" w:left="618" w:hanging="618"/>
        <w:rPr>
          <w:rFonts w:ascii="標楷體" w:eastAsia="標楷體"/>
          <w:sz w:val="28"/>
          <w:szCs w:val="28"/>
        </w:rPr>
      </w:pPr>
      <w:r w:rsidRPr="00931063">
        <w:rPr>
          <w:rFonts w:ascii="標楷體" w:eastAsia="標楷體" w:hint="eastAsia"/>
          <w:sz w:val="28"/>
          <w:szCs w:val="28"/>
        </w:rPr>
        <w:lastRenderedPageBreak/>
        <w:t>處室連</w:t>
      </w:r>
      <w:proofErr w:type="gramStart"/>
      <w:r w:rsidRPr="00931063">
        <w:rPr>
          <w:rFonts w:ascii="標楷體" w:eastAsia="標楷體" w:hint="eastAsia"/>
          <w:sz w:val="28"/>
          <w:szCs w:val="28"/>
        </w:rPr>
        <w:t>繫</w:t>
      </w:r>
      <w:proofErr w:type="gramEnd"/>
      <w:r w:rsidRPr="00931063">
        <w:rPr>
          <w:rFonts w:ascii="標楷體" w:eastAsia="標楷體" w:hint="eastAsia"/>
          <w:sz w:val="28"/>
          <w:szCs w:val="28"/>
        </w:rPr>
        <w:t>行事曆（詳附件）</w:t>
      </w:r>
    </w:p>
    <w:p w:rsidR="00044A4C" w:rsidRDefault="00044A4C" w:rsidP="00BD4A44">
      <w:pPr>
        <w:snapToGrid w:val="0"/>
        <w:spacing w:line="260" w:lineRule="exact"/>
        <w:jc w:val="center"/>
        <w:rPr>
          <w:rFonts w:ascii="新細明體" w:hAnsi="新細明體"/>
          <w:kern w:val="0"/>
          <w:sz w:val="20"/>
        </w:rPr>
      </w:pPr>
    </w:p>
    <w:p w:rsidR="00BD4A44" w:rsidRDefault="00BD4A44" w:rsidP="00BD4A44">
      <w:pPr>
        <w:snapToGrid w:val="0"/>
        <w:spacing w:line="260" w:lineRule="exact"/>
        <w:jc w:val="center"/>
        <w:rPr>
          <w:rFonts w:ascii="新細明體" w:hAnsi="新細明體"/>
          <w:kern w:val="0"/>
          <w:sz w:val="20"/>
        </w:rPr>
      </w:pPr>
      <w:r>
        <w:rPr>
          <w:rFonts w:ascii="新細明體" w:hAnsi="新細明體" w:hint="eastAsia"/>
          <w:kern w:val="0"/>
          <w:sz w:val="20"/>
        </w:rPr>
        <w:t xml:space="preserve"> </w:t>
      </w:r>
    </w:p>
    <w:p w:rsidR="002A478F" w:rsidRPr="00026E67" w:rsidRDefault="00026E67" w:rsidP="002A478F">
      <w:pPr>
        <w:snapToGrid w:val="0"/>
        <w:spacing w:line="440" w:lineRule="exact"/>
        <w:rPr>
          <w:rFonts w:ascii="標楷體" w:eastAsia="標楷體" w:hAnsi="標楷體"/>
          <w:b/>
          <w:kern w:val="0"/>
          <w:sz w:val="28"/>
          <w:szCs w:val="28"/>
        </w:rPr>
      </w:pPr>
      <w:r w:rsidRPr="00026E67">
        <w:rPr>
          <w:rFonts w:ascii="標楷體" w:eastAsia="標楷體" w:hAnsi="標楷體" w:hint="eastAsia"/>
          <w:b/>
          <w:kern w:val="0"/>
          <w:sz w:val="28"/>
          <w:szCs w:val="28"/>
        </w:rPr>
        <w:t>參</w:t>
      </w:r>
      <w:r w:rsidR="00BD4A44" w:rsidRPr="00026E67">
        <w:rPr>
          <w:rFonts w:ascii="標楷體" w:eastAsia="標楷體" w:hAnsi="標楷體" w:hint="eastAsia"/>
          <w:b/>
          <w:kern w:val="0"/>
          <w:sz w:val="28"/>
          <w:szCs w:val="28"/>
        </w:rPr>
        <w:t>、專案報告</w:t>
      </w:r>
    </w:p>
    <w:p w:rsidR="004651D6" w:rsidRPr="004651D6" w:rsidRDefault="001650A0" w:rsidP="004651D6">
      <w:pPr>
        <w:snapToGrid w:val="0"/>
        <w:spacing w:line="440" w:lineRule="exact"/>
        <w:rPr>
          <w:rFonts w:ascii="標楷體" w:eastAsia="標楷體" w:hAnsi="標楷體" w:hint="eastAsia"/>
          <w:b/>
          <w:sz w:val="32"/>
          <w:szCs w:val="32"/>
        </w:rPr>
      </w:pPr>
      <w:r>
        <w:rPr>
          <w:rFonts w:ascii="標楷體" w:eastAsia="標楷體" w:hAnsi="標楷體" w:hint="eastAsia"/>
          <w:b/>
          <w:sz w:val="28"/>
          <w:szCs w:val="28"/>
        </w:rPr>
        <w:t>一、</w:t>
      </w:r>
      <w:r w:rsidR="002A478F" w:rsidRPr="004651D6">
        <w:rPr>
          <w:rFonts w:ascii="標楷體" w:eastAsia="標楷體" w:hAnsi="標楷體" w:hint="eastAsia"/>
          <w:b/>
          <w:sz w:val="28"/>
          <w:szCs w:val="28"/>
        </w:rPr>
        <w:t>10</w:t>
      </w:r>
      <w:r w:rsidR="005A718F" w:rsidRPr="004651D6">
        <w:rPr>
          <w:rFonts w:ascii="標楷體" w:eastAsia="標楷體" w:hAnsi="標楷體" w:hint="eastAsia"/>
          <w:b/>
          <w:sz w:val="28"/>
          <w:szCs w:val="28"/>
        </w:rPr>
        <w:t>7</w:t>
      </w:r>
      <w:r w:rsidR="002A478F" w:rsidRPr="004651D6">
        <w:rPr>
          <w:rFonts w:ascii="標楷體" w:eastAsia="標楷體" w:hAnsi="標楷體" w:hint="eastAsia"/>
          <w:b/>
          <w:sz w:val="28"/>
          <w:szCs w:val="28"/>
        </w:rPr>
        <w:t>學年度高職</w:t>
      </w:r>
      <w:r w:rsidR="005A718F" w:rsidRPr="004651D6">
        <w:rPr>
          <w:rFonts w:ascii="標楷體" w:eastAsia="標楷體" w:hAnsi="標楷體" w:hint="eastAsia"/>
          <w:b/>
          <w:sz w:val="28"/>
          <w:szCs w:val="28"/>
        </w:rPr>
        <w:t>優質</w:t>
      </w:r>
      <w:r w:rsidR="002A478F" w:rsidRPr="004651D6">
        <w:rPr>
          <w:rFonts w:ascii="標楷體" w:eastAsia="標楷體" w:hAnsi="標楷體" w:hint="eastAsia"/>
          <w:b/>
          <w:sz w:val="28"/>
          <w:szCs w:val="28"/>
        </w:rPr>
        <w:t>化計畫輔助方案執行進度專案報告</w:t>
      </w:r>
    </w:p>
    <w:p w:rsidR="0016559F" w:rsidRPr="004651D6" w:rsidRDefault="0016559F" w:rsidP="004651D6">
      <w:pPr>
        <w:snapToGrid w:val="0"/>
        <w:spacing w:line="440" w:lineRule="exact"/>
        <w:rPr>
          <w:rFonts w:ascii="標楷體" w:eastAsia="標楷體" w:hAnsi="標楷體"/>
          <w:b/>
          <w:sz w:val="28"/>
          <w:szCs w:val="32"/>
        </w:rPr>
      </w:pPr>
      <w:r w:rsidRPr="004651D6">
        <w:rPr>
          <w:rFonts w:ascii="標楷體" w:eastAsia="標楷體" w:hAnsi="標楷體" w:hint="eastAsia"/>
          <w:b/>
          <w:sz w:val="28"/>
          <w:szCs w:val="32"/>
        </w:rPr>
        <w:t>107學年高職優質化輔助方案專案報告(107年11月份執行進度報告)107.12.12.</w:t>
      </w:r>
    </w:p>
    <w:p w:rsidR="0016559F" w:rsidRPr="0016559F" w:rsidRDefault="0016559F" w:rsidP="0016559F">
      <w:pPr>
        <w:tabs>
          <w:tab w:val="left" w:pos="709"/>
        </w:tabs>
        <w:rPr>
          <w:rFonts w:ascii="標楷體" w:eastAsia="標楷體" w:hAnsi="標楷體"/>
          <w:color w:val="FF0000"/>
          <w:sz w:val="28"/>
          <w:szCs w:val="28"/>
        </w:rPr>
      </w:pPr>
      <w:r w:rsidRPr="0016559F">
        <w:rPr>
          <w:rFonts w:ascii="標楷體" w:eastAsia="標楷體" w:hAnsi="標楷體" w:hint="eastAsia"/>
          <w:color w:val="FF0000"/>
          <w:sz w:val="28"/>
          <w:szCs w:val="28"/>
        </w:rPr>
        <w:t>報告事項</w:t>
      </w:r>
    </w:p>
    <w:p w:rsidR="0016559F" w:rsidRPr="0016559F" w:rsidRDefault="0016559F" w:rsidP="00AC5B76">
      <w:pPr>
        <w:widowControl w:val="0"/>
        <w:numPr>
          <w:ilvl w:val="0"/>
          <w:numId w:val="4"/>
        </w:numPr>
        <w:spacing w:line="320" w:lineRule="exact"/>
        <w:ind w:left="560" w:hanging="562"/>
        <w:jc w:val="both"/>
        <w:rPr>
          <w:rFonts w:ascii="標楷體" w:eastAsia="標楷體" w:hAnsi="標楷體"/>
          <w:sz w:val="28"/>
          <w:szCs w:val="28"/>
        </w:rPr>
      </w:pPr>
      <w:r w:rsidRPr="0016559F">
        <w:rPr>
          <w:rFonts w:ascii="標楷體" w:eastAsia="標楷體" w:hAnsi="標楷體" w:hint="eastAsia"/>
          <w:sz w:val="28"/>
          <w:szCs w:val="28"/>
        </w:rPr>
        <w:t>107學年度高職優質化輔助方案已審查通過，107學年度計畫總經費為280萬元，扣除分攤比例台北市20%，教育部補助總金額為224萬元，詳經費明細表。經費部分請各子計畫依時程進行。</w:t>
      </w:r>
      <w:r w:rsidRPr="0016559F">
        <w:rPr>
          <w:rFonts w:ascii="標楷體" w:eastAsia="標楷體" w:hAnsi="標楷體" w:hint="eastAsia"/>
          <w:sz w:val="28"/>
          <w:szCs w:val="28"/>
          <w:u w:val="single"/>
        </w:rPr>
        <w:t>本年度預算請務必於12月底前執行完畢</w:t>
      </w:r>
      <w:r w:rsidRPr="0016559F">
        <w:rPr>
          <w:rFonts w:ascii="標楷體" w:eastAsia="標楷體" w:hAnsi="標楷體" w:hint="eastAsia"/>
          <w:sz w:val="28"/>
          <w:szCs w:val="28"/>
        </w:rPr>
        <w:t>。</w:t>
      </w:r>
    </w:p>
    <w:p w:rsidR="0016559F" w:rsidRPr="0016559F" w:rsidRDefault="0016559F" w:rsidP="00AC5B76">
      <w:pPr>
        <w:widowControl w:val="0"/>
        <w:numPr>
          <w:ilvl w:val="0"/>
          <w:numId w:val="4"/>
        </w:numPr>
        <w:spacing w:line="320" w:lineRule="exact"/>
        <w:ind w:left="574" w:hanging="576"/>
        <w:jc w:val="both"/>
        <w:rPr>
          <w:rFonts w:ascii="標楷體" w:eastAsia="標楷體" w:hAnsi="標楷體"/>
          <w:sz w:val="28"/>
          <w:szCs w:val="28"/>
        </w:rPr>
      </w:pPr>
      <w:r w:rsidRPr="0016559F">
        <w:rPr>
          <w:rFonts w:ascii="標楷體" w:eastAsia="標楷體" w:hAnsi="標楷體" w:hint="eastAsia"/>
          <w:sz w:val="28"/>
          <w:szCs w:val="28"/>
        </w:rPr>
        <w:t>已完成項目</w:t>
      </w:r>
    </w:p>
    <w:p w:rsidR="0016559F" w:rsidRPr="0016559F" w:rsidRDefault="0016559F" w:rsidP="004651D6">
      <w:pPr>
        <w:widowControl w:val="0"/>
        <w:numPr>
          <w:ilvl w:val="1"/>
          <w:numId w:val="4"/>
        </w:numPr>
        <w:tabs>
          <w:tab w:val="left" w:pos="709"/>
        </w:tabs>
        <w:spacing w:line="320" w:lineRule="exact"/>
        <w:ind w:hanging="482"/>
        <w:jc w:val="both"/>
        <w:rPr>
          <w:rFonts w:ascii="標楷體" w:eastAsia="標楷體" w:hAnsi="標楷體"/>
          <w:sz w:val="28"/>
          <w:szCs w:val="28"/>
        </w:rPr>
      </w:pPr>
      <w:r w:rsidRPr="0016559F">
        <w:rPr>
          <w:rFonts w:ascii="標楷體" w:eastAsia="標楷體" w:hAnsi="標楷體" w:hint="eastAsia"/>
          <w:sz w:val="28"/>
          <w:szCs w:val="28"/>
        </w:rPr>
        <w:t>107學年度第一學期高職</w:t>
      </w:r>
      <w:proofErr w:type="gramStart"/>
      <w:r w:rsidRPr="0016559F">
        <w:rPr>
          <w:rFonts w:ascii="標楷體" w:eastAsia="標楷體" w:hAnsi="標楷體" w:hint="eastAsia"/>
          <w:sz w:val="28"/>
          <w:szCs w:val="28"/>
        </w:rPr>
        <w:t>優質化優質化新課綱</w:t>
      </w:r>
      <w:proofErr w:type="gramEnd"/>
      <w:r w:rsidRPr="0016559F">
        <w:rPr>
          <w:rFonts w:ascii="標楷體" w:eastAsia="標楷體" w:hAnsi="標楷體" w:hint="eastAsia"/>
          <w:sz w:val="28"/>
          <w:szCs w:val="28"/>
        </w:rPr>
        <w:t>委員到校諮詢輔導(1)</w:t>
      </w:r>
    </w:p>
    <w:p w:rsidR="0016559F" w:rsidRPr="0016559F" w:rsidRDefault="0016559F" w:rsidP="004651D6">
      <w:pPr>
        <w:widowControl w:val="0"/>
        <w:numPr>
          <w:ilvl w:val="2"/>
          <w:numId w:val="5"/>
        </w:numPr>
        <w:tabs>
          <w:tab w:val="left" w:pos="709"/>
        </w:tabs>
        <w:spacing w:line="320" w:lineRule="exact"/>
        <w:ind w:hanging="482"/>
        <w:jc w:val="both"/>
        <w:rPr>
          <w:rFonts w:ascii="標楷體" w:eastAsia="標楷體" w:hAnsi="標楷體"/>
          <w:sz w:val="28"/>
          <w:szCs w:val="28"/>
        </w:rPr>
      </w:pPr>
      <w:r w:rsidRPr="0016559F">
        <w:rPr>
          <w:rFonts w:ascii="標楷體" w:eastAsia="標楷體" w:hAnsi="標楷體" w:hint="eastAsia"/>
          <w:sz w:val="28"/>
          <w:szCs w:val="28"/>
        </w:rPr>
        <w:t>時間：107年9月12日(週三)13:00至14:30</w:t>
      </w:r>
    </w:p>
    <w:p w:rsidR="0016559F" w:rsidRPr="0016559F" w:rsidRDefault="0016559F" w:rsidP="004651D6">
      <w:pPr>
        <w:widowControl w:val="0"/>
        <w:numPr>
          <w:ilvl w:val="2"/>
          <w:numId w:val="5"/>
        </w:numPr>
        <w:tabs>
          <w:tab w:val="left" w:pos="709"/>
        </w:tabs>
        <w:spacing w:line="320" w:lineRule="exact"/>
        <w:ind w:hanging="482"/>
        <w:jc w:val="both"/>
        <w:rPr>
          <w:rFonts w:ascii="標楷體" w:eastAsia="標楷體" w:hAnsi="標楷體"/>
          <w:sz w:val="28"/>
          <w:szCs w:val="28"/>
        </w:rPr>
      </w:pPr>
      <w:r w:rsidRPr="0016559F">
        <w:rPr>
          <w:rFonts w:ascii="標楷體" w:eastAsia="標楷體" w:hAnsi="標楷體" w:hint="eastAsia"/>
          <w:sz w:val="28"/>
          <w:szCs w:val="28"/>
        </w:rPr>
        <w:t>地點：3F國際交流中心</w:t>
      </w:r>
    </w:p>
    <w:p w:rsidR="0016559F" w:rsidRPr="0016559F" w:rsidRDefault="0016559F" w:rsidP="004651D6">
      <w:pPr>
        <w:widowControl w:val="0"/>
        <w:numPr>
          <w:ilvl w:val="2"/>
          <w:numId w:val="5"/>
        </w:numPr>
        <w:tabs>
          <w:tab w:val="left" w:pos="709"/>
        </w:tabs>
        <w:spacing w:line="320" w:lineRule="exact"/>
        <w:ind w:hanging="482"/>
        <w:jc w:val="both"/>
        <w:rPr>
          <w:rFonts w:ascii="標楷體" w:eastAsia="標楷體" w:hAnsi="標楷體"/>
          <w:sz w:val="28"/>
          <w:szCs w:val="28"/>
        </w:rPr>
      </w:pPr>
      <w:r w:rsidRPr="0016559F">
        <w:rPr>
          <w:rFonts w:ascii="標楷體" w:eastAsia="標楷體" w:hAnsi="標楷體" w:hint="eastAsia"/>
          <w:sz w:val="28"/>
          <w:szCs w:val="28"/>
        </w:rPr>
        <w:t>委員：新北</w:t>
      </w:r>
      <w:proofErr w:type="gramStart"/>
      <w:r w:rsidRPr="0016559F">
        <w:rPr>
          <w:rFonts w:ascii="標楷體" w:eastAsia="標楷體" w:hAnsi="標楷體" w:hint="eastAsia"/>
          <w:sz w:val="28"/>
          <w:szCs w:val="28"/>
        </w:rPr>
        <w:t>巿</w:t>
      </w:r>
      <w:proofErr w:type="gramEnd"/>
      <w:r w:rsidRPr="0016559F">
        <w:rPr>
          <w:rFonts w:ascii="標楷體" w:eastAsia="標楷體" w:hAnsi="標楷體" w:hint="eastAsia"/>
          <w:sz w:val="28"/>
          <w:szCs w:val="28"/>
        </w:rPr>
        <w:t>立三重商工林清南校長</w:t>
      </w:r>
    </w:p>
    <w:p w:rsidR="0016559F" w:rsidRPr="0016559F" w:rsidRDefault="0016559F" w:rsidP="004651D6">
      <w:pPr>
        <w:widowControl w:val="0"/>
        <w:numPr>
          <w:ilvl w:val="2"/>
          <w:numId w:val="5"/>
        </w:numPr>
        <w:tabs>
          <w:tab w:val="left" w:pos="709"/>
        </w:tabs>
        <w:spacing w:line="320" w:lineRule="exact"/>
        <w:ind w:hanging="482"/>
        <w:jc w:val="both"/>
        <w:rPr>
          <w:rFonts w:ascii="標楷體" w:eastAsia="標楷體" w:hAnsi="標楷體"/>
          <w:sz w:val="28"/>
          <w:szCs w:val="28"/>
        </w:rPr>
      </w:pPr>
      <w:r w:rsidRPr="0016559F">
        <w:rPr>
          <w:rFonts w:ascii="標楷體" w:eastAsia="標楷體" w:hAnsi="標楷體" w:hint="eastAsia"/>
          <w:sz w:val="28"/>
          <w:szCs w:val="28"/>
        </w:rPr>
        <w:t>議題：一、</w:t>
      </w:r>
      <w:proofErr w:type="gramStart"/>
      <w:r w:rsidRPr="0016559F">
        <w:rPr>
          <w:rFonts w:ascii="標楷體" w:eastAsia="標楷體" w:hAnsi="標楷體" w:hint="eastAsia"/>
          <w:sz w:val="28"/>
          <w:szCs w:val="28"/>
        </w:rPr>
        <w:t>新課綱</w:t>
      </w:r>
      <w:proofErr w:type="gramEnd"/>
      <w:r w:rsidRPr="0016559F">
        <w:rPr>
          <w:rFonts w:ascii="標楷體" w:eastAsia="標楷體" w:hAnsi="標楷體" w:hint="eastAsia"/>
          <w:sz w:val="28"/>
          <w:szCs w:val="28"/>
        </w:rPr>
        <w:t>課程；二、優質化計畫執行</w:t>
      </w:r>
    </w:p>
    <w:p w:rsidR="0016559F" w:rsidRPr="0016559F" w:rsidRDefault="0016559F" w:rsidP="004651D6">
      <w:pPr>
        <w:widowControl w:val="0"/>
        <w:numPr>
          <w:ilvl w:val="2"/>
          <w:numId w:val="5"/>
        </w:numPr>
        <w:tabs>
          <w:tab w:val="left" w:pos="709"/>
        </w:tabs>
        <w:spacing w:line="320" w:lineRule="exact"/>
        <w:ind w:hanging="482"/>
        <w:jc w:val="both"/>
        <w:rPr>
          <w:rFonts w:ascii="標楷體" w:eastAsia="標楷體" w:hAnsi="標楷體"/>
          <w:sz w:val="28"/>
          <w:szCs w:val="28"/>
        </w:rPr>
      </w:pPr>
      <w:r w:rsidRPr="0016559F">
        <w:rPr>
          <w:rFonts w:ascii="標楷體" w:eastAsia="標楷體" w:hAnsi="標楷體" w:hint="eastAsia"/>
          <w:sz w:val="28"/>
          <w:szCs w:val="28"/>
        </w:rPr>
        <w:t>內容詳見優質化網站。</w:t>
      </w:r>
    </w:p>
    <w:p w:rsidR="0016559F" w:rsidRPr="0016559F" w:rsidRDefault="0016559F" w:rsidP="004651D6">
      <w:pPr>
        <w:widowControl w:val="0"/>
        <w:numPr>
          <w:ilvl w:val="1"/>
          <w:numId w:val="4"/>
        </w:numPr>
        <w:tabs>
          <w:tab w:val="left" w:pos="709"/>
        </w:tabs>
        <w:spacing w:line="320" w:lineRule="exact"/>
        <w:ind w:hanging="482"/>
        <w:jc w:val="both"/>
        <w:rPr>
          <w:rFonts w:ascii="標楷體" w:eastAsia="標楷體" w:hAnsi="標楷體"/>
          <w:sz w:val="28"/>
          <w:szCs w:val="28"/>
        </w:rPr>
      </w:pPr>
      <w:r w:rsidRPr="0016559F">
        <w:rPr>
          <w:rFonts w:ascii="標楷體" w:eastAsia="標楷體" w:hAnsi="標楷體" w:hint="eastAsia"/>
          <w:sz w:val="28"/>
          <w:szCs w:val="28"/>
        </w:rPr>
        <w:t>107學年度第一學期高職</w:t>
      </w:r>
      <w:proofErr w:type="gramStart"/>
      <w:r w:rsidRPr="0016559F">
        <w:rPr>
          <w:rFonts w:ascii="標楷體" w:eastAsia="標楷體" w:hAnsi="標楷體" w:hint="eastAsia"/>
          <w:sz w:val="28"/>
          <w:szCs w:val="28"/>
        </w:rPr>
        <w:t>優質化優質化新課綱</w:t>
      </w:r>
      <w:proofErr w:type="gramEnd"/>
      <w:r w:rsidRPr="0016559F">
        <w:rPr>
          <w:rFonts w:ascii="標楷體" w:eastAsia="標楷體" w:hAnsi="標楷體" w:hint="eastAsia"/>
          <w:sz w:val="28"/>
          <w:szCs w:val="28"/>
        </w:rPr>
        <w:t>委員到校諮詢輔導(2)</w:t>
      </w:r>
    </w:p>
    <w:p w:rsidR="0016559F" w:rsidRPr="0016559F" w:rsidRDefault="0016559F" w:rsidP="004651D6">
      <w:pPr>
        <w:widowControl w:val="0"/>
        <w:numPr>
          <w:ilvl w:val="0"/>
          <w:numId w:val="6"/>
        </w:numPr>
        <w:tabs>
          <w:tab w:val="left" w:pos="709"/>
        </w:tabs>
        <w:spacing w:line="320" w:lineRule="exact"/>
        <w:ind w:hanging="482"/>
        <w:jc w:val="both"/>
        <w:rPr>
          <w:rFonts w:ascii="標楷體" w:eastAsia="標楷體" w:hAnsi="標楷體"/>
          <w:sz w:val="28"/>
          <w:szCs w:val="28"/>
        </w:rPr>
      </w:pPr>
      <w:r w:rsidRPr="0016559F">
        <w:rPr>
          <w:rFonts w:ascii="標楷體" w:eastAsia="標楷體" w:hAnsi="標楷體" w:hint="eastAsia"/>
          <w:sz w:val="28"/>
          <w:szCs w:val="28"/>
        </w:rPr>
        <w:t>時間：107年11月21日(週三)13:30至15:30</w:t>
      </w:r>
    </w:p>
    <w:p w:rsidR="0016559F" w:rsidRPr="0016559F" w:rsidRDefault="0016559F" w:rsidP="004651D6">
      <w:pPr>
        <w:widowControl w:val="0"/>
        <w:numPr>
          <w:ilvl w:val="0"/>
          <w:numId w:val="6"/>
        </w:numPr>
        <w:tabs>
          <w:tab w:val="left" w:pos="709"/>
        </w:tabs>
        <w:spacing w:line="320" w:lineRule="exact"/>
        <w:ind w:hanging="482"/>
        <w:jc w:val="both"/>
        <w:rPr>
          <w:rFonts w:ascii="標楷體" w:eastAsia="標楷體" w:hAnsi="標楷體"/>
          <w:sz w:val="28"/>
          <w:szCs w:val="28"/>
        </w:rPr>
      </w:pPr>
      <w:r w:rsidRPr="0016559F">
        <w:rPr>
          <w:rFonts w:ascii="標楷體" w:eastAsia="標楷體" w:hAnsi="標楷體" w:hint="eastAsia"/>
          <w:sz w:val="28"/>
          <w:szCs w:val="28"/>
        </w:rPr>
        <w:t>地點：3F國際交流中心</w:t>
      </w:r>
    </w:p>
    <w:p w:rsidR="0016559F" w:rsidRPr="0016559F" w:rsidRDefault="0016559F" w:rsidP="004651D6">
      <w:pPr>
        <w:widowControl w:val="0"/>
        <w:numPr>
          <w:ilvl w:val="2"/>
          <w:numId w:val="5"/>
        </w:numPr>
        <w:tabs>
          <w:tab w:val="left" w:pos="709"/>
        </w:tabs>
        <w:spacing w:line="320" w:lineRule="exact"/>
        <w:ind w:hanging="482"/>
        <w:jc w:val="both"/>
        <w:rPr>
          <w:rFonts w:ascii="標楷體" w:eastAsia="標楷體" w:hAnsi="標楷體"/>
          <w:sz w:val="28"/>
          <w:szCs w:val="28"/>
        </w:rPr>
      </w:pPr>
      <w:r w:rsidRPr="0016559F">
        <w:rPr>
          <w:rFonts w:ascii="標楷體" w:eastAsia="標楷體" w:hAnsi="標楷體" w:hint="eastAsia"/>
          <w:sz w:val="28"/>
          <w:szCs w:val="28"/>
        </w:rPr>
        <w:t>委員：台北科大張嘉育教授、新北</w:t>
      </w:r>
      <w:proofErr w:type="gramStart"/>
      <w:r w:rsidRPr="0016559F">
        <w:rPr>
          <w:rFonts w:ascii="標楷體" w:eastAsia="標楷體" w:hAnsi="標楷體" w:hint="eastAsia"/>
          <w:sz w:val="28"/>
          <w:szCs w:val="28"/>
        </w:rPr>
        <w:t>巿</w:t>
      </w:r>
      <w:proofErr w:type="gramEnd"/>
      <w:r w:rsidRPr="0016559F">
        <w:rPr>
          <w:rFonts w:ascii="標楷體" w:eastAsia="標楷體" w:hAnsi="標楷體" w:hint="eastAsia"/>
          <w:sz w:val="28"/>
          <w:szCs w:val="28"/>
        </w:rPr>
        <w:t>立三重商工林清南校長</w:t>
      </w:r>
    </w:p>
    <w:p w:rsidR="0016559F" w:rsidRPr="0016559F" w:rsidRDefault="0016559F" w:rsidP="004651D6">
      <w:pPr>
        <w:widowControl w:val="0"/>
        <w:numPr>
          <w:ilvl w:val="0"/>
          <w:numId w:val="4"/>
        </w:numPr>
        <w:tabs>
          <w:tab w:val="left" w:pos="709"/>
        </w:tabs>
        <w:spacing w:line="320" w:lineRule="exact"/>
        <w:ind w:hanging="482"/>
        <w:jc w:val="both"/>
        <w:rPr>
          <w:rFonts w:ascii="標楷體" w:eastAsia="標楷體" w:hAnsi="標楷體"/>
          <w:sz w:val="28"/>
          <w:szCs w:val="28"/>
        </w:rPr>
      </w:pPr>
      <w:r w:rsidRPr="0016559F">
        <w:rPr>
          <w:rFonts w:ascii="標楷體" w:eastAsia="標楷體" w:hAnsi="標楷體" w:hint="eastAsia"/>
          <w:sz w:val="28"/>
          <w:szCs w:val="28"/>
        </w:rPr>
        <w:t>107學年度高職優質化重要日程:</w:t>
      </w:r>
    </w:p>
    <w:p w:rsidR="0016559F" w:rsidRPr="0016559F" w:rsidRDefault="0016559F" w:rsidP="004651D6">
      <w:pPr>
        <w:widowControl w:val="0"/>
        <w:numPr>
          <w:ilvl w:val="1"/>
          <w:numId w:val="4"/>
        </w:numPr>
        <w:tabs>
          <w:tab w:val="left" w:pos="709"/>
        </w:tabs>
        <w:spacing w:line="320" w:lineRule="exact"/>
        <w:ind w:hanging="482"/>
        <w:jc w:val="both"/>
        <w:rPr>
          <w:rFonts w:ascii="標楷體" w:eastAsia="標楷體" w:hAnsi="標楷體"/>
          <w:sz w:val="28"/>
          <w:szCs w:val="28"/>
        </w:rPr>
      </w:pPr>
      <w:r w:rsidRPr="0016559F">
        <w:rPr>
          <w:rFonts w:ascii="標楷體" w:eastAsia="標楷體" w:hAnsi="標楷體" w:hint="eastAsia"/>
          <w:sz w:val="28"/>
          <w:szCs w:val="28"/>
        </w:rPr>
        <w:t>107學年度高職優質化校際經驗交流(4校聯合)</w:t>
      </w:r>
    </w:p>
    <w:p w:rsidR="0016559F" w:rsidRPr="0016559F" w:rsidRDefault="0016559F" w:rsidP="004651D6">
      <w:pPr>
        <w:widowControl w:val="0"/>
        <w:numPr>
          <w:ilvl w:val="0"/>
          <w:numId w:val="7"/>
        </w:numPr>
        <w:tabs>
          <w:tab w:val="left" w:pos="709"/>
        </w:tabs>
        <w:spacing w:line="320" w:lineRule="exact"/>
        <w:ind w:hanging="482"/>
        <w:jc w:val="both"/>
        <w:rPr>
          <w:rFonts w:ascii="標楷體" w:eastAsia="標楷體" w:hAnsi="標楷體"/>
          <w:sz w:val="28"/>
          <w:szCs w:val="28"/>
        </w:rPr>
      </w:pPr>
      <w:r w:rsidRPr="0016559F">
        <w:rPr>
          <w:rFonts w:ascii="標楷體" w:eastAsia="標楷體" w:hAnsi="標楷體" w:hint="eastAsia"/>
          <w:sz w:val="28"/>
          <w:szCs w:val="28"/>
        </w:rPr>
        <w:t>交流學校:桃園市育達高中(16人)、中壢家商(17人)、中壢高商(17人)</w:t>
      </w:r>
    </w:p>
    <w:p w:rsidR="0016559F" w:rsidRPr="0016559F" w:rsidRDefault="0016559F" w:rsidP="004651D6">
      <w:pPr>
        <w:widowControl w:val="0"/>
        <w:numPr>
          <w:ilvl w:val="0"/>
          <w:numId w:val="7"/>
        </w:numPr>
        <w:tabs>
          <w:tab w:val="left" w:pos="709"/>
        </w:tabs>
        <w:spacing w:line="320" w:lineRule="exact"/>
        <w:ind w:hanging="482"/>
        <w:jc w:val="both"/>
        <w:rPr>
          <w:rFonts w:ascii="標楷體" w:eastAsia="標楷體" w:hAnsi="標楷體"/>
          <w:sz w:val="28"/>
          <w:szCs w:val="28"/>
        </w:rPr>
      </w:pPr>
      <w:r w:rsidRPr="0016559F">
        <w:rPr>
          <w:rFonts w:ascii="標楷體" w:eastAsia="標楷體" w:hAnsi="標楷體" w:hint="eastAsia"/>
          <w:sz w:val="28"/>
          <w:szCs w:val="28"/>
        </w:rPr>
        <w:t xml:space="preserve">交流時間: </w:t>
      </w:r>
      <w:r w:rsidRPr="0016559F">
        <w:rPr>
          <w:rFonts w:ascii="標楷體" w:eastAsia="標楷體" w:hAnsi="標楷體" w:hint="eastAsia"/>
          <w:sz w:val="28"/>
          <w:szCs w:val="28"/>
          <w:bdr w:val="single" w:sz="4" w:space="0" w:color="auto" w:frame="1"/>
        </w:rPr>
        <w:t>108年1月2日</w:t>
      </w:r>
      <w:r w:rsidRPr="0016559F">
        <w:rPr>
          <w:rFonts w:ascii="標楷體" w:eastAsia="標楷體" w:hAnsi="標楷體" w:hint="eastAsia"/>
          <w:sz w:val="28"/>
          <w:szCs w:val="28"/>
        </w:rPr>
        <w:t>(週三)13:30至16:00</w:t>
      </w:r>
    </w:p>
    <w:p w:rsidR="0016559F" w:rsidRPr="0016559F" w:rsidRDefault="0016559F" w:rsidP="004651D6">
      <w:pPr>
        <w:widowControl w:val="0"/>
        <w:numPr>
          <w:ilvl w:val="0"/>
          <w:numId w:val="7"/>
        </w:numPr>
        <w:tabs>
          <w:tab w:val="left" w:pos="709"/>
        </w:tabs>
        <w:spacing w:line="320" w:lineRule="exact"/>
        <w:ind w:hanging="482"/>
        <w:jc w:val="both"/>
        <w:rPr>
          <w:rFonts w:ascii="標楷體" w:eastAsia="標楷體" w:hAnsi="標楷體"/>
          <w:sz w:val="28"/>
          <w:szCs w:val="28"/>
        </w:rPr>
      </w:pPr>
      <w:r w:rsidRPr="0016559F">
        <w:rPr>
          <w:rFonts w:ascii="標楷體" w:eastAsia="標楷體" w:hAnsi="標楷體" w:hint="eastAsia"/>
          <w:sz w:val="28"/>
          <w:szCs w:val="28"/>
        </w:rPr>
        <w:t>地點:本校行政大樓第一會議室</w:t>
      </w:r>
    </w:p>
    <w:p w:rsidR="0016559F" w:rsidRPr="0016559F" w:rsidRDefault="0016559F" w:rsidP="004651D6">
      <w:pPr>
        <w:widowControl w:val="0"/>
        <w:numPr>
          <w:ilvl w:val="0"/>
          <w:numId w:val="7"/>
        </w:numPr>
        <w:tabs>
          <w:tab w:val="left" w:pos="709"/>
        </w:tabs>
        <w:spacing w:line="320" w:lineRule="exact"/>
        <w:ind w:hanging="482"/>
        <w:jc w:val="both"/>
        <w:rPr>
          <w:rFonts w:ascii="標楷體" w:eastAsia="標楷體" w:hAnsi="標楷體"/>
          <w:sz w:val="28"/>
          <w:szCs w:val="28"/>
        </w:rPr>
      </w:pPr>
      <w:r w:rsidRPr="0016559F">
        <w:rPr>
          <w:rFonts w:ascii="標楷體" w:eastAsia="標楷體" w:hAnsi="標楷體" w:hint="eastAsia"/>
          <w:sz w:val="28"/>
          <w:szCs w:val="28"/>
        </w:rPr>
        <w:t>聯絡人:</w:t>
      </w:r>
      <w:r w:rsidRPr="0016559F">
        <w:t xml:space="preserve"> </w:t>
      </w:r>
      <w:r w:rsidRPr="0016559F">
        <w:rPr>
          <w:rFonts w:ascii="標楷體" w:eastAsia="標楷體" w:hAnsi="標楷體" w:hint="eastAsia"/>
          <w:sz w:val="28"/>
          <w:szCs w:val="28"/>
        </w:rPr>
        <w:t xml:space="preserve">孫學儀-育達高中人事室主任(兼宣導教育中心執行長)電話:03-4934101*150.151手機:0921989365傳真:03-4928214電子郵件: </w:t>
      </w:r>
      <w:hyperlink r:id="rId9" w:history="1">
        <w:r w:rsidRPr="0016559F">
          <w:rPr>
            <w:rFonts w:ascii="標楷體" w:eastAsia="標楷體" w:hAnsi="標楷體" w:hint="eastAsia"/>
            <w:color w:val="0000FF" w:themeColor="hyperlink"/>
            <w:sz w:val="28"/>
            <w:szCs w:val="28"/>
            <w:u w:val="single"/>
          </w:rPr>
          <w:t>sharon89@yuda.tyc.edu.tw</w:t>
        </w:r>
      </w:hyperlink>
      <w:r w:rsidRPr="0016559F">
        <w:rPr>
          <w:rFonts w:ascii="標楷體" w:eastAsia="標楷體" w:hAnsi="標楷體" w:hint="eastAsia"/>
          <w:sz w:val="28"/>
          <w:szCs w:val="28"/>
        </w:rPr>
        <w:t>。中壢家商秘書：鍾瓊瑤主任03-4271627# 102。中壢高商秘書：呂麗珍主任 03-4929871#1111</w:t>
      </w:r>
    </w:p>
    <w:p w:rsidR="0016559F" w:rsidRPr="0016559F" w:rsidRDefault="0016559F" w:rsidP="004651D6">
      <w:pPr>
        <w:widowControl w:val="0"/>
        <w:numPr>
          <w:ilvl w:val="1"/>
          <w:numId w:val="4"/>
        </w:numPr>
        <w:tabs>
          <w:tab w:val="left" w:pos="709"/>
        </w:tabs>
        <w:spacing w:line="320" w:lineRule="exact"/>
        <w:ind w:hanging="482"/>
        <w:jc w:val="both"/>
        <w:rPr>
          <w:rFonts w:ascii="標楷體" w:eastAsia="標楷體" w:hAnsi="標楷體"/>
          <w:sz w:val="28"/>
          <w:szCs w:val="28"/>
        </w:rPr>
      </w:pPr>
      <w:r w:rsidRPr="0016559F">
        <w:rPr>
          <w:rFonts w:ascii="標楷體" w:eastAsia="標楷體" w:hAnsi="標楷體" w:hint="eastAsia"/>
          <w:sz w:val="28"/>
          <w:szCs w:val="28"/>
        </w:rPr>
        <w:t>107學年度第二學期高職</w:t>
      </w:r>
      <w:proofErr w:type="gramStart"/>
      <w:r w:rsidRPr="0016559F">
        <w:rPr>
          <w:rFonts w:ascii="標楷體" w:eastAsia="標楷體" w:hAnsi="標楷體" w:hint="eastAsia"/>
          <w:sz w:val="28"/>
          <w:szCs w:val="28"/>
        </w:rPr>
        <w:t>優質化優質化新課綱</w:t>
      </w:r>
      <w:proofErr w:type="gramEnd"/>
      <w:r w:rsidRPr="0016559F">
        <w:rPr>
          <w:rFonts w:ascii="標楷體" w:eastAsia="標楷體" w:hAnsi="標楷體" w:hint="eastAsia"/>
          <w:sz w:val="28"/>
          <w:szCs w:val="28"/>
        </w:rPr>
        <w:t>委員到校諮詢輔導預計辦理2次、時程尚未確認。</w:t>
      </w:r>
    </w:p>
    <w:p w:rsidR="0016559F" w:rsidRPr="0016559F" w:rsidRDefault="0016559F" w:rsidP="004651D6">
      <w:pPr>
        <w:widowControl w:val="0"/>
        <w:numPr>
          <w:ilvl w:val="1"/>
          <w:numId w:val="4"/>
        </w:numPr>
        <w:tabs>
          <w:tab w:val="left" w:pos="709"/>
        </w:tabs>
        <w:spacing w:line="320" w:lineRule="exact"/>
        <w:ind w:hanging="482"/>
        <w:jc w:val="both"/>
        <w:rPr>
          <w:rFonts w:ascii="標楷體" w:eastAsia="標楷體" w:hAnsi="標楷體"/>
          <w:sz w:val="28"/>
          <w:szCs w:val="28"/>
        </w:rPr>
      </w:pPr>
      <w:r w:rsidRPr="0016559F">
        <w:rPr>
          <w:rFonts w:ascii="標楷體" w:eastAsia="標楷體" w:hAnsi="標楷體" w:hint="eastAsia"/>
          <w:sz w:val="28"/>
          <w:szCs w:val="28"/>
        </w:rPr>
        <w:t>107學年度高職優質化輔助方案北區校際經驗交流暨專業諮詢尚未辦理、時程尚未確認。</w:t>
      </w:r>
    </w:p>
    <w:p w:rsidR="0016559F" w:rsidRPr="0016559F" w:rsidRDefault="0016559F" w:rsidP="004651D6">
      <w:pPr>
        <w:widowControl w:val="0"/>
        <w:numPr>
          <w:ilvl w:val="0"/>
          <w:numId w:val="4"/>
        </w:numPr>
        <w:tabs>
          <w:tab w:val="left" w:pos="709"/>
        </w:tabs>
        <w:spacing w:line="320" w:lineRule="exact"/>
        <w:ind w:hanging="482"/>
        <w:jc w:val="both"/>
        <w:rPr>
          <w:rFonts w:ascii="標楷體" w:eastAsia="標楷體" w:hAnsi="標楷體"/>
          <w:sz w:val="28"/>
          <w:szCs w:val="28"/>
        </w:rPr>
      </w:pPr>
      <w:r w:rsidRPr="0016559F">
        <w:rPr>
          <w:rFonts w:ascii="標楷體" w:eastAsia="標楷體" w:hAnsi="標楷體" w:hint="eastAsia"/>
          <w:sz w:val="28"/>
          <w:szCs w:val="28"/>
        </w:rPr>
        <w:t>107學年高職優質化輔助方案資源網站:</w:t>
      </w:r>
    </w:p>
    <w:p w:rsidR="0016559F" w:rsidRPr="0016559F" w:rsidRDefault="0016559F" w:rsidP="004651D6">
      <w:pPr>
        <w:widowControl w:val="0"/>
        <w:numPr>
          <w:ilvl w:val="1"/>
          <w:numId w:val="4"/>
        </w:numPr>
        <w:tabs>
          <w:tab w:val="left" w:pos="709"/>
        </w:tabs>
        <w:spacing w:line="320" w:lineRule="exact"/>
        <w:ind w:hanging="482"/>
        <w:jc w:val="both"/>
        <w:rPr>
          <w:rFonts w:ascii="標楷體" w:eastAsia="標楷體" w:hAnsi="標楷體"/>
          <w:sz w:val="28"/>
          <w:szCs w:val="28"/>
        </w:rPr>
      </w:pPr>
      <w:r w:rsidRPr="0016559F">
        <w:rPr>
          <w:rFonts w:ascii="標楷體" w:eastAsia="標楷體" w:hAnsi="標楷體" w:hint="eastAsia"/>
          <w:sz w:val="28"/>
          <w:szCs w:val="28"/>
        </w:rPr>
        <w:t xml:space="preserve">核定版計畫書等資訊請看本校優質化網頁公告。本校高職優質化輔助方案網站網址(可下載PDF、WORD DOCX檔案): </w:t>
      </w:r>
      <w:hyperlink r:id="rId10" w:history="1">
        <w:r w:rsidRPr="0016559F">
          <w:rPr>
            <w:rFonts w:ascii="標楷體" w:eastAsia="標楷體" w:hAnsi="標楷體" w:hint="eastAsia"/>
            <w:sz w:val="28"/>
            <w:szCs w:val="28"/>
          </w:rPr>
          <w:t>http://webpage.slhs.tp.edu.tw/dyna/webs/index.php?account=best</w:t>
        </w:r>
      </w:hyperlink>
    </w:p>
    <w:p w:rsidR="0016559F" w:rsidRPr="0016559F" w:rsidRDefault="0016559F" w:rsidP="004651D6">
      <w:pPr>
        <w:widowControl w:val="0"/>
        <w:numPr>
          <w:ilvl w:val="1"/>
          <w:numId w:val="4"/>
        </w:numPr>
        <w:tabs>
          <w:tab w:val="left" w:pos="709"/>
        </w:tabs>
        <w:spacing w:line="320" w:lineRule="exact"/>
        <w:ind w:hanging="482"/>
        <w:jc w:val="both"/>
        <w:rPr>
          <w:rFonts w:ascii="標楷體" w:eastAsia="標楷體" w:hAnsi="標楷體"/>
          <w:sz w:val="28"/>
          <w:szCs w:val="28"/>
        </w:rPr>
      </w:pPr>
      <w:r w:rsidRPr="0016559F">
        <w:rPr>
          <w:rFonts w:ascii="標楷體" w:eastAsia="標楷體" w:hAnsi="標楷體" w:hint="eastAsia"/>
          <w:sz w:val="28"/>
          <w:szCs w:val="28"/>
        </w:rPr>
        <w:t xml:space="preserve">歷屆優質化執行成果與計畫等相關資料(電子出版中心): </w:t>
      </w:r>
      <w:hyperlink r:id="rId11" w:history="1">
        <w:r w:rsidRPr="0016559F">
          <w:rPr>
            <w:rFonts w:ascii="標楷體" w:eastAsia="標楷體" w:hAnsi="標楷體" w:hint="eastAsia"/>
            <w:sz w:val="28"/>
            <w:szCs w:val="28"/>
          </w:rPr>
          <w:t>http://ebook.slhs.tp.edu.tw/book/list.php?type=86</w:t>
        </w:r>
      </w:hyperlink>
    </w:p>
    <w:p w:rsidR="0016559F" w:rsidRPr="00E30E87" w:rsidRDefault="0016559F" w:rsidP="004651D6">
      <w:pPr>
        <w:widowControl w:val="0"/>
        <w:numPr>
          <w:ilvl w:val="1"/>
          <w:numId w:val="4"/>
        </w:numPr>
        <w:tabs>
          <w:tab w:val="left" w:pos="709"/>
        </w:tabs>
        <w:spacing w:line="320" w:lineRule="exact"/>
        <w:ind w:hanging="482"/>
        <w:jc w:val="both"/>
        <w:rPr>
          <w:rFonts w:ascii="標楷體" w:eastAsia="標楷體" w:hAnsi="標楷體" w:hint="eastAsia"/>
          <w:sz w:val="28"/>
          <w:szCs w:val="28"/>
        </w:rPr>
      </w:pPr>
      <w:r w:rsidRPr="0016559F">
        <w:rPr>
          <w:rFonts w:ascii="標楷體" w:eastAsia="標楷體" w:hAnsi="標楷體" w:hint="eastAsia"/>
          <w:sz w:val="28"/>
          <w:szCs w:val="28"/>
        </w:rPr>
        <w:t>教育部高職優質化輔助方案系統網站</w:t>
      </w:r>
      <w:hyperlink r:id="rId12" w:history="1">
        <w:r w:rsidRPr="0016559F">
          <w:rPr>
            <w:rFonts w:ascii="標楷體" w:eastAsia="標楷體" w:hAnsi="標楷體" w:hint="eastAsia"/>
            <w:color w:val="0000FF" w:themeColor="hyperlink"/>
            <w:sz w:val="28"/>
            <w:szCs w:val="28"/>
            <w:u w:val="single"/>
          </w:rPr>
          <w:t>http://203.71.198.29/iQuality/</w:t>
        </w:r>
      </w:hyperlink>
    </w:p>
    <w:p w:rsidR="00E30E87" w:rsidRDefault="00E30E87" w:rsidP="00E30E87">
      <w:pPr>
        <w:widowControl w:val="0"/>
        <w:tabs>
          <w:tab w:val="left" w:pos="709"/>
        </w:tabs>
        <w:spacing w:line="320" w:lineRule="exact"/>
        <w:jc w:val="both"/>
        <w:rPr>
          <w:rFonts w:ascii="標楷體" w:eastAsia="標楷體" w:hAnsi="標楷體" w:hint="eastAsia"/>
          <w:color w:val="0000FF" w:themeColor="hyperlink"/>
          <w:sz w:val="28"/>
          <w:szCs w:val="28"/>
          <w:u w:val="single"/>
        </w:rPr>
      </w:pPr>
    </w:p>
    <w:p w:rsidR="00E30E87" w:rsidRDefault="00E30E87" w:rsidP="00E30E87">
      <w:pPr>
        <w:widowControl w:val="0"/>
        <w:tabs>
          <w:tab w:val="left" w:pos="709"/>
        </w:tabs>
        <w:spacing w:line="320" w:lineRule="exact"/>
        <w:jc w:val="both"/>
        <w:rPr>
          <w:rFonts w:ascii="標楷體" w:eastAsia="標楷體" w:hAnsi="標楷體" w:hint="eastAsia"/>
          <w:color w:val="0000FF" w:themeColor="hyperlink"/>
          <w:sz w:val="28"/>
          <w:szCs w:val="28"/>
          <w:u w:val="single"/>
        </w:rPr>
      </w:pPr>
    </w:p>
    <w:p w:rsidR="0016559F" w:rsidRPr="0016559F" w:rsidRDefault="0016559F" w:rsidP="00E30E87">
      <w:pPr>
        <w:widowControl w:val="0"/>
        <w:numPr>
          <w:ilvl w:val="0"/>
          <w:numId w:val="4"/>
        </w:numPr>
        <w:tabs>
          <w:tab w:val="left" w:pos="709"/>
        </w:tabs>
        <w:spacing w:line="320" w:lineRule="exact"/>
        <w:jc w:val="both"/>
        <w:rPr>
          <w:rFonts w:ascii="標楷體" w:eastAsia="標楷體" w:hAnsi="標楷體"/>
          <w:sz w:val="28"/>
          <w:szCs w:val="28"/>
        </w:rPr>
      </w:pPr>
      <w:r w:rsidRPr="0016559F">
        <w:rPr>
          <w:rFonts w:ascii="標楷體" w:eastAsia="標楷體" w:hAnsi="標楷體" w:hint="eastAsia"/>
          <w:sz w:val="28"/>
          <w:szCs w:val="28"/>
        </w:rPr>
        <w:lastRenderedPageBreak/>
        <w:t>子計畫共六件，如下表:</w:t>
      </w:r>
    </w:p>
    <w:tbl>
      <w:tblPr>
        <w:tblW w:w="485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331"/>
        <w:gridCol w:w="2798"/>
        <w:gridCol w:w="542"/>
        <w:gridCol w:w="544"/>
        <w:gridCol w:w="542"/>
        <w:gridCol w:w="544"/>
        <w:gridCol w:w="542"/>
        <w:gridCol w:w="546"/>
        <w:gridCol w:w="544"/>
        <w:gridCol w:w="542"/>
        <w:gridCol w:w="544"/>
        <w:gridCol w:w="542"/>
        <w:gridCol w:w="548"/>
      </w:tblGrid>
      <w:tr w:rsidR="0016559F" w:rsidRPr="0016559F" w:rsidTr="0016559F">
        <w:trPr>
          <w:cantSplit/>
          <w:trHeight w:val="314"/>
          <w:jc w:val="center"/>
        </w:trPr>
        <w:tc>
          <w:tcPr>
            <w:tcW w:w="659" w:type="pct"/>
            <w:vMerge w:val="restart"/>
            <w:tcBorders>
              <w:top w:val="single" w:sz="18" w:space="0" w:color="auto"/>
              <w:left w:val="single" w:sz="18" w:space="0" w:color="auto"/>
              <w:bottom w:val="single" w:sz="12" w:space="0" w:color="auto"/>
              <w:right w:val="single" w:sz="6" w:space="0" w:color="auto"/>
            </w:tcBorders>
            <w:vAlign w:val="center"/>
            <w:hideMark/>
          </w:tcPr>
          <w:p w:rsidR="0016559F" w:rsidRPr="0016559F" w:rsidRDefault="0016559F" w:rsidP="00E30E87">
            <w:pPr>
              <w:widowControl w:val="0"/>
              <w:snapToGrid w:val="0"/>
              <w:spacing w:line="320" w:lineRule="exact"/>
              <w:jc w:val="center"/>
              <w:rPr>
                <w:rFonts w:ascii="標楷體" w:eastAsia="標楷體" w:hAnsi="標楷體"/>
              </w:rPr>
            </w:pPr>
            <w:r w:rsidRPr="0016559F">
              <w:rPr>
                <w:rFonts w:ascii="標楷體" w:eastAsia="標楷體" w:hAnsi="標楷體" w:hint="eastAsia"/>
              </w:rPr>
              <w:t>計</w:t>
            </w:r>
          </w:p>
          <w:p w:rsidR="0016559F" w:rsidRPr="0016559F" w:rsidRDefault="0016559F" w:rsidP="00E30E87">
            <w:pPr>
              <w:widowControl w:val="0"/>
              <w:snapToGrid w:val="0"/>
              <w:spacing w:line="320" w:lineRule="exact"/>
              <w:jc w:val="center"/>
              <w:rPr>
                <w:rFonts w:ascii="標楷體" w:eastAsia="標楷體" w:hAnsi="標楷體"/>
              </w:rPr>
            </w:pPr>
            <w:r w:rsidRPr="0016559F">
              <w:rPr>
                <w:rFonts w:ascii="標楷體" w:eastAsia="標楷體" w:hAnsi="標楷體" w:hint="eastAsia"/>
              </w:rPr>
              <w:t>畫</w:t>
            </w:r>
          </w:p>
          <w:p w:rsidR="0016559F" w:rsidRPr="0016559F" w:rsidRDefault="0016559F" w:rsidP="00E30E87">
            <w:pPr>
              <w:widowControl w:val="0"/>
              <w:snapToGrid w:val="0"/>
              <w:spacing w:line="320" w:lineRule="exact"/>
              <w:jc w:val="center"/>
              <w:rPr>
                <w:rFonts w:ascii="標楷體" w:eastAsia="標楷體" w:hAnsi="標楷體"/>
              </w:rPr>
            </w:pPr>
            <w:r w:rsidRPr="0016559F">
              <w:rPr>
                <w:rFonts w:ascii="標楷體" w:eastAsia="標楷體" w:hAnsi="標楷體" w:hint="eastAsia"/>
              </w:rPr>
              <w:t>編</w:t>
            </w:r>
          </w:p>
          <w:p w:rsidR="0016559F" w:rsidRPr="0016559F" w:rsidRDefault="0016559F" w:rsidP="00E30E87">
            <w:pPr>
              <w:widowControl w:val="0"/>
              <w:snapToGrid w:val="0"/>
              <w:spacing w:line="320" w:lineRule="exact"/>
              <w:jc w:val="center"/>
              <w:rPr>
                <w:rFonts w:ascii="標楷體" w:eastAsia="標楷體" w:hAnsi="標楷體"/>
              </w:rPr>
            </w:pPr>
            <w:r w:rsidRPr="0016559F">
              <w:rPr>
                <w:rFonts w:ascii="標楷體" w:eastAsia="標楷體" w:hAnsi="標楷體" w:hint="eastAsia"/>
              </w:rPr>
              <w:t>號</w:t>
            </w:r>
          </w:p>
        </w:tc>
        <w:tc>
          <w:tcPr>
            <w:tcW w:w="1384" w:type="pct"/>
            <w:vMerge w:val="restart"/>
            <w:tcBorders>
              <w:top w:val="single" w:sz="18" w:space="0" w:color="auto"/>
              <w:left w:val="single" w:sz="6" w:space="0" w:color="auto"/>
              <w:bottom w:val="single" w:sz="12" w:space="0" w:color="auto"/>
              <w:right w:val="single" w:sz="12" w:space="0" w:color="auto"/>
            </w:tcBorders>
            <w:vAlign w:val="center"/>
            <w:hideMark/>
          </w:tcPr>
          <w:p w:rsidR="0016559F" w:rsidRPr="0016559F" w:rsidRDefault="0016559F" w:rsidP="00E30E87">
            <w:pPr>
              <w:snapToGrid w:val="0"/>
              <w:spacing w:line="320" w:lineRule="exact"/>
              <w:jc w:val="center"/>
              <w:rPr>
                <w:rFonts w:ascii="標楷體" w:eastAsia="標楷體" w:hAnsi="標楷體"/>
                <w:sz w:val="28"/>
                <w:szCs w:val="28"/>
              </w:rPr>
            </w:pPr>
            <w:r w:rsidRPr="0016559F">
              <w:rPr>
                <w:rFonts w:ascii="標楷體" w:eastAsia="標楷體" w:hAnsi="標楷體" w:hint="eastAsia"/>
                <w:sz w:val="28"/>
                <w:szCs w:val="28"/>
              </w:rPr>
              <w:t>子計畫名稱</w:t>
            </w:r>
          </w:p>
          <w:p w:rsidR="0016559F" w:rsidRPr="0016559F" w:rsidRDefault="0016559F" w:rsidP="00E30E87">
            <w:pPr>
              <w:snapToGrid w:val="0"/>
              <w:spacing w:line="320" w:lineRule="exact"/>
              <w:jc w:val="center"/>
              <w:rPr>
                <w:rFonts w:ascii="標楷體" w:eastAsia="標楷體" w:hAnsi="標楷體"/>
              </w:rPr>
            </w:pPr>
            <w:r w:rsidRPr="0016559F">
              <w:rPr>
                <w:rFonts w:ascii="標楷體" w:eastAsia="標楷體" w:hAnsi="標楷體" w:hint="eastAsia"/>
              </w:rPr>
              <w:t>(請依辦理學年度順序填寫)</w:t>
            </w:r>
          </w:p>
        </w:tc>
        <w:tc>
          <w:tcPr>
            <w:tcW w:w="804" w:type="pct"/>
            <w:gridSpan w:val="3"/>
            <w:tcBorders>
              <w:top w:val="single" w:sz="18" w:space="0" w:color="auto"/>
              <w:left w:val="single" w:sz="12" w:space="0" w:color="auto"/>
              <w:bottom w:val="single" w:sz="6" w:space="0" w:color="auto"/>
              <w:right w:val="single" w:sz="6" w:space="0" w:color="auto"/>
            </w:tcBorders>
            <w:vAlign w:val="center"/>
            <w:hideMark/>
          </w:tcPr>
          <w:p w:rsidR="0016559F" w:rsidRPr="0016559F" w:rsidRDefault="0016559F" w:rsidP="00E30E87">
            <w:pPr>
              <w:widowControl w:val="0"/>
              <w:snapToGrid w:val="0"/>
              <w:spacing w:line="320" w:lineRule="exact"/>
              <w:jc w:val="center"/>
              <w:rPr>
                <w:rFonts w:ascii="標楷體" w:eastAsia="標楷體" w:hAnsi="標楷體"/>
              </w:rPr>
            </w:pPr>
            <w:r w:rsidRPr="0016559F">
              <w:rPr>
                <w:rFonts w:ascii="標楷體" w:eastAsia="標楷體" w:hAnsi="標楷體" w:hint="eastAsia"/>
              </w:rPr>
              <w:t>期程</w:t>
            </w:r>
          </w:p>
        </w:tc>
        <w:tc>
          <w:tcPr>
            <w:tcW w:w="2148" w:type="pct"/>
            <w:gridSpan w:val="8"/>
            <w:tcBorders>
              <w:top w:val="single" w:sz="18" w:space="0" w:color="auto"/>
              <w:left w:val="single" w:sz="12" w:space="0" w:color="auto"/>
              <w:bottom w:val="single" w:sz="6" w:space="0" w:color="auto"/>
              <w:right w:val="single" w:sz="18" w:space="0" w:color="auto"/>
            </w:tcBorders>
            <w:vAlign w:val="center"/>
            <w:hideMark/>
          </w:tcPr>
          <w:p w:rsidR="0016559F" w:rsidRPr="0016559F" w:rsidRDefault="0016559F" w:rsidP="00E30E87">
            <w:pPr>
              <w:widowControl w:val="0"/>
              <w:snapToGrid w:val="0"/>
              <w:spacing w:line="320" w:lineRule="exact"/>
              <w:jc w:val="center"/>
              <w:rPr>
                <w:rFonts w:ascii="標楷體" w:eastAsia="標楷體" w:hAnsi="標楷體"/>
              </w:rPr>
            </w:pPr>
            <w:r w:rsidRPr="0016559F">
              <w:rPr>
                <w:rFonts w:ascii="標楷體" w:eastAsia="標楷體" w:hAnsi="標楷體" w:hint="eastAsia"/>
              </w:rPr>
              <w:t>辦理項目</w:t>
            </w:r>
          </w:p>
        </w:tc>
      </w:tr>
      <w:tr w:rsidR="0016559F" w:rsidRPr="0016559F" w:rsidTr="0016559F">
        <w:trPr>
          <w:cantSplit/>
          <w:jc w:val="center"/>
        </w:trPr>
        <w:tc>
          <w:tcPr>
            <w:tcW w:w="0" w:type="auto"/>
            <w:vMerge/>
            <w:tcBorders>
              <w:top w:val="single" w:sz="18" w:space="0" w:color="auto"/>
              <w:left w:val="single" w:sz="18" w:space="0" w:color="auto"/>
              <w:bottom w:val="single" w:sz="12" w:space="0" w:color="auto"/>
              <w:right w:val="single" w:sz="6" w:space="0" w:color="auto"/>
            </w:tcBorders>
            <w:vAlign w:val="center"/>
            <w:hideMark/>
          </w:tcPr>
          <w:p w:rsidR="0016559F" w:rsidRPr="0016559F" w:rsidRDefault="0016559F" w:rsidP="00E30E87">
            <w:pPr>
              <w:spacing w:line="320" w:lineRule="exact"/>
              <w:rPr>
                <w:rFonts w:ascii="標楷體" w:eastAsia="標楷體" w:hAnsi="標楷體"/>
              </w:rPr>
            </w:pPr>
          </w:p>
        </w:tc>
        <w:tc>
          <w:tcPr>
            <w:tcW w:w="0" w:type="auto"/>
            <w:vMerge/>
            <w:tcBorders>
              <w:top w:val="single" w:sz="18" w:space="0" w:color="auto"/>
              <w:left w:val="single" w:sz="6" w:space="0" w:color="auto"/>
              <w:bottom w:val="single" w:sz="12" w:space="0" w:color="auto"/>
              <w:right w:val="single" w:sz="12" w:space="0" w:color="auto"/>
            </w:tcBorders>
            <w:vAlign w:val="center"/>
            <w:hideMark/>
          </w:tcPr>
          <w:p w:rsidR="0016559F" w:rsidRPr="0016559F" w:rsidRDefault="0016559F" w:rsidP="00E30E87">
            <w:pPr>
              <w:spacing w:line="320" w:lineRule="exact"/>
              <w:rPr>
                <w:rFonts w:ascii="標楷體" w:eastAsia="標楷體" w:hAnsi="標楷體"/>
              </w:rPr>
            </w:pPr>
          </w:p>
        </w:tc>
        <w:tc>
          <w:tcPr>
            <w:tcW w:w="268" w:type="pct"/>
            <w:tcBorders>
              <w:top w:val="single" w:sz="6" w:space="0" w:color="auto"/>
              <w:left w:val="single" w:sz="12" w:space="0" w:color="auto"/>
              <w:bottom w:val="single" w:sz="12" w:space="0" w:color="auto"/>
              <w:right w:val="single" w:sz="6" w:space="0" w:color="auto"/>
            </w:tcBorders>
            <w:vAlign w:val="center"/>
            <w:hideMark/>
          </w:tcPr>
          <w:p w:rsidR="0016559F" w:rsidRPr="0016559F" w:rsidRDefault="0016559F" w:rsidP="00E30E87">
            <w:pPr>
              <w:snapToGrid w:val="0"/>
              <w:spacing w:line="320" w:lineRule="exact"/>
              <w:ind w:leftChars="-45" w:left="-108" w:rightChars="-55" w:right="-132"/>
              <w:jc w:val="center"/>
              <w:rPr>
                <w:rFonts w:ascii="標楷體" w:eastAsia="標楷體" w:hAnsi="標楷體"/>
                <w:sz w:val="28"/>
                <w:szCs w:val="28"/>
              </w:rPr>
            </w:pPr>
            <w:r w:rsidRPr="0016559F">
              <w:rPr>
                <w:rFonts w:ascii="標楷體" w:eastAsia="標楷體" w:hAnsi="標楷體" w:hint="eastAsia"/>
                <w:sz w:val="28"/>
                <w:szCs w:val="28"/>
              </w:rPr>
              <w:t>107學年度</w:t>
            </w:r>
          </w:p>
        </w:tc>
        <w:tc>
          <w:tcPr>
            <w:tcW w:w="269" w:type="pct"/>
            <w:tcBorders>
              <w:top w:val="single" w:sz="6" w:space="0" w:color="auto"/>
              <w:left w:val="single" w:sz="6" w:space="0" w:color="auto"/>
              <w:bottom w:val="single" w:sz="12" w:space="0" w:color="auto"/>
              <w:right w:val="single" w:sz="6" w:space="0" w:color="auto"/>
            </w:tcBorders>
            <w:vAlign w:val="center"/>
            <w:hideMark/>
          </w:tcPr>
          <w:p w:rsidR="0016559F" w:rsidRPr="0016559F" w:rsidRDefault="0016559F" w:rsidP="00E30E87">
            <w:pPr>
              <w:snapToGrid w:val="0"/>
              <w:spacing w:line="320" w:lineRule="exact"/>
              <w:ind w:leftChars="-45" w:left="-108" w:rightChars="-55" w:right="-132"/>
              <w:jc w:val="center"/>
              <w:rPr>
                <w:rFonts w:ascii="標楷體" w:eastAsia="標楷體" w:hAnsi="標楷體"/>
                <w:sz w:val="28"/>
                <w:szCs w:val="28"/>
              </w:rPr>
            </w:pPr>
            <w:r w:rsidRPr="0016559F">
              <w:rPr>
                <w:rFonts w:ascii="標楷體" w:eastAsia="標楷體" w:hAnsi="標楷體" w:hint="eastAsia"/>
                <w:sz w:val="28"/>
                <w:szCs w:val="28"/>
              </w:rPr>
              <w:t>108學年度</w:t>
            </w:r>
          </w:p>
        </w:tc>
        <w:tc>
          <w:tcPr>
            <w:tcW w:w="268" w:type="pct"/>
            <w:tcBorders>
              <w:top w:val="single" w:sz="6" w:space="0" w:color="auto"/>
              <w:left w:val="single" w:sz="6" w:space="0" w:color="auto"/>
              <w:bottom w:val="single" w:sz="12" w:space="0" w:color="auto"/>
              <w:right w:val="single" w:sz="12" w:space="0" w:color="auto"/>
            </w:tcBorders>
            <w:vAlign w:val="center"/>
            <w:hideMark/>
          </w:tcPr>
          <w:p w:rsidR="0016559F" w:rsidRPr="0016559F" w:rsidRDefault="0016559F" w:rsidP="00E30E87">
            <w:pPr>
              <w:snapToGrid w:val="0"/>
              <w:spacing w:line="320" w:lineRule="exact"/>
              <w:ind w:leftChars="-45" w:left="-108" w:rightChars="-55" w:right="-132"/>
              <w:jc w:val="center"/>
              <w:rPr>
                <w:rFonts w:ascii="標楷體" w:eastAsia="標楷體" w:hAnsi="標楷體"/>
                <w:sz w:val="28"/>
                <w:szCs w:val="28"/>
              </w:rPr>
            </w:pPr>
            <w:r w:rsidRPr="0016559F">
              <w:rPr>
                <w:rFonts w:ascii="標楷體" w:eastAsia="標楷體" w:hAnsi="標楷體" w:hint="eastAsia"/>
                <w:sz w:val="28"/>
                <w:szCs w:val="28"/>
              </w:rPr>
              <w:t>109學年度</w:t>
            </w:r>
          </w:p>
        </w:tc>
        <w:tc>
          <w:tcPr>
            <w:tcW w:w="269" w:type="pct"/>
            <w:tcBorders>
              <w:top w:val="single" w:sz="6" w:space="0" w:color="auto"/>
              <w:left w:val="single" w:sz="12" w:space="0" w:color="auto"/>
              <w:bottom w:val="single" w:sz="12" w:space="0" w:color="auto"/>
              <w:right w:val="single" w:sz="4" w:space="0" w:color="auto"/>
            </w:tcBorders>
            <w:vAlign w:val="center"/>
            <w:hideMark/>
          </w:tcPr>
          <w:p w:rsidR="0016559F" w:rsidRPr="0016559F" w:rsidRDefault="0016559F" w:rsidP="00E30E87">
            <w:pPr>
              <w:snapToGrid w:val="0"/>
              <w:spacing w:line="320" w:lineRule="exact"/>
              <w:ind w:leftChars="-39" w:left="-94" w:rightChars="-44" w:right="-106"/>
              <w:jc w:val="center"/>
              <w:rPr>
                <w:rFonts w:ascii="標楷體" w:eastAsia="標楷體" w:hAnsi="標楷體"/>
                <w:sz w:val="28"/>
              </w:rPr>
            </w:pPr>
            <w:r w:rsidRPr="0016559F">
              <w:rPr>
                <w:rFonts w:ascii="標楷體" w:eastAsia="標楷體" w:hAnsi="標楷體" w:hint="eastAsia"/>
                <w:sz w:val="28"/>
              </w:rPr>
              <w:t>A1落實學校課程發展</w:t>
            </w:r>
          </w:p>
        </w:tc>
        <w:tc>
          <w:tcPr>
            <w:tcW w:w="268" w:type="pct"/>
            <w:tcBorders>
              <w:top w:val="single" w:sz="6" w:space="0" w:color="auto"/>
              <w:left w:val="single" w:sz="4" w:space="0" w:color="auto"/>
              <w:bottom w:val="single" w:sz="12" w:space="0" w:color="auto"/>
              <w:right w:val="single" w:sz="6" w:space="0" w:color="auto"/>
            </w:tcBorders>
            <w:vAlign w:val="center"/>
            <w:hideMark/>
          </w:tcPr>
          <w:p w:rsidR="0016559F" w:rsidRPr="0016559F" w:rsidRDefault="0016559F" w:rsidP="00E30E87">
            <w:pPr>
              <w:snapToGrid w:val="0"/>
              <w:spacing w:line="320" w:lineRule="exact"/>
              <w:ind w:leftChars="-39" w:left="-94" w:rightChars="-44" w:right="-106"/>
              <w:jc w:val="center"/>
              <w:rPr>
                <w:rFonts w:ascii="標楷體" w:eastAsia="標楷體" w:hAnsi="標楷體"/>
                <w:sz w:val="28"/>
              </w:rPr>
            </w:pPr>
            <w:r w:rsidRPr="0016559F">
              <w:rPr>
                <w:rFonts w:ascii="標楷體" w:eastAsia="標楷體" w:hAnsi="標楷體" w:hint="eastAsia"/>
                <w:sz w:val="28"/>
              </w:rPr>
              <w:t>A2推動創新多元教學</w:t>
            </w:r>
          </w:p>
        </w:tc>
        <w:tc>
          <w:tcPr>
            <w:tcW w:w="270" w:type="pct"/>
            <w:tcBorders>
              <w:top w:val="single" w:sz="6" w:space="0" w:color="auto"/>
              <w:left w:val="single" w:sz="6" w:space="0" w:color="auto"/>
              <w:bottom w:val="single" w:sz="12" w:space="0" w:color="auto"/>
              <w:right w:val="single" w:sz="6" w:space="0" w:color="auto"/>
            </w:tcBorders>
            <w:vAlign w:val="center"/>
            <w:hideMark/>
          </w:tcPr>
          <w:p w:rsidR="0016559F" w:rsidRPr="0016559F" w:rsidRDefault="0016559F" w:rsidP="00E30E87">
            <w:pPr>
              <w:snapToGrid w:val="0"/>
              <w:spacing w:line="320" w:lineRule="exact"/>
              <w:ind w:leftChars="-39" w:left="-94" w:rightChars="-44" w:right="-106"/>
              <w:jc w:val="center"/>
              <w:rPr>
                <w:rFonts w:ascii="標楷體" w:eastAsia="標楷體" w:hAnsi="標楷體"/>
                <w:sz w:val="28"/>
              </w:rPr>
            </w:pPr>
            <w:r w:rsidRPr="0016559F">
              <w:rPr>
                <w:rFonts w:ascii="標楷體" w:eastAsia="標楷體" w:hAnsi="標楷體" w:hint="eastAsia"/>
                <w:sz w:val="28"/>
              </w:rPr>
              <w:t>A3深化教師教學專業</w:t>
            </w:r>
          </w:p>
        </w:tc>
        <w:tc>
          <w:tcPr>
            <w:tcW w:w="269" w:type="pct"/>
            <w:tcBorders>
              <w:top w:val="single" w:sz="6" w:space="0" w:color="auto"/>
              <w:left w:val="single" w:sz="6" w:space="0" w:color="auto"/>
              <w:bottom w:val="single" w:sz="12" w:space="0" w:color="auto"/>
              <w:right w:val="single" w:sz="6" w:space="0" w:color="auto"/>
            </w:tcBorders>
            <w:vAlign w:val="center"/>
            <w:hideMark/>
          </w:tcPr>
          <w:p w:rsidR="0016559F" w:rsidRPr="0016559F" w:rsidRDefault="0016559F" w:rsidP="00E30E87">
            <w:pPr>
              <w:snapToGrid w:val="0"/>
              <w:spacing w:line="320" w:lineRule="exact"/>
              <w:ind w:leftChars="-39" w:left="-94" w:rightChars="-44" w:right="-106"/>
              <w:jc w:val="center"/>
              <w:rPr>
                <w:rFonts w:ascii="標楷體" w:eastAsia="標楷體" w:hAnsi="標楷體"/>
                <w:sz w:val="28"/>
              </w:rPr>
            </w:pPr>
            <w:r w:rsidRPr="0016559F">
              <w:rPr>
                <w:rFonts w:ascii="標楷體" w:eastAsia="標楷體" w:hAnsi="標楷體" w:hint="eastAsia"/>
                <w:sz w:val="28"/>
              </w:rPr>
              <w:t>B1導引適性就近入學</w:t>
            </w:r>
          </w:p>
        </w:tc>
        <w:tc>
          <w:tcPr>
            <w:tcW w:w="268" w:type="pct"/>
            <w:tcBorders>
              <w:top w:val="single" w:sz="6" w:space="0" w:color="auto"/>
              <w:left w:val="single" w:sz="6" w:space="0" w:color="auto"/>
              <w:bottom w:val="single" w:sz="12" w:space="0" w:color="auto"/>
              <w:right w:val="single" w:sz="6" w:space="0" w:color="auto"/>
            </w:tcBorders>
            <w:vAlign w:val="center"/>
            <w:hideMark/>
          </w:tcPr>
          <w:p w:rsidR="0016559F" w:rsidRPr="0016559F" w:rsidRDefault="0016559F" w:rsidP="00E30E87">
            <w:pPr>
              <w:snapToGrid w:val="0"/>
              <w:spacing w:line="320" w:lineRule="exact"/>
              <w:ind w:leftChars="-39" w:left="-94" w:rightChars="-44" w:right="-106"/>
              <w:jc w:val="center"/>
              <w:rPr>
                <w:rFonts w:ascii="標楷體" w:eastAsia="標楷體" w:hAnsi="標楷體"/>
                <w:sz w:val="28"/>
              </w:rPr>
            </w:pPr>
            <w:r w:rsidRPr="0016559F">
              <w:rPr>
                <w:rFonts w:ascii="標楷體" w:eastAsia="標楷體" w:hAnsi="標楷體" w:hint="eastAsia"/>
                <w:sz w:val="28"/>
              </w:rPr>
              <w:t>B2強化學校辦學體質</w:t>
            </w:r>
          </w:p>
        </w:tc>
        <w:tc>
          <w:tcPr>
            <w:tcW w:w="269" w:type="pct"/>
            <w:tcBorders>
              <w:top w:val="single" w:sz="6" w:space="0" w:color="auto"/>
              <w:left w:val="single" w:sz="6" w:space="0" w:color="auto"/>
              <w:bottom w:val="single" w:sz="12" w:space="0" w:color="auto"/>
              <w:right w:val="single" w:sz="6" w:space="0" w:color="auto"/>
            </w:tcBorders>
            <w:vAlign w:val="center"/>
            <w:hideMark/>
          </w:tcPr>
          <w:p w:rsidR="0016559F" w:rsidRPr="0016559F" w:rsidRDefault="0016559F" w:rsidP="00E30E87">
            <w:pPr>
              <w:snapToGrid w:val="0"/>
              <w:spacing w:line="320" w:lineRule="exact"/>
              <w:ind w:leftChars="-39" w:left="-94" w:rightChars="-44" w:right="-106"/>
              <w:jc w:val="center"/>
              <w:rPr>
                <w:rFonts w:ascii="標楷體" w:eastAsia="標楷體" w:hAnsi="標楷體"/>
                <w:sz w:val="28"/>
              </w:rPr>
            </w:pPr>
            <w:r w:rsidRPr="0016559F">
              <w:rPr>
                <w:rFonts w:ascii="標楷體" w:eastAsia="標楷體" w:hAnsi="標楷體" w:hint="eastAsia"/>
                <w:sz w:val="28"/>
              </w:rPr>
              <w:t>B3加強學生多元展能</w:t>
            </w:r>
          </w:p>
        </w:tc>
        <w:tc>
          <w:tcPr>
            <w:tcW w:w="268" w:type="pct"/>
            <w:tcBorders>
              <w:top w:val="single" w:sz="6" w:space="0" w:color="auto"/>
              <w:left w:val="single" w:sz="6" w:space="0" w:color="auto"/>
              <w:bottom w:val="single" w:sz="12" w:space="0" w:color="auto"/>
              <w:right w:val="single" w:sz="6" w:space="0" w:color="auto"/>
            </w:tcBorders>
            <w:vAlign w:val="center"/>
            <w:hideMark/>
          </w:tcPr>
          <w:p w:rsidR="0016559F" w:rsidRPr="0016559F" w:rsidRDefault="0016559F" w:rsidP="00E30E87">
            <w:pPr>
              <w:snapToGrid w:val="0"/>
              <w:spacing w:line="320" w:lineRule="exact"/>
              <w:ind w:leftChars="-39" w:left="-94" w:rightChars="-44" w:right="-106"/>
              <w:jc w:val="center"/>
              <w:rPr>
                <w:rFonts w:ascii="標楷體" w:eastAsia="標楷體" w:hAnsi="標楷體"/>
                <w:sz w:val="28"/>
              </w:rPr>
            </w:pPr>
            <w:r w:rsidRPr="0016559F">
              <w:rPr>
                <w:rFonts w:ascii="標楷體" w:eastAsia="標楷體" w:hAnsi="標楷體" w:hint="eastAsia"/>
                <w:sz w:val="28"/>
              </w:rPr>
              <w:t>B4形塑人文藝術素養</w:t>
            </w:r>
          </w:p>
        </w:tc>
        <w:tc>
          <w:tcPr>
            <w:tcW w:w="271" w:type="pct"/>
            <w:tcBorders>
              <w:top w:val="single" w:sz="6" w:space="0" w:color="auto"/>
              <w:left w:val="single" w:sz="6" w:space="0" w:color="auto"/>
              <w:bottom w:val="single" w:sz="12" w:space="0" w:color="auto"/>
              <w:right w:val="single" w:sz="18" w:space="0" w:color="auto"/>
            </w:tcBorders>
            <w:vAlign w:val="center"/>
            <w:hideMark/>
          </w:tcPr>
          <w:p w:rsidR="0016559F" w:rsidRPr="0016559F" w:rsidRDefault="0016559F" w:rsidP="00E30E87">
            <w:pPr>
              <w:snapToGrid w:val="0"/>
              <w:spacing w:line="320" w:lineRule="exact"/>
              <w:ind w:leftChars="-39" w:left="-94" w:rightChars="-44" w:right="-106"/>
              <w:jc w:val="center"/>
              <w:rPr>
                <w:rFonts w:ascii="標楷體" w:eastAsia="標楷體" w:hAnsi="標楷體"/>
                <w:sz w:val="28"/>
              </w:rPr>
            </w:pPr>
            <w:r w:rsidRPr="0016559F">
              <w:rPr>
                <w:rFonts w:ascii="標楷體" w:eastAsia="標楷體" w:hAnsi="標楷體" w:hint="eastAsia"/>
                <w:sz w:val="28"/>
              </w:rPr>
              <w:t>B5激發學校卓越創新</w:t>
            </w:r>
          </w:p>
        </w:tc>
      </w:tr>
      <w:tr w:rsidR="0016559F" w:rsidRPr="0016559F" w:rsidTr="0016559F">
        <w:trPr>
          <w:trHeight w:val="481"/>
          <w:jc w:val="center"/>
        </w:trPr>
        <w:tc>
          <w:tcPr>
            <w:tcW w:w="659" w:type="pct"/>
            <w:tcBorders>
              <w:top w:val="single" w:sz="12" w:space="0" w:color="auto"/>
              <w:left w:val="single" w:sz="18" w:space="0" w:color="auto"/>
              <w:bottom w:val="single" w:sz="6" w:space="0" w:color="auto"/>
              <w:right w:val="single" w:sz="6" w:space="0" w:color="auto"/>
            </w:tcBorders>
            <w:vAlign w:val="center"/>
            <w:hideMark/>
          </w:tcPr>
          <w:p w:rsidR="0016559F" w:rsidRPr="0016559F" w:rsidRDefault="0016559F" w:rsidP="00E30E87">
            <w:pPr>
              <w:spacing w:line="320" w:lineRule="exact"/>
              <w:ind w:leftChars="-50" w:left="-120" w:rightChars="-45" w:right="-108"/>
              <w:jc w:val="center"/>
              <w:rPr>
                <w:rFonts w:ascii="標楷體" w:eastAsia="標楷體" w:hAnsi="標楷體"/>
                <w:sz w:val="28"/>
                <w:szCs w:val="28"/>
              </w:rPr>
            </w:pPr>
            <w:r w:rsidRPr="0016559F">
              <w:rPr>
                <w:rFonts w:ascii="標楷體" w:eastAsia="標楷體" w:hAnsi="標楷體" w:hint="eastAsia"/>
                <w:sz w:val="28"/>
                <w:szCs w:val="28"/>
              </w:rPr>
              <w:t>107-1(A1)</w:t>
            </w:r>
          </w:p>
        </w:tc>
        <w:tc>
          <w:tcPr>
            <w:tcW w:w="1384" w:type="pct"/>
            <w:tcBorders>
              <w:top w:val="single" w:sz="12" w:space="0" w:color="auto"/>
              <w:left w:val="single" w:sz="6" w:space="0" w:color="auto"/>
              <w:bottom w:val="single" w:sz="6" w:space="0" w:color="auto"/>
              <w:right w:val="single" w:sz="12" w:space="0" w:color="auto"/>
            </w:tcBorders>
            <w:vAlign w:val="center"/>
            <w:hideMark/>
          </w:tcPr>
          <w:p w:rsidR="0016559F" w:rsidRPr="0016559F" w:rsidRDefault="0016559F" w:rsidP="00E30E87">
            <w:pPr>
              <w:spacing w:line="320" w:lineRule="exact"/>
              <w:rPr>
                <w:rFonts w:ascii="標楷體" w:eastAsia="標楷體" w:hAnsi="標楷體"/>
                <w:sz w:val="28"/>
                <w:szCs w:val="28"/>
              </w:rPr>
            </w:pPr>
            <w:r w:rsidRPr="0016559F">
              <w:rPr>
                <w:rFonts w:ascii="標楷體" w:eastAsia="標楷體" w:hAnsi="標楷體" w:hint="eastAsia"/>
                <w:sz w:val="28"/>
                <w:szCs w:val="28"/>
              </w:rPr>
              <w:t>課程先鋒、士商領航</w:t>
            </w:r>
          </w:p>
        </w:tc>
        <w:tc>
          <w:tcPr>
            <w:tcW w:w="268" w:type="pct"/>
            <w:tcBorders>
              <w:top w:val="single" w:sz="12" w:space="0" w:color="auto"/>
              <w:left w:val="single" w:sz="12" w:space="0" w:color="auto"/>
              <w:bottom w:val="single" w:sz="6" w:space="0" w:color="auto"/>
              <w:right w:val="single" w:sz="6" w:space="0" w:color="auto"/>
            </w:tcBorders>
            <w:vAlign w:val="center"/>
            <w:hideMark/>
          </w:tcPr>
          <w:p w:rsidR="0016559F" w:rsidRPr="0016559F" w:rsidRDefault="0016559F" w:rsidP="00E30E87">
            <w:pPr>
              <w:spacing w:line="320" w:lineRule="exact"/>
              <w:jc w:val="center"/>
              <w:rPr>
                <w:rFonts w:ascii="標楷體" w:eastAsia="標楷體" w:hAnsi="標楷體"/>
                <w:sz w:val="28"/>
                <w:szCs w:val="28"/>
              </w:rPr>
            </w:pPr>
            <w:r w:rsidRPr="0016559F">
              <w:rPr>
                <w:rFonts w:ascii="標楷體" w:eastAsia="標楷體" w:hAnsi="標楷體" w:hint="eastAsia"/>
                <w:sz w:val="28"/>
                <w:szCs w:val="28"/>
              </w:rPr>
              <w:t>V</w:t>
            </w:r>
          </w:p>
        </w:tc>
        <w:tc>
          <w:tcPr>
            <w:tcW w:w="269" w:type="pct"/>
            <w:tcBorders>
              <w:top w:val="single" w:sz="12" w:space="0" w:color="auto"/>
              <w:left w:val="single" w:sz="6" w:space="0" w:color="auto"/>
              <w:bottom w:val="single" w:sz="6" w:space="0" w:color="auto"/>
              <w:right w:val="single" w:sz="6" w:space="0" w:color="auto"/>
            </w:tcBorders>
            <w:vAlign w:val="center"/>
            <w:hideMark/>
          </w:tcPr>
          <w:p w:rsidR="0016559F" w:rsidRPr="0016559F" w:rsidRDefault="0016559F" w:rsidP="00E30E87">
            <w:pPr>
              <w:spacing w:line="320" w:lineRule="exact"/>
              <w:jc w:val="center"/>
              <w:rPr>
                <w:rFonts w:ascii="標楷體" w:eastAsia="標楷體" w:hAnsi="標楷體"/>
                <w:sz w:val="28"/>
                <w:szCs w:val="28"/>
              </w:rPr>
            </w:pPr>
            <w:r w:rsidRPr="0016559F">
              <w:rPr>
                <w:rFonts w:ascii="標楷體" w:eastAsia="標楷體" w:hAnsi="標楷體" w:hint="eastAsia"/>
                <w:sz w:val="28"/>
                <w:szCs w:val="28"/>
              </w:rPr>
              <w:t>V</w:t>
            </w:r>
          </w:p>
        </w:tc>
        <w:tc>
          <w:tcPr>
            <w:tcW w:w="268" w:type="pct"/>
            <w:tcBorders>
              <w:top w:val="single" w:sz="12" w:space="0" w:color="auto"/>
              <w:left w:val="single" w:sz="6" w:space="0" w:color="auto"/>
              <w:bottom w:val="single" w:sz="6" w:space="0" w:color="auto"/>
              <w:right w:val="single" w:sz="12" w:space="0" w:color="auto"/>
            </w:tcBorders>
            <w:vAlign w:val="center"/>
            <w:hideMark/>
          </w:tcPr>
          <w:p w:rsidR="0016559F" w:rsidRPr="0016559F" w:rsidRDefault="0016559F" w:rsidP="00E30E87">
            <w:pPr>
              <w:spacing w:line="320" w:lineRule="exact"/>
              <w:jc w:val="center"/>
              <w:rPr>
                <w:rFonts w:ascii="標楷體" w:eastAsia="標楷體" w:hAnsi="標楷體"/>
                <w:sz w:val="28"/>
                <w:szCs w:val="28"/>
              </w:rPr>
            </w:pPr>
            <w:r w:rsidRPr="0016559F">
              <w:rPr>
                <w:rFonts w:ascii="標楷體" w:eastAsia="標楷體" w:hAnsi="標楷體" w:hint="eastAsia"/>
                <w:sz w:val="28"/>
                <w:szCs w:val="28"/>
              </w:rPr>
              <w:t>V</w:t>
            </w:r>
          </w:p>
        </w:tc>
        <w:tc>
          <w:tcPr>
            <w:tcW w:w="269" w:type="pct"/>
            <w:tcBorders>
              <w:top w:val="single" w:sz="12" w:space="0" w:color="auto"/>
              <w:left w:val="single" w:sz="12" w:space="0" w:color="auto"/>
              <w:bottom w:val="single" w:sz="6" w:space="0" w:color="auto"/>
              <w:right w:val="single" w:sz="4" w:space="0" w:color="auto"/>
            </w:tcBorders>
            <w:vAlign w:val="center"/>
            <w:hideMark/>
          </w:tcPr>
          <w:p w:rsidR="0016559F" w:rsidRPr="0016559F" w:rsidRDefault="0016559F" w:rsidP="00E30E87">
            <w:pPr>
              <w:spacing w:line="320" w:lineRule="exact"/>
              <w:jc w:val="center"/>
              <w:rPr>
                <w:rFonts w:ascii="標楷體" w:eastAsia="標楷體" w:hAnsi="標楷體"/>
                <w:sz w:val="28"/>
                <w:szCs w:val="28"/>
              </w:rPr>
            </w:pPr>
            <w:r w:rsidRPr="0016559F">
              <w:rPr>
                <w:rFonts w:ascii="標楷體" w:eastAsia="標楷體" w:hAnsi="標楷體" w:hint="eastAsia"/>
                <w:sz w:val="28"/>
                <w:szCs w:val="28"/>
              </w:rPr>
              <w:t>V</w:t>
            </w:r>
          </w:p>
        </w:tc>
        <w:tc>
          <w:tcPr>
            <w:tcW w:w="268" w:type="pct"/>
            <w:tcBorders>
              <w:top w:val="single" w:sz="12" w:space="0" w:color="auto"/>
              <w:left w:val="single" w:sz="4"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70" w:type="pct"/>
            <w:tcBorders>
              <w:top w:val="single" w:sz="12" w:space="0" w:color="auto"/>
              <w:left w:val="single" w:sz="6"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69" w:type="pct"/>
            <w:tcBorders>
              <w:top w:val="single" w:sz="12" w:space="0" w:color="auto"/>
              <w:left w:val="single" w:sz="6"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68" w:type="pct"/>
            <w:tcBorders>
              <w:top w:val="single" w:sz="12" w:space="0" w:color="auto"/>
              <w:left w:val="single" w:sz="6"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b/>
                <w:sz w:val="28"/>
                <w:szCs w:val="28"/>
              </w:rPr>
            </w:pPr>
          </w:p>
        </w:tc>
        <w:tc>
          <w:tcPr>
            <w:tcW w:w="269" w:type="pct"/>
            <w:tcBorders>
              <w:top w:val="single" w:sz="12" w:space="0" w:color="auto"/>
              <w:left w:val="single" w:sz="6"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68" w:type="pct"/>
            <w:tcBorders>
              <w:top w:val="single" w:sz="12" w:space="0" w:color="auto"/>
              <w:left w:val="single" w:sz="6"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71" w:type="pct"/>
            <w:tcBorders>
              <w:top w:val="single" w:sz="12" w:space="0" w:color="auto"/>
              <w:left w:val="single" w:sz="6" w:space="0" w:color="auto"/>
              <w:bottom w:val="single" w:sz="6" w:space="0" w:color="auto"/>
              <w:right w:val="single" w:sz="18"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r>
      <w:tr w:rsidR="0016559F" w:rsidRPr="0016559F" w:rsidTr="0016559F">
        <w:trPr>
          <w:trHeight w:val="481"/>
          <w:jc w:val="center"/>
        </w:trPr>
        <w:tc>
          <w:tcPr>
            <w:tcW w:w="659" w:type="pct"/>
            <w:tcBorders>
              <w:top w:val="single" w:sz="6" w:space="0" w:color="auto"/>
              <w:left w:val="single" w:sz="18" w:space="0" w:color="auto"/>
              <w:bottom w:val="single" w:sz="6" w:space="0" w:color="auto"/>
              <w:right w:val="single" w:sz="6" w:space="0" w:color="auto"/>
            </w:tcBorders>
            <w:vAlign w:val="center"/>
            <w:hideMark/>
          </w:tcPr>
          <w:p w:rsidR="0016559F" w:rsidRPr="0016559F" w:rsidRDefault="0016559F" w:rsidP="00E30E87">
            <w:pPr>
              <w:spacing w:line="320" w:lineRule="exact"/>
              <w:ind w:leftChars="-50" w:left="-120" w:rightChars="-45" w:right="-108"/>
              <w:jc w:val="center"/>
              <w:rPr>
                <w:rFonts w:ascii="標楷體" w:eastAsia="標楷體" w:hAnsi="標楷體"/>
                <w:sz w:val="28"/>
                <w:szCs w:val="28"/>
              </w:rPr>
            </w:pPr>
            <w:r w:rsidRPr="0016559F">
              <w:rPr>
                <w:rFonts w:ascii="標楷體" w:eastAsia="標楷體" w:hAnsi="標楷體" w:hint="eastAsia"/>
                <w:sz w:val="28"/>
                <w:szCs w:val="28"/>
              </w:rPr>
              <w:t>107-2(A2)</w:t>
            </w:r>
          </w:p>
        </w:tc>
        <w:tc>
          <w:tcPr>
            <w:tcW w:w="1384" w:type="pct"/>
            <w:tcBorders>
              <w:top w:val="single" w:sz="6" w:space="0" w:color="auto"/>
              <w:left w:val="single" w:sz="6" w:space="0" w:color="auto"/>
              <w:bottom w:val="single" w:sz="6" w:space="0" w:color="auto"/>
              <w:right w:val="single" w:sz="12" w:space="0" w:color="auto"/>
            </w:tcBorders>
            <w:vAlign w:val="center"/>
            <w:hideMark/>
          </w:tcPr>
          <w:p w:rsidR="0016559F" w:rsidRPr="0016559F" w:rsidRDefault="0016559F" w:rsidP="00E30E87">
            <w:pPr>
              <w:spacing w:line="320" w:lineRule="exact"/>
              <w:rPr>
                <w:rFonts w:ascii="標楷體" w:eastAsia="標楷體" w:hAnsi="標楷體"/>
                <w:sz w:val="28"/>
                <w:szCs w:val="28"/>
              </w:rPr>
            </w:pPr>
            <w:r w:rsidRPr="0016559F">
              <w:rPr>
                <w:rFonts w:ascii="標楷體" w:eastAsia="標楷體" w:hAnsi="標楷體" w:hint="eastAsia"/>
                <w:sz w:val="28"/>
                <w:szCs w:val="28"/>
              </w:rPr>
              <w:t>英語差異化教學與多元學習</w:t>
            </w:r>
          </w:p>
        </w:tc>
        <w:tc>
          <w:tcPr>
            <w:tcW w:w="268" w:type="pct"/>
            <w:tcBorders>
              <w:top w:val="single" w:sz="6" w:space="0" w:color="auto"/>
              <w:left w:val="single" w:sz="12" w:space="0" w:color="auto"/>
              <w:bottom w:val="single" w:sz="6" w:space="0" w:color="auto"/>
              <w:right w:val="single" w:sz="6" w:space="0" w:color="auto"/>
            </w:tcBorders>
            <w:vAlign w:val="center"/>
            <w:hideMark/>
          </w:tcPr>
          <w:p w:rsidR="0016559F" w:rsidRPr="0016559F" w:rsidRDefault="0016559F" w:rsidP="00E30E87">
            <w:pPr>
              <w:spacing w:line="320" w:lineRule="exact"/>
              <w:jc w:val="center"/>
              <w:rPr>
                <w:rFonts w:ascii="標楷體" w:eastAsia="標楷體" w:hAnsi="標楷體"/>
                <w:sz w:val="28"/>
                <w:szCs w:val="28"/>
              </w:rPr>
            </w:pPr>
            <w:r w:rsidRPr="0016559F">
              <w:rPr>
                <w:rFonts w:ascii="標楷體" w:eastAsia="標楷體" w:hAnsi="標楷體" w:hint="eastAsia"/>
                <w:sz w:val="28"/>
                <w:szCs w:val="28"/>
              </w:rPr>
              <w:t>V</w:t>
            </w:r>
          </w:p>
        </w:tc>
        <w:tc>
          <w:tcPr>
            <w:tcW w:w="269" w:type="pct"/>
            <w:tcBorders>
              <w:top w:val="single" w:sz="6" w:space="0" w:color="auto"/>
              <w:left w:val="single" w:sz="6" w:space="0" w:color="auto"/>
              <w:bottom w:val="single" w:sz="6" w:space="0" w:color="auto"/>
              <w:right w:val="single" w:sz="6" w:space="0" w:color="auto"/>
            </w:tcBorders>
            <w:vAlign w:val="center"/>
            <w:hideMark/>
          </w:tcPr>
          <w:p w:rsidR="0016559F" w:rsidRPr="0016559F" w:rsidRDefault="0016559F" w:rsidP="00E30E87">
            <w:pPr>
              <w:spacing w:line="320" w:lineRule="exact"/>
              <w:jc w:val="center"/>
              <w:rPr>
                <w:rFonts w:ascii="標楷體" w:eastAsia="標楷體" w:hAnsi="標楷體"/>
                <w:sz w:val="28"/>
                <w:szCs w:val="28"/>
              </w:rPr>
            </w:pPr>
            <w:r w:rsidRPr="0016559F">
              <w:rPr>
                <w:rFonts w:ascii="標楷體" w:eastAsia="標楷體" w:hAnsi="標楷體" w:hint="eastAsia"/>
                <w:sz w:val="28"/>
                <w:szCs w:val="28"/>
              </w:rPr>
              <w:t>V</w:t>
            </w:r>
          </w:p>
        </w:tc>
        <w:tc>
          <w:tcPr>
            <w:tcW w:w="268" w:type="pct"/>
            <w:tcBorders>
              <w:top w:val="single" w:sz="6" w:space="0" w:color="auto"/>
              <w:left w:val="single" w:sz="6" w:space="0" w:color="auto"/>
              <w:bottom w:val="single" w:sz="6" w:space="0" w:color="auto"/>
              <w:right w:val="single" w:sz="12" w:space="0" w:color="auto"/>
            </w:tcBorders>
            <w:vAlign w:val="center"/>
            <w:hideMark/>
          </w:tcPr>
          <w:p w:rsidR="0016559F" w:rsidRPr="0016559F" w:rsidRDefault="0016559F" w:rsidP="00E30E87">
            <w:pPr>
              <w:spacing w:line="320" w:lineRule="exact"/>
              <w:jc w:val="center"/>
              <w:rPr>
                <w:rFonts w:ascii="標楷體" w:eastAsia="標楷體" w:hAnsi="標楷體"/>
                <w:sz w:val="28"/>
                <w:szCs w:val="28"/>
              </w:rPr>
            </w:pPr>
            <w:r w:rsidRPr="0016559F">
              <w:rPr>
                <w:rFonts w:ascii="標楷體" w:eastAsia="標楷體" w:hAnsi="標楷體" w:hint="eastAsia"/>
                <w:sz w:val="28"/>
                <w:szCs w:val="28"/>
              </w:rPr>
              <w:t>V</w:t>
            </w:r>
          </w:p>
        </w:tc>
        <w:tc>
          <w:tcPr>
            <w:tcW w:w="269" w:type="pct"/>
            <w:tcBorders>
              <w:top w:val="single" w:sz="6" w:space="0" w:color="auto"/>
              <w:left w:val="single" w:sz="12" w:space="0" w:color="auto"/>
              <w:bottom w:val="single" w:sz="6" w:space="0" w:color="auto"/>
              <w:right w:val="single" w:sz="4"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68" w:type="pct"/>
            <w:tcBorders>
              <w:top w:val="single" w:sz="6" w:space="0" w:color="auto"/>
              <w:left w:val="single" w:sz="4" w:space="0" w:color="auto"/>
              <w:bottom w:val="single" w:sz="6" w:space="0" w:color="auto"/>
              <w:right w:val="single" w:sz="6" w:space="0" w:color="auto"/>
            </w:tcBorders>
            <w:vAlign w:val="center"/>
            <w:hideMark/>
          </w:tcPr>
          <w:p w:rsidR="0016559F" w:rsidRPr="0016559F" w:rsidRDefault="0016559F" w:rsidP="00E30E87">
            <w:pPr>
              <w:spacing w:line="320" w:lineRule="exact"/>
              <w:jc w:val="center"/>
              <w:rPr>
                <w:rFonts w:ascii="標楷體" w:eastAsia="標楷體" w:hAnsi="標楷體"/>
                <w:sz w:val="28"/>
                <w:szCs w:val="28"/>
              </w:rPr>
            </w:pPr>
            <w:r w:rsidRPr="0016559F">
              <w:rPr>
                <w:rFonts w:ascii="標楷體" w:eastAsia="標楷體" w:hAnsi="標楷體" w:hint="eastAsia"/>
                <w:sz w:val="28"/>
                <w:szCs w:val="28"/>
              </w:rPr>
              <w:t>V</w:t>
            </w:r>
          </w:p>
        </w:tc>
        <w:tc>
          <w:tcPr>
            <w:tcW w:w="270" w:type="pct"/>
            <w:tcBorders>
              <w:top w:val="single" w:sz="6" w:space="0" w:color="auto"/>
              <w:left w:val="single" w:sz="6"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69" w:type="pct"/>
            <w:tcBorders>
              <w:top w:val="single" w:sz="6" w:space="0" w:color="auto"/>
              <w:left w:val="single" w:sz="6"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68" w:type="pct"/>
            <w:tcBorders>
              <w:top w:val="single" w:sz="6" w:space="0" w:color="auto"/>
              <w:left w:val="single" w:sz="6"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69" w:type="pct"/>
            <w:tcBorders>
              <w:top w:val="single" w:sz="6" w:space="0" w:color="auto"/>
              <w:left w:val="single" w:sz="6"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68" w:type="pct"/>
            <w:tcBorders>
              <w:top w:val="single" w:sz="6" w:space="0" w:color="auto"/>
              <w:left w:val="single" w:sz="6"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71" w:type="pct"/>
            <w:tcBorders>
              <w:top w:val="single" w:sz="6" w:space="0" w:color="auto"/>
              <w:left w:val="single" w:sz="6" w:space="0" w:color="auto"/>
              <w:bottom w:val="single" w:sz="6" w:space="0" w:color="auto"/>
              <w:right w:val="single" w:sz="18"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r>
      <w:tr w:rsidR="0016559F" w:rsidRPr="0016559F" w:rsidTr="0016559F">
        <w:trPr>
          <w:trHeight w:val="481"/>
          <w:jc w:val="center"/>
        </w:trPr>
        <w:tc>
          <w:tcPr>
            <w:tcW w:w="659" w:type="pct"/>
            <w:tcBorders>
              <w:top w:val="single" w:sz="6" w:space="0" w:color="auto"/>
              <w:left w:val="single" w:sz="18" w:space="0" w:color="auto"/>
              <w:bottom w:val="single" w:sz="6" w:space="0" w:color="auto"/>
              <w:right w:val="single" w:sz="6" w:space="0" w:color="auto"/>
            </w:tcBorders>
            <w:vAlign w:val="center"/>
            <w:hideMark/>
          </w:tcPr>
          <w:p w:rsidR="0016559F" w:rsidRPr="0016559F" w:rsidRDefault="0016559F" w:rsidP="00E30E87">
            <w:pPr>
              <w:spacing w:line="320" w:lineRule="exact"/>
              <w:ind w:leftChars="-50" w:left="-120" w:rightChars="-45" w:right="-108"/>
              <w:jc w:val="center"/>
              <w:rPr>
                <w:rFonts w:ascii="標楷體" w:eastAsia="標楷體" w:hAnsi="標楷體"/>
                <w:sz w:val="28"/>
                <w:szCs w:val="28"/>
              </w:rPr>
            </w:pPr>
            <w:r w:rsidRPr="0016559F">
              <w:rPr>
                <w:rFonts w:ascii="標楷體" w:eastAsia="標楷體" w:hAnsi="標楷體" w:hint="eastAsia"/>
                <w:sz w:val="28"/>
                <w:szCs w:val="28"/>
              </w:rPr>
              <w:t>107-3(A3)</w:t>
            </w:r>
          </w:p>
        </w:tc>
        <w:tc>
          <w:tcPr>
            <w:tcW w:w="1384" w:type="pct"/>
            <w:tcBorders>
              <w:top w:val="single" w:sz="6" w:space="0" w:color="auto"/>
              <w:left w:val="single" w:sz="6" w:space="0" w:color="auto"/>
              <w:bottom w:val="single" w:sz="6" w:space="0" w:color="auto"/>
              <w:right w:val="single" w:sz="12" w:space="0" w:color="auto"/>
            </w:tcBorders>
            <w:vAlign w:val="center"/>
            <w:hideMark/>
          </w:tcPr>
          <w:p w:rsidR="0016559F" w:rsidRPr="0016559F" w:rsidRDefault="0016559F" w:rsidP="00E30E87">
            <w:pPr>
              <w:spacing w:line="320" w:lineRule="exact"/>
              <w:rPr>
                <w:rFonts w:ascii="標楷體" w:eastAsia="標楷體" w:hAnsi="標楷體"/>
                <w:sz w:val="28"/>
                <w:szCs w:val="28"/>
              </w:rPr>
            </w:pPr>
            <w:r w:rsidRPr="0016559F">
              <w:rPr>
                <w:rFonts w:ascii="標楷體" w:eastAsia="標楷體" w:hAnsi="標楷體" w:hint="eastAsia"/>
                <w:sz w:val="28"/>
                <w:szCs w:val="28"/>
              </w:rPr>
              <w:t>教師先鋒、專業領航</w:t>
            </w:r>
          </w:p>
        </w:tc>
        <w:tc>
          <w:tcPr>
            <w:tcW w:w="268" w:type="pct"/>
            <w:tcBorders>
              <w:top w:val="single" w:sz="6" w:space="0" w:color="auto"/>
              <w:left w:val="single" w:sz="12" w:space="0" w:color="auto"/>
              <w:bottom w:val="single" w:sz="6" w:space="0" w:color="auto"/>
              <w:right w:val="single" w:sz="6" w:space="0" w:color="auto"/>
            </w:tcBorders>
            <w:vAlign w:val="center"/>
            <w:hideMark/>
          </w:tcPr>
          <w:p w:rsidR="0016559F" w:rsidRPr="0016559F" w:rsidRDefault="0016559F" w:rsidP="00E30E87">
            <w:pPr>
              <w:spacing w:line="320" w:lineRule="exact"/>
              <w:jc w:val="center"/>
              <w:rPr>
                <w:rFonts w:ascii="標楷體" w:eastAsia="標楷體" w:hAnsi="標楷體"/>
                <w:sz w:val="28"/>
                <w:szCs w:val="28"/>
              </w:rPr>
            </w:pPr>
            <w:r w:rsidRPr="0016559F">
              <w:rPr>
                <w:rFonts w:ascii="標楷體" w:eastAsia="標楷體" w:hAnsi="標楷體" w:hint="eastAsia"/>
                <w:sz w:val="28"/>
                <w:szCs w:val="28"/>
              </w:rPr>
              <w:t>V</w:t>
            </w:r>
          </w:p>
        </w:tc>
        <w:tc>
          <w:tcPr>
            <w:tcW w:w="269" w:type="pct"/>
            <w:tcBorders>
              <w:top w:val="single" w:sz="6" w:space="0" w:color="auto"/>
              <w:left w:val="single" w:sz="6" w:space="0" w:color="auto"/>
              <w:bottom w:val="single" w:sz="6" w:space="0" w:color="auto"/>
              <w:right w:val="single" w:sz="6" w:space="0" w:color="auto"/>
            </w:tcBorders>
            <w:vAlign w:val="center"/>
            <w:hideMark/>
          </w:tcPr>
          <w:p w:rsidR="0016559F" w:rsidRPr="0016559F" w:rsidRDefault="0016559F" w:rsidP="00E30E87">
            <w:pPr>
              <w:spacing w:line="320" w:lineRule="exact"/>
              <w:jc w:val="center"/>
              <w:rPr>
                <w:rFonts w:ascii="標楷體" w:eastAsia="標楷體" w:hAnsi="標楷體"/>
                <w:sz w:val="28"/>
                <w:szCs w:val="28"/>
              </w:rPr>
            </w:pPr>
            <w:r w:rsidRPr="0016559F">
              <w:rPr>
                <w:rFonts w:ascii="標楷體" w:eastAsia="標楷體" w:hAnsi="標楷體" w:hint="eastAsia"/>
                <w:sz w:val="28"/>
                <w:szCs w:val="28"/>
              </w:rPr>
              <w:t>V</w:t>
            </w:r>
          </w:p>
        </w:tc>
        <w:tc>
          <w:tcPr>
            <w:tcW w:w="268" w:type="pct"/>
            <w:tcBorders>
              <w:top w:val="single" w:sz="6" w:space="0" w:color="auto"/>
              <w:left w:val="single" w:sz="6" w:space="0" w:color="auto"/>
              <w:bottom w:val="single" w:sz="6" w:space="0" w:color="auto"/>
              <w:right w:val="single" w:sz="12" w:space="0" w:color="auto"/>
            </w:tcBorders>
            <w:vAlign w:val="center"/>
            <w:hideMark/>
          </w:tcPr>
          <w:p w:rsidR="0016559F" w:rsidRPr="0016559F" w:rsidRDefault="0016559F" w:rsidP="00E30E87">
            <w:pPr>
              <w:spacing w:line="320" w:lineRule="exact"/>
              <w:jc w:val="center"/>
              <w:rPr>
                <w:rFonts w:ascii="標楷體" w:eastAsia="標楷體" w:hAnsi="標楷體"/>
                <w:sz w:val="28"/>
                <w:szCs w:val="28"/>
              </w:rPr>
            </w:pPr>
            <w:r w:rsidRPr="0016559F">
              <w:rPr>
                <w:rFonts w:ascii="標楷體" w:eastAsia="標楷體" w:hAnsi="標楷體" w:hint="eastAsia"/>
                <w:sz w:val="28"/>
                <w:szCs w:val="28"/>
              </w:rPr>
              <w:t>V</w:t>
            </w:r>
          </w:p>
        </w:tc>
        <w:tc>
          <w:tcPr>
            <w:tcW w:w="269" w:type="pct"/>
            <w:tcBorders>
              <w:top w:val="single" w:sz="6" w:space="0" w:color="auto"/>
              <w:left w:val="single" w:sz="12" w:space="0" w:color="auto"/>
              <w:bottom w:val="single" w:sz="6" w:space="0" w:color="auto"/>
              <w:right w:val="single" w:sz="4"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68" w:type="pct"/>
            <w:tcBorders>
              <w:top w:val="single" w:sz="6" w:space="0" w:color="auto"/>
              <w:left w:val="single" w:sz="4"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70" w:type="pct"/>
            <w:tcBorders>
              <w:top w:val="single" w:sz="6" w:space="0" w:color="auto"/>
              <w:left w:val="single" w:sz="6" w:space="0" w:color="auto"/>
              <w:bottom w:val="single" w:sz="6" w:space="0" w:color="auto"/>
              <w:right w:val="single" w:sz="6" w:space="0" w:color="auto"/>
            </w:tcBorders>
            <w:vAlign w:val="center"/>
            <w:hideMark/>
          </w:tcPr>
          <w:p w:rsidR="0016559F" w:rsidRPr="0016559F" w:rsidRDefault="0016559F" w:rsidP="00E30E87">
            <w:pPr>
              <w:spacing w:line="320" w:lineRule="exact"/>
              <w:jc w:val="center"/>
              <w:rPr>
                <w:rFonts w:ascii="標楷體" w:eastAsia="標楷體" w:hAnsi="標楷體"/>
                <w:sz w:val="28"/>
                <w:szCs w:val="28"/>
              </w:rPr>
            </w:pPr>
            <w:r w:rsidRPr="0016559F">
              <w:rPr>
                <w:rFonts w:ascii="標楷體" w:eastAsia="標楷體" w:hAnsi="標楷體" w:hint="eastAsia"/>
                <w:sz w:val="28"/>
                <w:szCs w:val="28"/>
              </w:rPr>
              <w:t>V</w:t>
            </w:r>
          </w:p>
        </w:tc>
        <w:tc>
          <w:tcPr>
            <w:tcW w:w="269" w:type="pct"/>
            <w:tcBorders>
              <w:top w:val="single" w:sz="6" w:space="0" w:color="auto"/>
              <w:left w:val="single" w:sz="6"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68" w:type="pct"/>
            <w:tcBorders>
              <w:top w:val="single" w:sz="6" w:space="0" w:color="auto"/>
              <w:left w:val="single" w:sz="6"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69" w:type="pct"/>
            <w:tcBorders>
              <w:top w:val="single" w:sz="6" w:space="0" w:color="auto"/>
              <w:left w:val="single" w:sz="6"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68" w:type="pct"/>
            <w:tcBorders>
              <w:top w:val="single" w:sz="6" w:space="0" w:color="auto"/>
              <w:left w:val="single" w:sz="6"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71" w:type="pct"/>
            <w:tcBorders>
              <w:top w:val="single" w:sz="6" w:space="0" w:color="auto"/>
              <w:left w:val="single" w:sz="6" w:space="0" w:color="auto"/>
              <w:bottom w:val="single" w:sz="6" w:space="0" w:color="auto"/>
              <w:right w:val="single" w:sz="18"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r>
      <w:tr w:rsidR="0016559F" w:rsidRPr="0016559F" w:rsidTr="0016559F">
        <w:trPr>
          <w:trHeight w:val="481"/>
          <w:jc w:val="center"/>
        </w:trPr>
        <w:tc>
          <w:tcPr>
            <w:tcW w:w="659" w:type="pct"/>
            <w:tcBorders>
              <w:top w:val="single" w:sz="6" w:space="0" w:color="auto"/>
              <w:left w:val="single" w:sz="18" w:space="0" w:color="auto"/>
              <w:bottom w:val="single" w:sz="6" w:space="0" w:color="auto"/>
              <w:right w:val="single" w:sz="6" w:space="0" w:color="auto"/>
            </w:tcBorders>
            <w:vAlign w:val="center"/>
            <w:hideMark/>
          </w:tcPr>
          <w:p w:rsidR="0016559F" w:rsidRPr="0016559F" w:rsidRDefault="0016559F" w:rsidP="00E30E87">
            <w:pPr>
              <w:spacing w:line="320" w:lineRule="exact"/>
              <w:ind w:leftChars="-50" w:left="-120" w:rightChars="-45" w:right="-108"/>
              <w:jc w:val="center"/>
              <w:rPr>
                <w:rFonts w:ascii="標楷體" w:eastAsia="標楷體" w:hAnsi="標楷體"/>
                <w:sz w:val="28"/>
                <w:szCs w:val="28"/>
              </w:rPr>
            </w:pPr>
            <w:r w:rsidRPr="0016559F">
              <w:rPr>
                <w:rFonts w:ascii="標楷體" w:eastAsia="標楷體" w:hAnsi="標楷體" w:hint="eastAsia"/>
                <w:sz w:val="28"/>
                <w:szCs w:val="28"/>
              </w:rPr>
              <w:t>107-4(B1)</w:t>
            </w:r>
          </w:p>
        </w:tc>
        <w:tc>
          <w:tcPr>
            <w:tcW w:w="1384" w:type="pct"/>
            <w:tcBorders>
              <w:top w:val="single" w:sz="6" w:space="0" w:color="auto"/>
              <w:left w:val="single" w:sz="6" w:space="0" w:color="auto"/>
              <w:bottom w:val="single" w:sz="6" w:space="0" w:color="auto"/>
              <w:right w:val="single" w:sz="12" w:space="0" w:color="auto"/>
            </w:tcBorders>
            <w:vAlign w:val="center"/>
            <w:hideMark/>
          </w:tcPr>
          <w:p w:rsidR="0016559F" w:rsidRPr="0016559F" w:rsidRDefault="0016559F" w:rsidP="00E30E87">
            <w:pPr>
              <w:spacing w:line="320" w:lineRule="exact"/>
              <w:rPr>
                <w:rFonts w:ascii="標楷體" w:eastAsia="標楷體" w:hAnsi="標楷體"/>
                <w:sz w:val="28"/>
                <w:szCs w:val="28"/>
              </w:rPr>
            </w:pPr>
            <w:r w:rsidRPr="0016559F">
              <w:rPr>
                <w:rFonts w:ascii="標楷體" w:eastAsia="標楷體" w:hAnsi="標楷體" w:hint="eastAsia"/>
                <w:sz w:val="28"/>
                <w:szCs w:val="28"/>
              </w:rPr>
              <w:t>認識技職教育-鼓勵國中生多元選擇</w:t>
            </w:r>
          </w:p>
        </w:tc>
        <w:tc>
          <w:tcPr>
            <w:tcW w:w="268" w:type="pct"/>
            <w:tcBorders>
              <w:top w:val="single" w:sz="6" w:space="0" w:color="auto"/>
              <w:left w:val="single" w:sz="12" w:space="0" w:color="auto"/>
              <w:bottom w:val="single" w:sz="6" w:space="0" w:color="auto"/>
              <w:right w:val="single" w:sz="6" w:space="0" w:color="auto"/>
            </w:tcBorders>
            <w:vAlign w:val="center"/>
            <w:hideMark/>
          </w:tcPr>
          <w:p w:rsidR="0016559F" w:rsidRPr="0016559F" w:rsidRDefault="0016559F" w:rsidP="00E30E87">
            <w:pPr>
              <w:spacing w:line="320" w:lineRule="exact"/>
              <w:jc w:val="center"/>
              <w:rPr>
                <w:rFonts w:ascii="標楷體" w:eastAsia="標楷體" w:hAnsi="標楷體"/>
                <w:sz w:val="28"/>
                <w:szCs w:val="28"/>
              </w:rPr>
            </w:pPr>
            <w:r w:rsidRPr="0016559F">
              <w:rPr>
                <w:rFonts w:ascii="標楷體" w:eastAsia="標楷體" w:hAnsi="標楷體" w:hint="eastAsia"/>
                <w:sz w:val="28"/>
                <w:szCs w:val="28"/>
              </w:rPr>
              <w:t>V</w:t>
            </w:r>
          </w:p>
        </w:tc>
        <w:tc>
          <w:tcPr>
            <w:tcW w:w="269" w:type="pct"/>
            <w:tcBorders>
              <w:top w:val="single" w:sz="6" w:space="0" w:color="auto"/>
              <w:left w:val="single" w:sz="6" w:space="0" w:color="auto"/>
              <w:bottom w:val="single" w:sz="6" w:space="0" w:color="auto"/>
              <w:right w:val="single" w:sz="6" w:space="0" w:color="auto"/>
            </w:tcBorders>
            <w:vAlign w:val="center"/>
            <w:hideMark/>
          </w:tcPr>
          <w:p w:rsidR="0016559F" w:rsidRPr="0016559F" w:rsidRDefault="0016559F" w:rsidP="00E30E87">
            <w:pPr>
              <w:spacing w:line="320" w:lineRule="exact"/>
              <w:jc w:val="center"/>
              <w:rPr>
                <w:rFonts w:ascii="標楷體" w:eastAsia="標楷體" w:hAnsi="標楷體"/>
                <w:sz w:val="28"/>
                <w:szCs w:val="28"/>
              </w:rPr>
            </w:pPr>
            <w:r w:rsidRPr="0016559F">
              <w:rPr>
                <w:rFonts w:ascii="標楷體" w:eastAsia="標楷體" w:hAnsi="標楷體" w:hint="eastAsia"/>
                <w:sz w:val="28"/>
                <w:szCs w:val="28"/>
              </w:rPr>
              <w:t>V</w:t>
            </w:r>
          </w:p>
        </w:tc>
        <w:tc>
          <w:tcPr>
            <w:tcW w:w="268" w:type="pct"/>
            <w:tcBorders>
              <w:top w:val="single" w:sz="6" w:space="0" w:color="auto"/>
              <w:left w:val="single" w:sz="6" w:space="0" w:color="auto"/>
              <w:bottom w:val="single" w:sz="6" w:space="0" w:color="auto"/>
              <w:right w:val="single" w:sz="12" w:space="0" w:color="auto"/>
            </w:tcBorders>
            <w:vAlign w:val="center"/>
            <w:hideMark/>
          </w:tcPr>
          <w:p w:rsidR="0016559F" w:rsidRPr="0016559F" w:rsidRDefault="0016559F" w:rsidP="00E30E87">
            <w:pPr>
              <w:spacing w:line="320" w:lineRule="exact"/>
              <w:jc w:val="center"/>
              <w:rPr>
                <w:rFonts w:ascii="標楷體" w:eastAsia="標楷體" w:hAnsi="標楷體"/>
                <w:sz w:val="28"/>
                <w:szCs w:val="28"/>
              </w:rPr>
            </w:pPr>
            <w:r w:rsidRPr="0016559F">
              <w:rPr>
                <w:rFonts w:ascii="標楷體" w:eastAsia="標楷體" w:hAnsi="標楷體" w:hint="eastAsia"/>
                <w:sz w:val="28"/>
                <w:szCs w:val="28"/>
              </w:rPr>
              <w:t>V</w:t>
            </w:r>
          </w:p>
        </w:tc>
        <w:tc>
          <w:tcPr>
            <w:tcW w:w="269" w:type="pct"/>
            <w:tcBorders>
              <w:top w:val="single" w:sz="6" w:space="0" w:color="auto"/>
              <w:left w:val="single" w:sz="12" w:space="0" w:color="auto"/>
              <w:bottom w:val="single" w:sz="6" w:space="0" w:color="auto"/>
              <w:right w:val="single" w:sz="4"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68" w:type="pct"/>
            <w:tcBorders>
              <w:top w:val="single" w:sz="6" w:space="0" w:color="auto"/>
              <w:left w:val="single" w:sz="4"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70" w:type="pct"/>
            <w:tcBorders>
              <w:top w:val="single" w:sz="6" w:space="0" w:color="auto"/>
              <w:left w:val="single" w:sz="6"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69" w:type="pct"/>
            <w:tcBorders>
              <w:top w:val="single" w:sz="6" w:space="0" w:color="auto"/>
              <w:left w:val="single" w:sz="6" w:space="0" w:color="auto"/>
              <w:bottom w:val="single" w:sz="6" w:space="0" w:color="auto"/>
              <w:right w:val="single" w:sz="6" w:space="0" w:color="auto"/>
            </w:tcBorders>
            <w:vAlign w:val="center"/>
            <w:hideMark/>
          </w:tcPr>
          <w:p w:rsidR="0016559F" w:rsidRPr="0016559F" w:rsidRDefault="0016559F" w:rsidP="00E30E87">
            <w:pPr>
              <w:spacing w:line="320" w:lineRule="exact"/>
              <w:jc w:val="center"/>
              <w:rPr>
                <w:rFonts w:ascii="標楷體" w:eastAsia="標楷體" w:hAnsi="標楷體"/>
                <w:sz w:val="28"/>
                <w:szCs w:val="28"/>
              </w:rPr>
            </w:pPr>
            <w:r w:rsidRPr="0016559F">
              <w:rPr>
                <w:rFonts w:ascii="標楷體" w:eastAsia="標楷體" w:hAnsi="標楷體" w:hint="eastAsia"/>
                <w:sz w:val="28"/>
                <w:szCs w:val="28"/>
              </w:rPr>
              <w:t>V</w:t>
            </w:r>
          </w:p>
        </w:tc>
        <w:tc>
          <w:tcPr>
            <w:tcW w:w="268" w:type="pct"/>
            <w:tcBorders>
              <w:top w:val="single" w:sz="6" w:space="0" w:color="auto"/>
              <w:left w:val="single" w:sz="6"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69" w:type="pct"/>
            <w:tcBorders>
              <w:top w:val="single" w:sz="6" w:space="0" w:color="auto"/>
              <w:left w:val="single" w:sz="6"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68" w:type="pct"/>
            <w:tcBorders>
              <w:top w:val="single" w:sz="6" w:space="0" w:color="auto"/>
              <w:left w:val="single" w:sz="6"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71" w:type="pct"/>
            <w:tcBorders>
              <w:top w:val="single" w:sz="6" w:space="0" w:color="auto"/>
              <w:left w:val="single" w:sz="6" w:space="0" w:color="auto"/>
              <w:bottom w:val="single" w:sz="6" w:space="0" w:color="auto"/>
              <w:right w:val="single" w:sz="18"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r>
      <w:tr w:rsidR="0016559F" w:rsidRPr="0016559F" w:rsidTr="0016559F">
        <w:trPr>
          <w:trHeight w:val="481"/>
          <w:jc w:val="center"/>
        </w:trPr>
        <w:tc>
          <w:tcPr>
            <w:tcW w:w="659" w:type="pct"/>
            <w:tcBorders>
              <w:top w:val="single" w:sz="6" w:space="0" w:color="auto"/>
              <w:left w:val="single" w:sz="18" w:space="0" w:color="auto"/>
              <w:bottom w:val="single" w:sz="6" w:space="0" w:color="auto"/>
              <w:right w:val="single" w:sz="6" w:space="0" w:color="auto"/>
            </w:tcBorders>
            <w:vAlign w:val="center"/>
            <w:hideMark/>
          </w:tcPr>
          <w:p w:rsidR="0016559F" w:rsidRPr="0016559F" w:rsidRDefault="0016559F" w:rsidP="00E30E87">
            <w:pPr>
              <w:spacing w:line="320" w:lineRule="exact"/>
              <w:ind w:leftChars="-50" w:left="-120" w:rightChars="-45" w:right="-108"/>
              <w:jc w:val="center"/>
              <w:rPr>
                <w:rFonts w:ascii="標楷體" w:eastAsia="標楷體" w:hAnsi="標楷體"/>
                <w:sz w:val="28"/>
                <w:szCs w:val="28"/>
              </w:rPr>
            </w:pPr>
            <w:r w:rsidRPr="0016559F">
              <w:rPr>
                <w:rFonts w:ascii="標楷體" w:eastAsia="標楷體" w:hAnsi="標楷體" w:hint="eastAsia"/>
                <w:sz w:val="28"/>
                <w:szCs w:val="28"/>
              </w:rPr>
              <w:t>107-5(B3)</w:t>
            </w:r>
          </w:p>
        </w:tc>
        <w:tc>
          <w:tcPr>
            <w:tcW w:w="1384" w:type="pct"/>
            <w:tcBorders>
              <w:top w:val="single" w:sz="6" w:space="0" w:color="auto"/>
              <w:left w:val="single" w:sz="6" w:space="0" w:color="auto"/>
              <w:bottom w:val="single" w:sz="6" w:space="0" w:color="auto"/>
              <w:right w:val="single" w:sz="12" w:space="0" w:color="auto"/>
            </w:tcBorders>
            <w:vAlign w:val="center"/>
            <w:hideMark/>
          </w:tcPr>
          <w:p w:rsidR="0016559F" w:rsidRPr="0016559F" w:rsidRDefault="0016559F" w:rsidP="00E30E87">
            <w:pPr>
              <w:spacing w:line="320" w:lineRule="exact"/>
              <w:rPr>
                <w:rFonts w:ascii="標楷體" w:eastAsia="標楷體" w:hAnsi="標楷體"/>
                <w:sz w:val="28"/>
                <w:szCs w:val="28"/>
              </w:rPr>
            </w:pPr>
            <w:r w:rsidRPr="0016559F">
              <w:rPr>
                <w:rFonts w:ascii="標楷體" w:eastAsia="標楷體" w:hAnsi="標楷體" w:hint="eastAsia"/>
                <w:sz w:val="28"/>
                <w:szCs w:val="28"/>
              </w:rPr>
              <w:t>全人服務學習-學生社團及多元學習表現發展計畫</w:t>
            </w:r>
          </w:p>
        </w:tc>
        <w:tc>
          <w:tcPr>
            <w:tcW w:w="268" w:type="pct"/>
            <w:tcBorders>
              <w:top w:val="single" w:sz="6" w:space="0" w:color="auto"/>
              <w:left w:val="single" w:sz="12" w:space="0" w:color="auto"/>
              <w:bottom w:val="single" w:sz="6" w:space="0" w:color="auto"/>
              <w:right w:val="single" w:sz="6" w:space="0" w:color="auto"/>
            </w:tcBorders>
            <w:vAlign w:val="center"/>
            <w:hideMark/>
          </w:tcPr>
          <w:p w:rsidR="0016559F" w:rsidRPr="0016559F" w:rsidRDefault="0016559F" w:rsidP="00E30E87">
            <w:pPr>
              <w:spacing w:line="320" w:lineRule="exact"/>
              <w:jc w:val="center"/>
              <w:rPr>
                <w:rFonts w:ascii="標楷體" w:eastAsia="標楷體" w:hAnsi="標楷體"/>
                <w:sz w:val="28"/>
                <w:szCs w:val="28"/>
              </w:rPr>
            </w:pPr>
            <w:r w:rsidRPr="0016559F">
              <w:rPr>
                <w:rFonts w:ascii="標楷體" w:eastAsia="標楷體" w:hAnsi="標楷體" w:hint="eastAsia"/>
                <w:sz w:val="28"/>
                <w:szCs w:val="28"/>
              </w:rPr>
              <w:t>V</w:t>
            </w:r>
          </w:p>
        </w:tc>
        <w:tc>
          <w:tcPr>
            <w:tcW w:w="269" w:type="pct"/>
            <w:tcBorders>
              <w:top w:val="single" w:sz="6" w:space="0" w:color="auto"/>
              <w:left w:val="single" w:sz="6" w:space="0" w:color="auto"/>
              <w:bottom w:val="single" w:sz="6" w:space="0" w:color="auto"/>
              <w:right w:val="single" w:sz="6" w:space="0" w:color="auto"/>
            </w:tcBorders>
            <w:vAlign w:val="center"/>
            <w:hideMark/>
          </w:tcPr>
          <w:p w:rsidR="0016559F" w:rsidRPr="0016559F" w:rsidRDefault="0016559F" w:rsidP="00E30E87">
            <w:pPr>
              <w:spacing w:line="320" w:lineRule="exact"/>
              <w:jc w:val="center"/>
              <w:rPr>
                <w:rFonts w:ascii="標楷體" w:eastAsia="標楷體" w:hAnsi="標楷體"/>
                <w:sz w:val="28"/>
                <w:szCs w:val="28"/>
              </w:rPr>
            </w:pPr>
            <w:r w:rsidRPr="0016559F">
              <w:rPr>
                <w:rFonts w:ascii="標楷體" w:eastAsia="標楷體" w:hAnsi="標楷體" w:hint="eastAsia"/>
                <w:sz w:val="28"/>
                <w:szCs w:val="28"/>
              </w:rPr>
              <w:t>V</w:t>
            </w:r>
          </w:p>
        </w:tc>
        <w:tc>
          <w:tcPr>
            <w:tcW w:w="268" w:type="pct"/>
            <w:tcBorders>
              <w:top w:val="single" w:sz="6" w:space="0" w:color="auto"/>
              <w:left w:val="single" w:sz="6" w:space="0" w:color="auto"/>
              <w:bottom w:val="single" w:sz="6" w:space="0" w:color="auto"/>
              <w:right w:val="single" w:sz="12" w:space="0" w:color="auto"/>
            </w:tcBorders>
            <w:vAlign w:val="center"/>
            <w:hideMark/>
          </w:tcPr>
          <w:p w:rsidR="0016559F" w:rsidRPr="0016559F" w:rsidRDefault="0016559F" w:rsidP="00E30E87">
            <w:pPr>
              <w:spacing w:line="320" w:lineRule="exact"/>
              <w:jc w:val="center"/>
              <w:rPr>
                <w:rFonts w:ascii="標楷體" w:eastAsia="標楷體" w:hAnsi="標楷體"/>
                <w:sz w:val="28"/>
                <w:szCs w:val="28"/>
              </w:rPr>
            </w:pPr>
            <w:r w:rsidRPr="0016559F">
              <w:rPr>
                <w:rFonts w:ascii="標楷體" w:eastAsia="標楷體" w:hAnsi="標楷體" w:hint="eastAsia"/>
                <w:sz w:val="28"/>
                <w:szCs w:val="28"/>
              </w:rPr>
              <w:t>V</w:t>
            </w:r>
          </w:p>
        </w:tc>
        <w:tc>
          <w:tcPr>
            <w:tcW w:w="269" w:type="pct"/>
            <w:tcBorders>
              <w:top w:val="single" w:sz="6" w:space="0" w:color="auto"/>
              <w:left w:val="single" w:sz="12" w:space="0" w:color="auto"/>
              <w:bottom w:val="single" w:sz="6" w:space="0" w:color="auto"/>
              <w:right w:val="single" w:sz="4"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68" w:type="pct"/>
            <w:tcBorders>
              <w:top w:val="single" w:sz="6" w:space="0" w:color="auto"/>
              <w:left w:val="single" w:sz="4"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70" w:type="pct"/>
            <w:tcBorders>
              <w:top w:val="single" w:sz="6" w:space="0" w:color="auto"/>
              <w:left w:val="single" w:sz="6"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69" w:type="pct"/>
            <w:tcBorders>
              <w:top w:val="single" w:sz="6" w:space="0" w:color="auto"/>
              <w:left w:val="single" w:sz="6"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68" w:type="pct"/>
            <w:tcBorders>
              <w:top w:val="single" w:sz="6" w:space="0" w:color="auto"/>
              <w:left w:val="single" w:sz="6"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69" w:type="pct"/>
            <w:tcBorders>
              <w:top w:val="single" w:sz="6" w:space="0" w:color="auto"/>
              <w:left w:val="single" w:sz="6" w:space="0" w:color="auto"/>
              <w:bottom w:val="single" w:sz="6" w:space="0" w:color="auto"/>
              <w:right w:val="single" w:sz="6" w:space="0" w:color="auto"/>
            </w:tcBorders>
            <w:vAlign w:val="center"/>
            <w:hideMark/>
          </w:tcPr>
          <w:p w:rsidR="0016559F" w:rsidRPr="0016559F" w:rsidRDefault="0016559F" w:rsidP="00E30E87">
            <w:pPr>
              <w:spacing w:line="320" w:lineRule="exact"/>
              <w:jc w:val="center"/>
              <w:rPr>
                <w:rFonts w:ascii="標楷體" w:eastAsia="標楷體" w:hAnsi="標楷體"/>
                <w:sz w:val="28"/>
                <w:szCs w:val="28"/>
              </w:rPr>
            </w:pPr>
            <w:r w:rsidRPr="0016559F">
              <w:rPr>
                <w:rFonts w:ascii="標楷體" w:eastAsia="標楷體" w:hAnsi="標楷體" w:hint="eastAsia"/>
                <w:sz w:val="28"/>
                <w:szCs w:val="28"/>
              </w:rPr>
              <w:t>V</w:t>
            </w:r>
          </w:p>
        </w:tc>
        <w:tc>
          <w:tcPr>
            <w:tcW w:w="268" w:type="pct"/>
            <w:tcBorders>
              <w:top w:val="single" w:sz="6" w:space="0" w:color="auto"/>
              <w:left w:val="single" w:sz="6" w:space="0" w:color="auto"/>
              <w:bottom w:val="single" w:sz="6"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71" w:type="pct"/>
            <w:tcBorders>
              <w:top w:val="single" w:sz="6" w:space="0" w:color="auto"/>
              <w:left w:val="single" w:sz="6" w:space="0" w:color="auto"/>
              <w:bottom w:val="single" w:sz="6" w:space="0" w:color="auto"/>
              <w:right w:val="single" w:sz="18"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r>
      <w:tr w:rsidR="0016559F" w:rsidRPr="0016559F" w:rsidTr="0016559F">
        <w:trPr>
          <w:trHeight w:val="481"/>
          <w:jc w:val="center"/>
        </w:trPr>
        <w:tc>
          <w:tcPr>
            <w:tcW w:w="659" w:type="pct"/>
            <w:tcBorders>
              <w:top w:val="single" w:sz="6" w:space="0" w:color="auto"/>
              <w:left w:val="single" w:sz="18" w:space="0" w:color="auto"/>
              <w:bottom w:val="single" w:sz="18" w:space="0" w:color="auto"/>
              <w:right w:val="single" w:sz="6" w:space="0" w:color="auto"/>
            </w:tcBorders>
            <w:vAlign w:val="center"/>
            <w:hideMark/>
          </w:tcPr>
          <w:p w:rsidR="0016559F" w:rsidRPr="0016559F" w:rsidRDefault="0016559F" w:rsidP="00E30E87">
            <w:pPr>
              <w:spacing w:line="320" w:lineRule="exact"/>
              <w:ind w:leftChars="-50" w:left="-120" w:rightChars="-45" w:right="-108"/>
              <w:jc w:val="center"/>
              <w:rPr>
                <w:rFonts w:ascii="標楷體" w:eastAsia="標楷體" w:hAnsi="標楷體"/>
                <w:sz w:val="28"/>
                <w:szCs w:val="28"/>
              </w:rPr>
            </w:pPr>
            <w:r w:rsidRPr="0016559F">
              <w:rPr>
                <w:rFonts w:ascii="標楷體" w:eastAsia="標楷體" w:hAnsi="標楷體" w:hint="eastAsia"/>
                <w:sz w:val="28"/>
                <w:szCs w:val="28"/>
              </w:rPr>
              <w:t>107-6(B4)</w:t>
            </w:r>
          </w:p>
        </w:tc>
        <w:tc>
          <w:tcPr>
            <w:tcW w:w="1384" w:type="pct"/>
            <w:tcBorders>
              <w:top w:val="single" w:sz="6" w:space="0" w:color="auto"/>
              <w:left w:val="single" w:sz="6" w:space="0" w:color="auto"/>
              <w:bottom w:val="single" w:sz="18" w:space="0" w:color="auto"/>
              <w:right w:val="single" w:sz="12" w:space="0" w:color="auto"/>
            </w:tcBorders>
            <w:vAlign w:val="center"/>
            <w:hideMark/>
          </w:tcPr>
          <w:p w:rsidR="0016559F" w:rsidRPr="0016559F" w:rsidRDefault="0016559F" w:rsidP="00E30E87">
            <w:pPr>
              <w:spacing w:line="320" w:lineRule="exact"/>
              <w:rPr>
                <w:rFonts w:ascii="標楷體" w:eastAsia="標楷體" w:hAnsi="標楷體"/>
                <w:sz w:val="28"/>
                <w:szCs w:val="28"/>
              </w:rPr>
            </w:pPr>
            <w:r w:rsidRPr="0016559F">
              <w:rPr>
                <w:rFonts w:ascii="標楷體" w:eastAsia="標楷體" w:hAnsi="標楷體" w:hint="eastAsia"/>
                <w:sz w:val="28"/>
                <w:szCs w:val="28"/>
              </w:rPr>
              <w:t>愛</w:t>
            </w:r>
            <w:proofErr w:type="gramStart"/>
            <w:r w:rsidRPr="0016559F">
              <w:rPr>
                <w:rFonts w:ascii="標楷體" w:eastAsia="標楷體" w:hAnsi="標楷體" w:hint="eastAsia"/>
                <w:sz w:val="28"/>
                <w:szCs w:val="28"/>
              </w:rPr>
              <w:t>書悅讀閱樂</w:t>
            </w:r>
            <w:proofErr w:type="gramEnd"/>
            <w:r w:rsidRPr="0016559F">
              <w:rPr>
                <w:rFonts w:ascii="標楷體" w:eastAsia="標楷體" w:hAnsi="標楷體" w:hint="eastAsia"/>
                <w:sz w:val="28"/>
                <w:szCs w:val="28"/>
              </w:rPr>
              <w:t>-深耕閱讀成長計畫</w:t>
            </w:r>
          </w:p>
        </w:tc>
        <w:tc>
          <w:tcPr>
            <w:tcW w:w="268" w:type="pct"/>
            <w:tcBorders>
              <w:top w:val="single" w:sz="6" w:space="0" w:color="auto"/>
              <w:left w:val="single" w:sz="12" w:space="0" w:color="auto"/>
              <w:bottom w:val="single" w:sz="18" w:space="0" w:color="auto"/>
              <w:right w:val="single" w:sz="6" w:space="0" w:color="auto"/>
            </w:tcBorders>
            <w:vAlign w:val="center"/>
            <w:hideMark/>
          </w:tcPr>
          <w:p w:rsidR="0016559F" w:rsidRPr="0016559F" w:rsidRDefault="0016559F" w:rsidP="00E30E87">
            <w:pPr>
              <w:spacing w:line="320" w:lineRule="exact"/>
              <w:jc w:val="center"/>
              <w:rPr>
                <w:rFonts w:ascii="標楷體" w:eastAsia="標楷體" w:hAnsi="標楷體"/>
                <w:sz w:val="28"/>
                <w:szCs w:val="28"/>
              </w:rPr>
            </w:pPr>
            <w:r w:rsidRPr="0016559F">
              <w:rPr>
                <w:rFonts w:ascii="標楷體" w:eastAsia="標楷體" w:hAnsi="標楷體" w:hint="eastAsia"/>
                <w:sz w:val="28"/>
                <w:szCs w:val="28"/>
              </w:rPr>
              <w:t>V</w:t>
            </w:r>
          </w:p>
        </w:tc>
        <w:tc>
          <w:tcPr>
            <w:tcW w:w="269" w:type="pct"/>
            <w:tcBorders>
              <w:top w:val="single" w:sz="6" w:space="0" w:color="auto"/>
              <w:left w:val="single" w:sz="6" w:space="0" w:color="auto"/>
              <w:bottom w:val="single" w:sz="18" w:space="0" w:color="auto"/>
              <w:right w:val="single" w:sz="6" w:space="0" w:color="auto"/>
            </w:tcBorders>
            <w:vAlign w:val="center"/>
            <w:hideMark/>
          </w:tcPr>
          <w:p w:rsidR="0016559F" w:rsidRPr="0016559F" w:rsidRDefault="0016559F" w:rsidP="00E30E87">
            <w:pPr>
              <w:spacing w:line="320" w:lineRule="exact"/>
              <w:jc w:val="center"/>
              <w:rPr>
                <w:rFonts w:ascii="標楷體" w:eastAsia="標楷體" w:hAnsi="標楷體"/>
                <w:sz w:val="28"/>
                <w:szCs w:val="28"/>
              </w:rPr>
            </w:pPr>
            <w:r w:rsidRPr="0016559F">
              <w:rPr>
                <w:rFonts w:ascii="標楷體" w:eastAsia="標楷體" w:hAnsi="標楷體" w:hint="eastAsia"/>
                <w:sz w:val="28"/>
                <w:szCs w:val="28"/>
              </w:rPr>
              <w:t>V</w:t>
            </w:r>
          </w:p>
        </w:tc>
        <w:tc>
          <w:tcPr>
            <w:tcW w:w="268" w:type="pct"/>
            <w:tcBorders>
              <w:top w:val="single" w:sz="6" w:space="0" w:color="auto"/>
              <w:left w:val="single" w:sz="6" w:space="0" w:color="auto"/>
              <w:bottom w:val="single" w:sz="18" w:space="0" w:color="auto"/>
              <w:right w:val="single" w:sz="12" w:space="0" w:color="auto"/>
            </w:tcBorders>
            <w:vAlign w:val="center"/>
            <w:hideMark/>
          </w:tcPr>
          <w:p w:rsidR="0016559F" w:rsidRPr="0016559F" w:rsidRDefault="0016559F" w:rsidP="00E30E87">
            <w:pPr>
              <w:spacing w:line="320" w:lineRule="exact"/>
              <w:jc w:val="center"/>
              <w:rPr>
                <w:rFonts w:ascii="標楷體" w:eastAsia="標楷體" w:hAnsi="標楷體"/>
                <w:sz w:val="28"/>
                <w:szCs w:val="28"/>
              </w:rPr>
            </w:pPr>
            <w:r w:rsidRPr="0016559F">
              <w:rPr>
                <w:rFonts w:ascii="標楷體" w:eastAsia="標楷體" w:hAnsi="標楷體" w:hint="eastAsia"/>
                <w:sz w:val="28"/>
                <w:szCs w:val="28"/>
              </w:rPr>
              <w:t>V</w:t>
            </w:r>
          </w:p>
        </w:tc>
        <w:tc>
          <w:tcPr>
            <w:tcW w:w="269" w:type="pct"/>
            <w:tcBorders>
              <w:top w:val="single" w:sz="6" w:space="0" w:color="auto"/>
              <w:left w:val="single" w:sz="12" w:space="0" w:color="auto"/>
              <w:bottom w:val="single" w:sz="18" w:space="0" w:color="auto"/>
              <w:right w:val="single" w:sz="4"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68" w:type="pct"/>
            <w:tcBorders>
              <w:top w:val="single" w:sz="6" w:space="0" w:color="auto"/>
              <w:left w:val="single" w:sz="4" w:space="0" w:color="auto"/>
              <w:bottom w:val="single" w:sz="18"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70" w:type="pct"/>
            <w:tcBorders>
              <w:top w:val="single" w:sz="6" w:space="0" w:color="auto"/>
              <w:left w:val="single" w:sz="6" w:space="0" w:color="auto"/>
              <w:bottom w:val="single" w:sz="18"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69" w:type="pct"/>
            <w:tcBorders>
              <w:top w:val="single" w:sz="6" w:space="0" w:color="auto"/>
              <w:left w:val="single" w:sz="6" w:space="0" w:color="auto"/>
              <w:bottom w:val="single" w:sz="18"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68" w:type="pct"/>
            <w:tcBorders>
              <w:top w:val="single" w:sz="6" w:space="0" w:color="auto"/>
              <w:left w:val="single" w:sz="6" w:space="0" w:color="auto"/>
              <w:bottom w:val="single" w:sz="18"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69" w:type="pct"/>
            <w:tcBorders>
              <w:top w:val="single" w:sz="6" w:space="0" w:color="auto"/>
              <w:left w:val="single" w:sz="6" w:space="0" w:color="auto"/>
              <w:bottom w:val="single" w:sz="18" w:space="0" w:color="auto"/>
              <w:right w:val="single" w:sz="6"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c>
          <w:tcPr>
            <w:tcW w:w="268" w:type="pct"/>
            <w:tcBorders>
              <w:top w:val="single" w:sz="6" w:space="0" w:color="auto"/>
              <w:left w:val="single" w:sz="6" w:space="0" w:color="auto"/>
              <w:bottom w:val="single" w:sz="18" w:space="0" w:color="auto"/>
              <w:right w:val="single" w:sz="6" w:space="0" w:color="auto"/>
            </w:tcBorders>
            <w:vAlign w:val="center"/>
            <w:hideMark/>
          </w:tcPr>
          <w:p w:rsidR="0016559F" w:rsidRPr="0016559F" w:rsidRDefault="0016559F" w:rsidP="00E30E87">
            <w:pPr>
              <w:spacing w:line="320" w:lineRule="exact"/>
              <w:jc w:val="center"/>
              <w:rPr>
                <w:rFonts w:ascii="標楷體" w:eastAsia="標楷體" w:hAnsi="標楷體"/>
                <w:sz w:val="28"/>
                <w:szCs w:val="28"/>
              </w:rPr>
            </w:pPr>
            <w:r w:rsidRPr="0016559F">
              <w:rPr>
                <w:rFonts w:ascii="標楷體" w:eastAsia="標楷體" w:hAnsi="標楷體" w:hint="eastAsia"/>
                <w:sz w:val="28"/>
                <w:szCs w:val="28"/>
              </w:rPr>
              <w:t>V</w:t>
            </w:r>
          </w:p>
        </w:tc>
        <w:tc>
          <w:tcPr>
            <w:tcW w:w="271" w:type="pct"/>
            <w:tcBorders>
              <w:top w:val="single" w:sz="6" w:space="0" w:color="auto"/>
              <w:left w:val="single" w:sz="6" w:space="0" w:color="auto"/>
              <w:bottom w:val="single" w:sz="18" w:space="0" w:color="auto"/>
              <w:right w:val="single" w:sz="18" w:space="0" w:color="auto"/>
            </w:tcBorders>
            <w:vAlign w:val="center"/>
          </w:tcPr>
          <w:p w:rsidR="0016559F" w:rsidRPr="0016559F" w:rsidRDefault="0016559F" w:rsidP="00E30E87">
            <w:pPr>
              <w:spacing w:line="320" w:lineRule="exact"/>
              <w:jc w:val="center"/>
              <w:rPr>
                <w:rFonts w:ascii="標楷體" w:eastAsia="標楷體" w:hAnsi="標楷體"/>
                <w:sz w:val="28"/>
                <w:szCs w:val="28"/>
              </w:rPr>
            </w:pPr>
          </w:p>
        </w:tc>
      </w:tr>
    </w:tbl>
    <w:p w:rsidR="0016559F" w:rsidRPr="0016559F" w:rsidRDefault="0016559F" w:rsidP="00E30E87">
      <w:pPr>
        <w:widowControl w:val="0"/>
        <w:numPr>
          <w:ilvl w:val="0"/>
          <w:numId w:val="4"/>
        </w:numPr>
        <w:tabs>
          <w:tab w:val="left" w:pos="709"/>
        </w:tabs>
        <w:spacing w:line="320" w:lineRule="exact"/>
        <w:jc w:val="both"/>
        <w:rPr>
          <w:rFonts w:ascii="標楷體" w:eastAsia="標楷體" w:hAnsi="標楷體"/>
          <w:sz w:val="28"/>
          <w:szCs w:val="28"/>
        </w:rPr>
      </w:pPr>
      <w:r w:rsidRPr="0016559F">
        <w:rPr>
          <w:rFonts w:ascii="標楷體" w:eastAsia="標楷體" w:hAnsi="標楷體" w:hint="eastAsia"/>
          <w:sz w:val="28"/>
          <w:szCs w:val="28"/>
        </w:rPr>
        <w:t>請各單位規劃執行並依規定提出請購程序，採購超過10萬元需標案者，請先簽案以利採購程序進行。</w:t>
      </w:r>
    </w:p>
    <w:p w:rsidR="0016559F" w:rsidRPr="0016559F" w:rsidRDefault="0016559F" w:rsidP="00E30E87">
      <w:pPr>
        <w:widowControl w:val="0"/>
        <w:numPr>
          <w:ilvl w:val="0"/>
          <w:numId w:val="4"/>
        </w:numPr>
        <w:tabs>
          <w:tab w:val="left" w:pos="709"/>
        </w:tabs>
        <w:spacing w:line="320" w:lineRule="exact"/>
        <w:jc w:val="both"/>
        <w:rPr>
          <w:rFonts w:ascii="標楷體" w:eastAsia="標楷體" w:hAnsi="標楷體"/>
          <w:sz w:val="28"/>
          <w:szCs w:val="28"/>
        </w:rPr>
      </w:pPr>
      <w:r w:rsidRPr="0016559F">
        <w:rPr>
          <w:rFonts w:ascii="標楷體" w:eastAsia="標楷體" w:hAnsi="標楷體" w:hint="eastAsia"/>
          <w:sz w:val="28"/>
          <w:szCs w:val="28"/>
        </w:rPr>
        <w:t>請各子計畫執行本項補助款應依規定專款專用所有添購之設備器材等，於各該器材設備明顯處貼上「</w:t>
      </w:r>
      <w:r w:rsidRPr="0016559F">
        <w:rPr>
          <w:rFonts w:ascii="標楷體" w:eastAsia="標楷體" w:hAnsi="標楷體" w:hint="eastAsia"/>
          <w:sz w:val="28"/>
          <w:szCs w:val="28"/>
          <w:u w:val="single"/>
        </w:rPr>
        <w:t>107學年度高職優質化輔助方案購置</w:t>
      </w:r>
      <w:r w:rsidRPr="0016559F">
        <w:rPr>
          <w:rFonts w:ascii="標楷體" w:eastAsia="標楷體" w:hAnsi="標楷體" w:hint="eastAsia"/>
          <w:sz w:val="28"/>
          <w:szCs w:val="28"/>
        </w:rPr>
        <w:t>」之財產編號標誌，並登錄財產目錄。敬請將設備貼標誌後拍照建檔，並放置於每月進度報告管制單中。</w:t>
      </w:r>
    </w:p>
    <w:p w:rsidR="0016559F" w:rsidRPr="0016559F" w:rsidRDefault="0016559F" w:rsidP="00E30E87">
      <w:pPr>
        <w:widowControl w:val="0"/>
        <w:numPr>
          <w:ilvl w:val="0"/>
          <w:numId w:val="4"/>
        </w:numPr>
        <w:tabs>
          <w:tab w:val="left" w:pos="709"/>
        </w:tabs>
        <w:spacing w:line="320" w:lineRule="exact"/>
        <w:jc w:val="both"/>
        <w:rPr>
          <w:rFonts w:ascii="標楷體" w:eastAsia="標楷體" w:hAnsi="標楷體"/>
          <w:sz w:val="28"/>
          <w:szCs w:val="28"/>
        </w:rPr>
      </w:pPr>
      <w:r w:rsidRPr="0016559F">
        <w:rPr>
          <w:rFonts w:ascii="標楷體" w:eastAsia="標楷體" w:hAnsi="標楷體" w:hint="eastAsia"/>
          <w:sz w:val="28"/>
          <w:szCs w:val="28"/>
        </w:rPr>
        <w:t>請各子計畫負責人按月填報子計畫工作督導執行進度報告與管制單，請於每月3日前填寫上個月之進度報告與管制單，</w:t>
      </w:r>
      <w:proofErr w:type="gramStart"/>
      <w:r w:rsidRPr="0016559F">
        <w:rPr>
          <w:rFonts w:ascii="標楷體" w:eastAsia="標楷體" w:hAnsi="標楷體" w:hint="eastAsia"/>
          <w:sz w:val="28"/>
          <w:szCs w:val="28"/>
        </w:rPr>
        <w:t>逕</w:t>
      </w:r>
      <w:proofErr w:type="gramEnd"/>
      <w:r w:rsidRPr="0016559F">
        <w:rPr>
          <w:rFonts w:ascii="標楷體" w:eastAsia="標楷體" w:hAnsi="標楷體" w:hint="eastAsia"/>
          <w:sz w:val="28"/>
          <w:szCs w:val="28"/>
        </w:rPr>
        <w:t>送電子檔至107學年高職優質化輔助方案協助老師劉明亮(brighttaipei@gmail.com)彙整。</w:t>
      </w:r>
    </w:p>
    <w:p w:rsidR="0016559F" w:rsidRPr="0016559F" w:rsidRDefault="0016559F" w:rsidP="00E30E87">
      <w:pPr>
        <w:widowControl w:val="0"/>
        <w:numPr>
          <w:ilvl w:val="0"/>
          <w:numId w:val="4"/>
        </w:numPr>
        <w:spacing w:line="320" w:lineRule="exact"/>
        <w:contextualSpacing/>
        <w:jc w:val="both"/>
        <w:rPr>
          <w:rFonts w:ascii="標楷體" w:eastAsia="標楷體" w:hAnsi="標楷體"/>
          <w:sz w:val="28"/>
          <w:szCs w:val="28"/>
        </w:rPr>
      </w:pPr>
      <w:r w:rsidRPr="0016559F">
        <w:rPr>
          <w:rFonts w:ascii="標楷體" w:eastAsia="標楷體" w:hAnsi="標楷體" w:hint="eastAsia"/>
          <w:sz w:val="28"/>
          <w:szCs w:val="28"/>
        </w:rPr>
        <w:t>子計畫工作督導執行進度報告與管制單</w:t>
      </w:r>
    </w:p>
    <w:tbl>
      <w:tblPr>
        <w:tblStyle w:val="5"/>
        <w:tblW w:w="0" w:type="auto"/>
        <w:tblInd w:w="480" w:type="dxa"/>
        <w:tblLook w:val="04A0" w:firstRow="1" w:lastRow="0" w:firstColumn="1" w:lastColumn="0" w:noHBand="0" w:noVBand="1"/>
      </w:tblPr>
      <w:tblGrid>
        <w:gridCol w:w="1738"/>
        <w:gridCol w:w="6325"/>
        <w:gridCol w:w="1879"/>
      </w:tblGrid>
      <w:tr w:rsidR="0016559F" w:rsidRPr="0016559F" w:rsidTr="0016559F">
        <w:tc>
          <w:tcPr>
            <w:tcW w:w="1755" w:type="dxa"/>
            <w:tcBorders>
              <w:top w:val="single" w:sz="4" w:space="0" w:color="auto"/>
              <w:left w:val="single" w:sz="4" w:space="0" w:color="auto"/>
              <w:bottom w:val="single" w:sz="4" w:space="0" w:color="auto"/>
              <w:right w:val="single" w:sz="4" w:space="0" w:color="auto"/>
            </w:tcBorders>
            <w:vAlign w:val="center"/>
            <w:hideMark/>
          </w:tcPr>
          <w:p w:rsidR="0016559F" w:rsidRPr="0016559F" w:rsidRDefault="0016559F" w:rsidP="00E30E87">
            <w:pPr>
              <w:spacing w:line="320" w:lineRule="exact"/>
              <w:ind w:leftChars="-50" w:left="-120" w:rightChars="-45" w:right="-108"/>
              <w:jc w:val="center"/>
              <w:rPr>
                <w:rFonts w:ascii="標楷體" w:eastAsia="標楷體" w:hAnsi="標楷體"/>
                <w:sz w:val="28"/>
                <w:szCs w:val="28"/>
              </w:rPr>
            </w:pPr>
            <w:r w:rsidRPr="0016559F">
              <w:rPr>
                <w:rFonts w:ascii="標楷體" w:eastAsia="標楷體" w:hAnsi="標楷體" w:hint="eastAsia"/>
                <w:sz w:val="28"/>
                <w:szCs w:val="28"/>
              </w:rPr>
              <w:t>107-1(A1)</w:t>
            </w:r>
          </w:p>
        </w:tc>
        <w:tc>
          <w:tcPr>
            <w:tcW w:w="6520" w:type="dxa"/>
            <w:tcBorders>
              <w:top w:val="single" w:sz="4" w:space="0" w:color="auto"/>
              <w:left w:val="single" w:sz="4" w:space="0" w:color="auto"/>
              <w:bottom w:val="single" w:sz="4" w:space="0" w:color="auto"/>
              <w:right w:val="single" w:sz="4" w:space="0" w:color="auto"/>
            </w:tcBorders>
            <w:vAlign w:val="center"/>
            <w:hideMark/>
          </w:tcPr>
          <w:p w:rsidR="0016559F" w:rsidRPr="0016559F" w:rsidRDefault="0016559F" w:rsidP="00E30E87">
            <w:pPr>
              <w:spacing w:line="320" w:lineRule="exact"/>
              <w:rPr>
                <w:rFonts w:ascii="標楷體" w:eastAsia="標楷體" w:hAnsi="標楷體"/>
                <w:sz w:val="28"/>
                <w:szCs w:val="28"/>
              </w:rPr>
            </w:pPr>
            <w:r w:rsidRPr="0016559F">
              <w:rPr>
                <w:rFonts w:ascii="標楷體" w:eastAsia="標楷體" w:hAnsi="標楷體" w:hint="eastAsia"/>
                <w:sz w:val="28"/>
                <w:szCs w:val="28"/>
              </w:rPr>
              <w:t>課程先鋒、士商領航</w:t>
            </w:r>
          </w:p>
        </w:tc>
        <w:tc>
          <w:tcPr>
            <w:tcW w:w="1928" w:type="dxa"/>
            <w:tcBorders>
              <w:top w:val="single" w:sz="4" w:space="0" w:color="auto"/>
              <w:left w:val="single" w:sz="4" w:space="0" w:color="auto"/>
              <w:bottom w:val="single" w:sz="4" w:space="0" w:color="auto"/>
              <w:right w:val="single" w:sz="4" w:space="0" w:color="auto"/>
            </w:tcBorders>
            <w:hideMark/>
          </w:tcPr>
          <w:p w:rsidR="0016559F" w:rsidRPr="0016559F" w:rsidRDefault="0016559F" w:rsidP="00E30E87">
            <w:pPr>
              <w:widowControl w:val="0"/>
              <w:spacing w:line="320" w:lineRule="exact"/>
              <w:rPr>
                <w:rFonts w:ascii="標楷體" w:eastAsia="標楷體" w:hAnsi="標楷體"/>
                <w:sz w:val="28"/>
                <w:szCs w:val="28"/>
              </w:rPr>
            </w:pPr>
            <w:r w:rsidRPr="0016559F">
              <w:rPr>
                <w:rFonts w:ascii="標楷體" w:eastAsia="標楷體" w:hAnsi="標楷體" w:hint="eastAsia"/>
                <w:sz w:val="28"/>
                <w:szCs w:val="28"/>
              </w:rPr>
              <w:t>教務處</w:t>
            </w:r>
          </w:p>
        </w:tc>
      </w:tr>
      <w:tr w:rsidR="0016559F" w:rsidRPr="0016559F" w:rsidTr="0016559F">
        <w:tc>
          <w:tcPr>
            <w:tcW w:w="1755" w:type="dxa"/>
            <w:tcBorders>
              <w:top w:val="single" w:sz="4" w:space="0" w:color="auto"/>
              <w:left w:val="single" w:sz="4" w:space="0" w:color="auto"/>
              <w:bottom w:val="single" w:sz="4" w:space="0" w:color="auto"/>
              <w:right w:val="single" w:sz="4" w:space="0" w:color="auto"/>
            </w:tcBorders>
            <w:vAlign w:val="center"/>
            <w:hideMark/>
          </w:tcPr>
          <w:p w:rsidR="0016559F" w:rsidRPr="0016559F" w:rsidRDefault="0016559F" w:rsidP="00E30E87">
            <w:pPr>
              <w:spacing w:line="320" w:lineRule="exact"/>
              <w:ind w:leftChars="-50" w:left="-120" w:rightChars="-45" w:right="-108"/>
              <w:jc w:val="center"/>
              <w:rPr>
                <w:rFonts w:ascii="標楷體" w:eastAsia="標楷體" w:hAnsi="標楷體"/>
                <w:sz w:val="28"/>
                <w:szCs w:val="28"/>
              </w:rPr>
            </w:pPr>
            <w:r w:rsidRPr="0016559F">
              <w:rPr>
                <w:rFonts w:ascii="標楷體" w:eastAsia="標楷體" w:hAnsi="標楷體" w:hint="eastAsia"/>
                <w:sz w:val="28"/>
                <w:szCs w:val="28"/>
              </w:rPr>
              <w:t>107-2(A2)</w:t>
            </w:r>
          </w:p>
        </w:tc>
        <w:tc>
          <w:tcPr>
            <w:tcW w:w="6520" w:type="dxa"/>
            <w:tcBorders>
              <w:top w:val="single" w:sz="4" w:space="0" w:color="auto"/>
              <w:left w:val="single" w:sz="4" w:space="0" w:color="auto"/>
              <w:bottom w:val="single" w:sz="4" w:space="0" w:color="auto"/>
              <w:right w:val="single" w:sz="4" w:space="0" w:color="auto"/>
            </w:tcBorders>
            <w:vAlign w:val="center"/>
            <w:hideMark/>
          </w:tcPr>
          <w:p w:rsidR="0016559F" w:rsidRPr="0016559F" w:rsidRDefault="0016559F" w:rsidP="00E30E87">
            <w:pPr>
              <w:spacing w:line="320" w:lineRule="exact"/>
              <w:rPr>
                <w:rFonts w:ascii="標楷體" w:eastAsia="標楷體" w:hAnsi="標楷體"/>
                <w:sz w:val="28"/>
                <w:szCs w:val="28"/>
              </w:rPr>
            </w:pPr>
            <w:r w:rsidRPr="0016559F">
              <w:rPr>
                <w:rFonts w:ascii="標楷體" w:eastAsia="標楷體" w:hAnsi="標楷體" w:hint="eastAsia"/>
                <w:sz w:val="28"/>
                <w:szCs w:val="28"/>
              </w:rPr>
              <w:t>英語差異化教學與多元學習</w:t>
            </w:r>
          </w:p>
        </w:tc>
        <w:tc>
          <w:tcPr>
            <w:tcW w:w="1928" w:type="dxa"/>
            <w:tcBorders>
              <w:top w:val="single" w:sz="4" w:space="0" w:color="auto"/>
              <w:left w:val="single" w:sz="4" w:space="0" w:color="auto"/>
              <w:bottom w:val="single" w:sz="4" w:space="0" w:color="auto"/>
              <w:right w:val="single" w:sz="4" w:space="0" w:color="auto"/>
            </w:tcBorders>
            <w:hideMark/>
          </w:tcPr>
          <w:p w:rsidR="0016559F" w:rsidRPr="0016559F" w:rsidRDefault="0016559F" w:rsidP="00E30E87">
            <w:pPr>
              <w:widowControl w:val="0"/>
              <w:spacing w:line="320" w:lineRule="exact"/>
              <w:rPr>
                <w:rFonts w:ascii="標楷體" w:eastAsia="標楷體" w:hAnsi="標楷體"/>
                <w:sz w:val="28"/>
                <w:szCs w:val="28"/>
              </w:rPr>
            </w:pPr>
            <w:r w:rsidRPr="0016559F">
              <w:rPr>
                <w:rFonts w:ascii="標楷體" w:eastAsia="標楷體" w:hAnsi="標楷體" w:hint="eastAsia"/>
                <w:sz w:val="28"/>
                <w:szCs w:val="28"/>
              </w:rPr>
              <w:t>教務處</w:t>
            </w:r>
          </w:p>
        </w:tc>
      </w:tr>
      <w:tr w:rsidR="0016559F" w:rsidRPr="0016559F" w:rsidTr="0016559F">
        <w:tc>
          <w:tcPr>
            <w:tcW w:w="1755" w:type="dxa"/>
            <w:tcBorders>
              <w:top w:val="single" w:sz="4" w:space="0" w:color="auto"/>
              <w:left w:val="single" w:sz="4" w:space="0" w:color="auto"/>
              <w:bottom w:val="single" w:sz="4" w:space="0" w:color="auto"/>
              <w:right w:val="single" w:sz="4" w:space="0" w:color="auto"/>
            </w:tcBorders>
            <w:vAlign w:val="center"/>
            <w:hideMark/>
          </w:tcPr>
          <w:p w:rsidR="0016559F" w:rsidRPr="0016559F" w:rsidRDefault="0016559F" w:rsidP="00E30E87">
            <w:pPr>
              <w:spacing w:line="320" w:lineRule="exact"/>
              <w:ind w:leftChars="-50" w:left="-120" w:rightChars="-45" w:right="-108"/>
              <w:jc w:val="center"/>
              <w:rPr>
                <w:rFonts w:ascii="標楷體" w:eastAsia="標楷體" w:hAnsi="標楷體"/>
                <w:sz w:val="28"/>
                <w:szCs w:val="28"/>
              </w:rPr>
            </w:pPr>
            <w:r w:rsidRPr="0016559F">
              <w:rPr>
                <w:rFonts w:ascii="標楷體" w:eastAsia="標楷體" w:hAnsi="標楷體" w:hint="eastAsia"/>
                <w:sz w:val="28"/>
                <w:szCs w:val="28"/>
              </w:rPr>
              <w:t>107-3(A3)</w:t>
            </w:r>
          </w:p>
        </w:tc>
        <w:tc>
          <w:tcPr>
            <w:tcW w:w="6520" w:type="dxa"/>
            <w:tcBorders>
              <w:top w:val="single" w:sz="4" w:space="0" w:color="auto"/>
              <w:left w:val="single" w:sz="4" w:space="0" w:color="auto"/>
              <w:bottom w:val="single" w:sz="4" w:space="0" w:color="auto"/>
              <w:right w:val="single" w:sz="4" w:space="0" w:color="auto"/>
            </w:tcBorders>
            <w:vAlign w:val="center"/>
            <w:hideMark/>
          </w:tcPr>
          <w:p w:rsidR="0016559F" w:rsidRPr="0016559F" w:rsidRDefault="0016559F" w:rsidP="00E30E87">
            <w:pPr>
              <w:spacing w:line="320" w:lineRule="exact"/>
              <w:rPr>
                <w:rFonts w:ascii="標楷體" w:eastAsia="標楷體" w:hAnsi="標楷體"/>
                <w:sz w:val="28"/>
                <w:szCs w:val="28"/>
              </w:rPr>
            </w:pPr>
            <w:r w:rsidRPr="0016559F">
              <w:rPr>
                <w:rFonts w:ascii="標楷體" w:eastAsia="標楷體" w:hAnsi="標楷體" w:hint="eastAsia"/>
                <w:sz w:val="28"/>
                <w:szCs w:val="28"/>
              </w:rPr>
              <w:t>教師先鋒、專業領航</w:t>
            </w:r>
          </w:p>
        </w:tc>
        <w:tc>
          <w:tcPr>
            <w:tcW w:w="1928" w:type="dxa"/>
            <w:tcBorders>
              <w:top w:val="single" w:sz="4" w:space="0" w:color="auto"/>
              <w:left w:val="single" w:sz="4" w:space="0" w:color="auto"/>
              <w:bottom w:val="single" w:sz="4" w:space="0" w:color="auto"/>
              <w:right w:val="single" w:sz="4" w:space="0" w:color="auto"/>
            </w:tcBorders>
            <w:hideMark/>
          </w:tcPr>
          <w:p w:rsidR="0016559F" w:rsidRPr="0016559F" w:rsidRDefault="0016559F" w:rsidP="00E30E87">
            <w:pPr>
              <w:widowControl w:val="0"/>
              <w:spacing w:line="320" w:lineRule="exact"/>
              <w:rPr>
                <w:rFonts w:ascii="標楷體" w:eastAsia="標楷體" w:hAnsi="標楷體"/>
                <w:sz w:val="28"/>
                <w:szCs w:val="28"/>
              </w:rPr>
            </w:pPr>
            <w:r w:rsidRPr="0016559F">
              <w:rPr>
                <w:rFonts w:ascii="標楷體" w:eastAsia="標楷體" w:hAnsi="標楷體" w:hint="eastAsia"/>
                <w:sz w:val="28"/>
                <w:szCs w:val="28"/>
              </w:rPr>
              <w:t>教務處</w:t>
            </w:r>
          </w:p>
        </w:tc>
      </w:tr>
      <w:tr w:rsidR="0016559F" w:rsidRPr="0016559F" w:rsidTr="0016559F">
        <w:tc>
          <w:tcPr>
            <w:tcW w:w="1755" w:type="dxa"/>
            <w:tcBorders>
              <w:top w:val="single" w:sz="4" w:space="0" w:color="auto"/>
              <w:left w:val="single" w:sz="4" w:space="0" w:color="auto"/>
              <w:bottom w:val="single" w:sz="4" w:space="0" w:color="auto"/>
              <w:right w:val="single" w:sz="4" w:space="0" w:color="auto"/>
            </w:tcBorders>
            <w:vAlign w:val="center"/>
            <w:hideMark/>
          </w:tcPr>
          <w:p w:rsidR="0016559F" w:rsidRPr="0016559F" w:rsidRDefault="0016559F" w:rsidP="00E30E87">
            <w:pPr>
              <w:spacing w:line="320" w:lineRule="exact"/>
              <w:ind w:leftChars="-50" w:left="-120" w:rightChars="-45" w:right="-108"/>
              <w:jc w:val="center"/>
              <w:rPr>
                <w:rFonts w:ascii="標楷體" w:eastAsia="標楷體" w:hAnsi="標楷體"/>
                <w:sz w:val="28"/>
                <w:szCs w:val="28"/>
              </w:rPr>
            </w:pPr>
            <w:r w:rsidRPr="0016559F">
              <w:rPr>
                <w:rFonts w:ascii="標楷體" w:eastAsia="標楷體" w:hAnsi="標楷體" w:hint="eastAsia"/>
                <w:sz w:val="28"/>
                <w:szCs w:val="28"/>
              </w:rPr>
              <w:t>107-4(B1)</w:t>
            </w:r>
          </w:p>
        </w:tc>
        <w:tc>
          <w:tcPr>
            <w:tcW w:w="6520" w:type="dxa"/>
            <w:tcBorders>
              <w:top w:val="single" w:sz="4" w:space="0" w:color="auto"/>
              <w:left w:val="single" w:sz="4" w:space="0" w:color="auto"/>
              <w:bottom w:val="single" w:sz="4" w:space="0" w:color="auto"/>
              <w:right w:val="single" w:sz="4" w:space="0" w:color="auto"/>
            </w:tcBorders>
            <w:vAlign w:val="center"/>
            <w:hideMark/>
          </w:tcPr>
          <w:p w:rsidR="0016559F" w:rsidRPr="0016559F" w:rsidRDefault="0016559F" w:rsidP="00E30E87">
            <w:pPr>
              <w:spacing w:line="320" w:lineRule="exact"/>
              <w:rPr>
                <w:rFonts w:ascii="標楷體" w:eastAsia="標楷體" w:hAnsi="標楷體"/>
                <w:sz w:val="28"/>
                <w:szCs w:val="28"/>
              </w:rPr>
            </w:pPr>
            <w:r w:rsidRPr="0016559F">
              <w:rPr>
                <w:rFonts w:ascii="標楷體" w:eastAsia="標楷體" w:hAnsi="標楷體" w:hint="eastAsia"/>
                <w:sz w:val="28"/>
                <w:szCs w:val="28"/>
              </w:rPr>
              <w:t>認識技職教育-鼓勵國中生多元選擇</w:t>
            </w:r>
          </w:p>
        </w:tc>
        <w:tc>
          <w:tcPr>
            <w:tcW w:w="1928" w:type="dxa"/>
            <w:tcBorders>
              <w:top w:val="single" w:sz="4" w:space="0" w:color="auto"/>
              <w:left w:val="single" w:sz="4" w:space="0" w:color="auto"/>
              <w:bottom w:val="single" w:sz="4" w:space="0" w:color="auto"/>
              <w:right w:val="single" w:sz="4" w:space="0" w:color="auto"/>
            </w:tcBorders>
            <w:hideMark/>
          </w:tcPr>
          <w:p w:rsidR="0016559F" w:rsidRPr="0016559F" w:rsidRDefault="0016559F" w:rsidP="00E30E87">
            <w:pPr>
              <w:widowControl w:val="0"/>
              <w:spacing w:line="320" w:lineRule="exact"/>
              <w:rPr>
                <w:rFonts w:ascii="標楷體" w:eastAsia="標楷體" w:hAnsi="標楷體"/>
                <w:sz w:val="28"/>
                <w:szCs w:val="28"/>
              </w:rPr>
            </w:pPr>
            <w:r w:rsidRPr="0016559F">
              <w:rPr>
                <w:rFonts w:ascii="標楷體" w:eastAsia="標楷體" w:hAnsi="標楷體" w:hint="eastAsia"/>
                <w:sz w:val="28"/>
                <w:szCs w:val="28"/>
              </w:rPr>
              <w:t>實習處</w:t>
            </w:r>
          </w:p>
        </w:tc>
      </w:tr>
      <w:tr w:rsidR="0016559F" w:rsidRPr="0016559F" w:rsidTr="0016559F">
        <w:tc>
          <w:tcPr>
            <w:tcW w:w="1755" w:type="dxa"/>
            <w:tcBorders>
              <w:top w:val="single" w:sz="4" w:space="0" w:color="auto"/>
              <w:left w:val="single" w:sz="4" w:space="0" w:color="auto"/>
              <w:bottom w:val="single" w:sz="4" w:space="0" w:color="auto"/>
              <w:right w:val="single" w:sz="4" w:space="0" w:color="auto"/>
            </w:tcBorders>
            <w:vAlign w:val="center"/>
            <w:hideMark/>
          </w:tcPr>
          <w:p w:rsidR="0016559F" w:rsidRPr="0016559F" w:rsidRDefault="0016559F" w:rsidP="00E30E87">
            <w:pPr>
              <w:spacing w:line="320" w:lineRule="exact"/>
              <w:ind w:leftChars="-50" w:left="-120" w:rightChars="-45" w:right="-108"/>
              <w:jc w:val="center"/>
              <w:rPr>
                <w:rFonts w:ascii="標楷體" w:eastAsia="標楷體" w:hAnsi="標楷體"/>
                <w:sz w:val="28"/>
                <w:szCs w:val="28"/>
              </w:rPr>
            </w:pPr>
            <w:r w:rsidRPr="0016559F">
              <w:rPr>
                <w:rFonts w:ascii="標楷體" w:eastAsia="標楷體" w:hAnsi="標楷體" w:hint="eastAsia"/>
                <w:sz w:val="28"/>
                <w:szCs w:val="28"/>
              </w:rPr>
              <w:t>107-5(B3)</w:t>
            </w:r>
          </w:p>
        </w:tc>
        <w:tc>
          <w:tcPr>
            <w:tcW w:w="6520" w:type="dxa"/>
            <w:tcBorders>
              <w:top w:val="single" w:sz="4" w:space="0" w:color="auto"/>
              <w:left w:val="single" w:sz="4" w:space="0" w:color="auto"/>
              <w:bottom w:val="single" w:sz="4" w:space="0" w:color="auto"/>
              <w:right w:val="single" w:sz="4" w:space="0" w:color="auto"/>
            </w:tcBorders>
            <w:vAlign w:val="center"/>
            <w:hideMark/>
          </w:tcPr>
          <w:p w:rsidR="0016559F" w:rsidRPr="0016559F" w:rsidRDefault="0016559F" w:rsidP="00E30E87">
            <w:pPr>
              <w:spacing w:line="320" w:lineRule="exact"/>
              <w:rPr>
                <w:rFonts w:ascii="標楷體" w:eastAsia="標楷體" w:hAnsi="標楷體"/>
                <w:sz w:val="28"/>
                <w:szCs w:val="28"/>
              </w:rPr>
            </w:pPr>
            <w:r w:rsidRPr="0016559F">
              <w:rPr>
                <w:rFonts w:ascii="標楷體" w:eastAsia="標楷體" w:hAnsi="標楷體" w:hint="eastAsia"/>
                <w:sz w:val="28"/>
                <w:szCs w:val="28"/>
              </w:rPr>
              <w:t>全人服務學習-學生社團及多元學習表現發展計畫</w:t>
            </w:r>
          </w:p>
        </w:tc>
        <w:tc>
          <w:tcPr>
            <w:tcW w:w="1928" w:type="dxa"/>
            <w:tcBorders>
              <w:top w:val="single" w:sz="4" w:space="0" w:color="auto"/>
              <w:left w:val="single" w:sz="4" w:space="0" w:color="auto"/>
              <w:bottom w:val="single" w:sz="4" w:space="0" w:color="auto"/>
              <w:right w:val="single" w:sz="4" w:space="0" w:color="auto"/>
            </w:tcBorders>
            <w:hideMark/>
          </w:tcPr>
          <w:p w:rsidR="0016559F" w:rsidRPr="0016559F" w:rsidRDefault="0016559F" w:rsidP="00E30E87">
            <w:pPr>
              <w:widowControl w:val="0"/>
              <w:spacing w:line="320" w:lineRule="exact"/>
              <w:rPr>
                <w:rFonts w:ascii="標楷體" w:eastAsia="標楷體" w:hAnsi="標楷體"/>
                <w:sz w:val="28"/>
                <w:szCs w:val="28"/>
              </w:rPr>
            </w:pPr>
            <w:r w:rsidRPr="0016559F">
              <w:rPr>
                <w:rFonts w:ascii="標楷體" w:eastAsia="標楷體" w:hAnsi="標楷體" w:hint="eastAsia"/>
                <w:sz w:val="28"/>
                <w:szCs w:val="28"/>
              </w:rPr>
              <w:t>學</w:t>
            </w:r>
            <w:proofErr w:type="gramStart"/>
            <w:r w:rsidRPr="0016559F">
              <w:rPr>
                <w:rFonts w:ascii="標楷體" w:eastAsia="標楷體" w:hAnsi="標楷體" w:hint="eastAsia"/>
                <w:sz w:val="28"/>
                <w:szCs w:val="28"/>
              </w:rPr>
              <w:t>務</w:t>
            </w:r>
            <w:proofErr w:type="gramEnd"/>
            <w:r w:rsidRPr="0016559F">
              <w:rPr>
                <w:rFonts w:ascii="標楷體" w:eastAsia="標楷體" w:hAnsi="標楷體" w:hint="eastAsia"/>
                <w:sz w:val="28"/>
                <w:szCs w:val="28"/>
              </w:rPr>
              <w:t>處</w:t>
            </w:r>
          </w:p>
        </w:tc>
      </w:tr>
      <w:tr w:rsidR="0016559F" w:rsidRPr="0016559F" w:rsidTr="0016559F">
        <w:tc>
          <w:tcPr>
            <w:tcW w:w="1755" w:type="dxa"/>
            <w:tcBorders>
              <w:top w:val="single" w:sz="4" w:space="0" w:color="auto"/>
              <w:left w:val="single" w:sz="4" w:space="0" w:color="auto"/>
              <w:bottom w:val="single" w:sz="4" w:space="0" w:color="auto"/>
              <w:right w:val="single" w:sz="4" w:space="0" w:color="auto"/>
            </w:tcBorders>
            <w:vAlign w:val="center"/>
            <w:hideMark/>
          </w:tcPr>
          <w:p w:rsidR="0016559F" w:rsidRPr="0016559F" w:rsidRDefault="0016559F" w:rsidP="00E30E87">
            <w:pPr>
              <w:spacing w:line="320" w:lineRule="exact"/>
              <w:ind w:leftChars="-50" w:left="-120" w:rightChars="-45" w:right="-108"/>
              <w:jc w:val="center"/>
              <w:rPr>
                <w:rFonts w:ascii="標楷體" w:eastAsia="標楷體" w:hAnsi="標楷體"/>
                <w:sz w:val="28"/>
                <w:szCs w:val="28"/>
              </w:rPr>
            </w:pPr>
            <w:r w:rsidRPr="0016559F">
              <w:rPr>
                <w:rFonts w:ascii="標楷體" w:eastAsia="標楷體" w:hAnsi="標楷體" w:hint="eastAsia"/>
                <w:sz w:val="28"/>
                <w:szCs w:val="28"/>
              </w:rPr>
              <w:t>107-6(B4)</w:t>
            </w:r>
          </w:p>
        </w:tc>
        <w:tc>
          <w:tcPr>
            <w:tcW w:w="6520" w:type="dxa"/>
            <w:tcBorders>
              <w:top w:val="single" w:sz="4" w:space="0" w:color="auto"/>
              <w:left w:val="single" w:sz="4" w:space="0" w:color="auto"/>
              <w:bottom w:val="single" w:sz="4" w:space="0" w:color="auto"/>
              <w:right w:val="single" w:sz="4" w:space="0" w:color="auto"/>
            </w:tcBorders>
            <w:vAlign w:val="center"/>
            <w:hideMark/>
          </w:tcPr>
          <w:p w:rsidR="0016559F" w:rsidRPr="0016559F" w:rsidRDefault="0016559F" w:rsidP="00E30E87">
            <w:pPr>
              <w:spacing w:line="320" w:lineRule="exact"/>
              <w:rPr>
                <w:rFonts w:ascii="標楷體" w:eastAsia="標楷體" w:hAnsi="標楷體"/>
                <w:sz w:val="28"/>
                <w:szCs w:val="28"/>
              </w:rPr>
            </w:pPr>
            <w:r w:rsidRPr="0016559F">
              <w:rPr>
                <w:rFonts w:ascii="標楷體" w:eastAsia="標楷體" w:hAnsi="標楷體" w:hint="eastAsia"/>
                <w:sz w:val="28"/>
                <w:szCs w:val="28"/>
              </w:rPr>
              <w:t>愛</w:t>
            </w:r>
            <w:proofErr w:type="gramStart"/>
            <w:r w:rsidRPr="0016559F">
              <w:rPr>
                <w:rFonts w:ascii="標楷體" w:eastAsia="標楷體" w:hAnsi="標楷體" w:hint="eastAsia"/>
                <w:sz w:val="28"/>
                <w:szCs w:val="28"/>
              </w:rPr>
              <w:t>書悅讀閱樂</w:t>
            </w:r>
            <w:proofErr w:type="gramEnd"/>
            <w:r w:rsidRPr="0016559F">
              <w:rPr>
                <w:rFonts w:ascii="標楷體" w:eastAsia="標楷體" w:hAnsi="標楷體" w:hint="eastAsia"/>
                <w:sz w:val="28"/>
                <w:szCs w:val="28"/>
              </w:rPr>
              <w:t>-深耕閱讀成長計畫</w:t>
            </w:r>
          </w:p>
        </w:tc>
        <w:tc>
          <w:tcPr>
            <w:tcW w:w="1928" w:type="dxa"/>
            <w:tcBorders>
              <w:top w:val="single" w:sz="4" w:space="0" w:color="auto"/>
              <w:left w:val="single" w:sz="4" w:space="0" w:color="auto"/>
              <w:bottom w:val="single" w:sz="4" w:space="0" w:color="auto"/>
              <w:right w:val="single" w:sz="4" w:space="0" w:color="auto"/>
            </w:tcBorders>
            <w:hideMark/>
          </w:tcPr>
          <w:p w:rsidR="0016559F" w:rsidRPr="0016559F" w:rsidRDefault="0016559F" w:rsidP="00E30E87">
            <w:pPr>
              <w:widowControl w:val="0"/>
              <w:spacing w:line="320" w:lineRule="exact"/>
              <w:rPr>
                <w:rFonts w:ascii="標楷體" w:eastAsia="標楷體" w:hAnsi="標楷體"/>
                <w:sz w:val="28"/>
                <w:szCs w:val="28"/>
              </w:rPr>
            </w:pPr>
            <w:r w:rsidRPr="0016559F">
              <w:rPr>
                <w:rFonts w:ascii="標楷體" w:eastAsia="標楷體" w:hAnsi="標楷體" w:hint="eastAsia"/>
                <w:sz w:val="28"/>
                <w:szCs w:val="28"/>
              </w:rPr>
              <w:t>圖書館</w:t>
            </w:r>
          </w:p>
        </w:tc>
      </w:tr>
    </w:tbl>
    <w:p w:rsidR="0016559F" w:rsidRDefault="0016559F" w:rsidP="0016559F">
      <w:pPr>
        <w:widowControl w:val="0"/>
        <w:jc w:val="center"/>
        <w:rPr>
          <w:rFonts w:hint="eastAsia"/>
          <w:szCs w:val="24"/>
        </w:rPr>
      </w:pPr>
    </w:p>
    <w:p w:rsidR="001650A0" w:rsidRDefault="001650A0" w:rsidP="0016559F">
      <w:pPr>
        <w:widowControl w:val="0"/>
        <w:jc w:val="center"/>
        <w:rPr>
          <w:rFonts w:hint="eastAsia"/>
          <w:szCs w:val="24"/>
        </w:rPr>
      </w:pPr>
    </w:p>
    <w:p w:rsidR="001650A0" w:rsidRDefault="001650A0" w:rsidP="0016559F">
      <w:pPr>
        <w:widowControl w:val="0"/>
        <w:jc w:val="center"/>
        <w:rPr>
          <w:rFonts w:hint="eastAsia"/>
          <w:szCs w:val="24"/>
        </w:rPr>
      </w:pPr>
    </w:p>
    <w:p w:rsidR="001650A0" w:rsidRDefault="001650A0" w:rsidP="0016559F">
      <w:pPr>
        <w:widowControl w:val="0"/>
        <w:jc w:val="center"/>
        <w:rPr>
          <w:rFonts w:hint="eastAsia"/>
          <w:szCs w:val="24"/>
        </w:rPr>
      </w:pPr>
    </w:p>
    <w:p w:rsidR="001650A0" w:rsidRPr="0016559F" w:rsidRDefault="001650A0" w:rsidP="0016559F">
      <w:pPr>
        <w:widowControl w:val="0"/>
        <w:jc w:val="center"/>
        <w:rPr>
          <w:szCs w:val="24"/>
        </w:rPr>
      </w:pPr>
    </w:p>
    <w:p w:rsidR="0016559F" w:rsidRPr="0016559F" w:rsidRDefault="0016559F" w:rsidP="0016559F">
      <w:pPr>
        <w:widowControl w:val="0"/>
        <w:spacing w:line="440" w:lineRule="exact"/>
        <w:rPr>
          <w:rFonts w:ascii="標楷體" w:eastAsia="標楷體" w:hAnsi="標楷體"/>
          <w:b/>
          <w:sz w:val="28"/>
          <w:szCs w:val="28"/>
        </w:rPr>
      </w:pPr>
      <w:r>
        <w:rPr>
          <w:rFonts w:ascii="標楷體" w:eastAsia="標楷體" w:hAnsi="標楷體" w:hint="eastAsia"/>
          <w:b/>
          <w:sz w:val="28"/>
          <w:szCs w:val="28"/>
        </w:rPr>
        <w:lastRenderedPageBreak/>
        <w:t>二、</w:t>
      </w:r>
      <w:r w:rsidRPr="0016559F">
        <w:rPr>
          <w:rFonts w:ascii="標楷體" w:eastAsia="標楷體" w:hAnsi="標楷體" w:hint="eastAsia"/>
          <w:b/>
          <w:sz w:val="28"/>
          <w:szCs w:val="28"/>
        </w:rPr>
        <w:t>【</w:t>
      </w:r>
      <w:r w:rsidRPr="0016559F">
        <w:rPr>
          <w:rFonts w:eastAsia="標楷體" w:hint="eastAsia"/>
          <w:b/>
          <w:sz w:val="28"/>
          <w:szCs w:val="28"/>
        </w:rPr>
        <w:t>均質化專案報告</w:t>
      </w:r>
      <w:r w:rsidRPr="0016559F">
        <w:rPr>
          <w:rFonts w:ascii="標楷體" w:eastAsia="標楷體" w:hAnsi="標楷體" w:hint="eastAsia"/>
          <w:b/>
          <w:sz w:val="28"/>
          <w:szCs w:val="28"/>
        </w:rPr>
        <w:t>】</w:t>
      </w:r>
    </w:p>
    <w:p w:rsidR="0016559F" w:rsidRPr="0016559F" w:rsidRDefault="0016559F" w:rsidP="001650A0">
      <w:pPr>
        <w:widowControl w:val="0"/>
        <w:spacing w:line="440" w:lineRule="exact"/>
        <w:ind w:leftChars="119" w:left="566" w:hangingChars="100" w:hanging="280"/>
        <w:rPr>
          <w:rFonts w:ascii="標楷體" w:eastAsia="標楷體" w:hAnsi="標楷體"/>
          <w:sz w:val="28"/>
          <w:szCs w:val="28"/>
        </w:rPr>
      </w:pPr>
      <w:r w:rsidRPr="0016559F">
        <w:rPr>
          <w:rFonts w:ascii="標楷體" w:eastAsia="標楷體" w:hAnsi="標楷體" w:hint="eastAsia"/>
          <w:sz w:val="28"/>
          <w:szCs w:val="28"/>
        </w:rPr>
        <w:t>1.107年10月25日辦理北市一</w:t>
      </w:r>
      <w:proofErr w:type="gramStart"/>
      <w:r w:rsidRPr="0016559F">
        <w:rPr>
          <w:rFonts w:ascii="標楷體" w:eastAsia="標楷體" w:hAnsi="標楷體" w:hint="eastAsia"/>
          <w:sz w:val="28"/>
          <w:szCs w:val="28"/>
        </w:rPr>
        <w:t>區適性</w:t>
      </w:r>
      <w:proofErr w:type="gramEnd"/>
      <w:r w:rsidRPr="0016559F">
        <w:rPr>
          <w:rFonts w:ascii="標楷體" w:eastAsia="標楷體" w:hAnsi="標楷體" w:hint="eastAsia"/>
          <w:sz w:val="28"/>
          <w:szCs w:val="28"/>
        </w:rPr>
        <w:t>學習國中說明會，宣導十二年國民教育入學方案、北市一區各校辦理計畫及與國中端聯結之活動。</w:t>
      </w:r>
    </w:p>
    <w:p w:rsidR="0016559F" w:rsidRPr="0016559F" w:rsidRDefault="0016559F" w:rsidP="001650A0">
      <w:pPr>
        <w:widowControl w:val="0"/>
        <w:spacing w:line="440" w:lineRule="exact"/>
        <w:ind w:leftChars="119" w:left="566" w:hangingChars="100" w:hanging="280"/>
        <w:rPr>
          <w:rFonts w:ascii="標楷體" w:eastAsia="標楷體" w:hAnsi="標楷體"/>
          <w:sz w:val="28"/>
          <w:szCs w:val="28"/>
        </w:rPr>
      </w:pPr>
      <w:r w:rsidRPr="0016559F">
        <w:rPr>
          <w:rFonts w:ascii="標楷體" w:eastAsia="標楷體" w:hAnsi="標楷體" w:hint="eastAsia"/>
          <w:sz w:val="28"/>
          <w:szCs w:val="28"/>
        </w:rPr>
        <w:t>2.目前擇期本年度(107年12月底前)專家諮詢會議。</w:t>
      </w:r>
    </w:p>
    <w:p w:rsidR="0016559F" w:rsidRPr="0016559F" w:rsidRDefault="0016559F" w:rsidP="001650A0">
      <w:pPr>
        <w:widowControl w:val="0"/>
        <w:spacing w:line="440" w:lineRule="exact"/>
        <w:ind w:leftChars="119" w:left="566" w:hangingChars="100" w:hanging="280"/>
        <w:rPr>
          <w:rFonts w:ascii="標楷體" w:eastAsia="標楷體" w:hAnsi="標楷體"/>
          <w:sz w:val="28"/>
          <w:szCs w:val="28"/>
        </w:rPr>
      </w:pPr>
      <w:r w:rsidRPr="0016559F">
        <w:rPr>
          <w:rFonts w:ascii="標楷體" w:eastAsia="標楷體" w:hAnsi="標楷體" w:hint="eastAsia"/>
          <w:sz w:val="28"/>
          <w:szCs w:val="28"/>
        </w:rPr>
        <w:t>3.目前依時程辦理計畫活動及經費核銷事宜。</w:t>
      </w:r>
    </w:p>
    <w:p w:rsidR="00304562" w:rsidRPr="0016559F" w:rsidRDefault="00304562" w:rsidP="0077669C">
      <w:pPr>
        <w:tabs>
          <w:tab w:val="left" w:pos="4136"/>
        </w:tabs>
        <w:spacing w:line="400" w:lineRule="exact"/>
        <w:ind w:leftChars="238" w:left="571" w:firstLineChars="5" w:firstLine="14"/>
        <w:rPr>
          <w:rFonts w:ascii="標楷體" w:eastAsia="標楷體"/>
          <w:b/>
          <w:sz w:val="28"/>
          <w:szCs w:val="28"/>
        </w:rPr>
      </w:pPr>
    </w:p>
    <w:p w:rsidR="001650A0" w:rsidRDefault="00026E67" w:rsidP="001650A0">
      <w:pPr>
        <w:pStyle w:val="a7"/>
        <w:numPr>
          <w:ilvl w:val="1"/>
          <w:numId w:val="51"/>
        </w:numPr>
        <w:tabs>
          <w:tab w:val="left" w:pos="4136"/>
        </w:tabs>
        <w:spacing w:line="440" w:lineRule="exact"/>
        <w:ind w:leftChars="0" w:left="567" w:hanging="581"/>
        <w:rPr>
          <w:rFonts w:ascii="標楷體" w:eastAsia="標楷體" w:hAnsi="標楷體" w:hint="eastAsia"/>
          <w:b/>
          <w:sz w:val="28"/>
          <w:szCs w:val="28"/>
        </w:rPr>
      </w:pPr>
      <w:r w:rsidRPr="001650A0">
        <w:rPr>
          <w:rFonts w:ascii="標楷體" w:eastAsia="標楷體" w:hAnsi="標楷體" w:hint="eastAsia"/>
          <w:b/>
          <w:sz w:val="28"/>
          <w:szCs w:val="28"/>
        </w:rPr>
        <w:t>各處室工作報告</w:t>
      </w:r>
      <w:r w:rsidR="007207C1" w:rsidRPr="00A272E5">
        <w:rPr>
          <w:rFonts w:ascii="標楷體" w:eastAsia="標楷體" w:hAnsi="標楷體" w:hint="eastAsia"/>
          <w:b/>
          <w:color w:val="FF0000"/>
          <w:sz w:val="28"/>
          <w:szCs w:val="28"/>
        </w:rPr>
        <w:t>[</w:t>
      </w:r>
      <w:r w:rsidR="007207C1" w:rsidRPr="00A272E5">
        <w:rPr>
          <w:rFonts w:ascii="標楷體" w:eastAsia="標楷體" w:hAnsi="標楷體" w:hint="eastAsia"/>
          <w:b/>
          <w:color w:val="FF0000"/>
          <w:sz w:val="28"/>
          <w:szCs w:val="28"/>
          <w:u w:val="single"/>
        </w:rPr>
        <w:t>附於會議紀錄第捌點後</w:t>
      </w:r>
      <w:r w:rsidR="007207C1" w:rsidRPr="00A272E5">
        <w:rPr>
          <w:rFonts w:ascii="標楷體" w:eastAsia="標楷體" w:hAnsi="標楷體" w:hint="eastAsia"/>
          <w:b/>
          <w:color w:val="FF0000"/>
          <w:sz w:val="28"/>
          <w:szCs w:val="28"/>
        </w:rPr>
        <w:t>]</w:t>
      </w:r>
    </w:p>
    <w:p w:rsidR="001650A0" w:rsidRDefault="001650A0" w:rsidP="001650A0">
      <w:pPr>
        <w:pStyle w:val="a7"/>
        <w:tabs>
          <w:tab w:val="left" w:pos="4253"/>
          <w:tab w:val="left" w:pos="4820"/>
        </w:tabs>
        <w:spacing w:line="440" w:lineRule="exact"/>
        <w:ind w:leftChars="0" w:left="1140"/>
        <w:jc w:val="center"/>
        <w:rPr>
          <w:rFonts w:ascii="標楷體" w:eastAsia="標楷體" w:hAnsi="標楷體" w:hint="eastAsia"/>
          <w:b/>
          <w:color w:val="003399"/>
          <w:sz w:val="36"/>
          <w:szCs w:val="28"/>
        </w:rPr>
      </w:pPr>
    </w:p>
    <w:p w:rsidR="001650A0" w:rsidRPr="001650A0" w:rsidRDefault="001650A0" w:rsidP="001650A0">
      <w:pPr>
        <w:pStyle w:val="a7"/>
        <w:tabs>
          <w:tab w:val="left" w:pos="4253"/>
          <w:tab w:val="left" w:pos="4820"/>
        </w:tabs>
        <w:spacing w:line="440" w:lineRule="exact"/>
        <w:ind w:leftChars="0" w:left="1140"/>
        <w:jc w:val="center"/>
        <w:rPr>
          <w:rFonts w:ascii="標楷體" w:eastAsia="標楷體" w:hAnsi="標楷體"/>
          <w:b/>
          <w:color w:val="003399"/>
          <w:sz w:val="36"/>
          <w:szCs w:val="28"/>
        </w:rPr>
      </w:pPr>
      <w:r w:rsidRPr="001650A0">
        <w:rPr>
          <w:rFonts w:ascii="標楷體" w:eastAsia="標楷體" w:hAnsi="標楷體" w:hint="eastAsia"/>
          <w:b/>
          <w:color w:val="003399"/>
          <w:sz w:val="36"/>
          <w:szCs w:val="28"/>
        </w:rPr>
        <w:t>家長會</w:t>
      </w:r>
    </w:p>
    <w:p w:rsidR="001650A0" w:rsidRDefault="00AB3179" w:rsidP="001650A0">
      <w:pPr>
        <w:pStyle w:val="a7"/>
        <w:numPr>
          <w:ilvl w:val="0"/>
          <w:numId w:val="52"/>
        </w:numPr>
        <w:tabs>
          <w:tab w:val="left" w:pos="4136"/>
        </w:tabs>
        <w:spacing w:line="440" w:lineRule="exact"/>
        <w:ind w:leftChars="0" w:left="868" w:hanging="602"/>
        <w:rPr>
          <w:rFonts w:ascii="標楷體" w:eastAsia="標楷體" w:hAnsi="標楷體" w:hint="eastAsia"/>
          <w:sz w:val="28"/>
          <w:szCs w:val="28"/>
        </w:rPr>
      </w:pPr>
      <w:r>
        <w:rPr>
          <w:rFonts w:ascii="標楷體" w:eastAsia="標楷體" w:hAnsi="標楷體" w:hint="eastAsia"/>
          <w:sz w:val="28"/>
          <w:szCs w:val="28"/>
        </w:rPr>
        <w:t>家長會很感謝</w:t>
      </w:r>
      <w:r w:rsidR="00E50CDF">
        <w:rPr>
          <w:rFonts w:ascii="標楷體" w:eastAsia="標楷體" w:hAnsi="標楷體" w:hint="eastAsia"/>
          <w:sz w:val="28"/>
          <w:szCs w:val="28"/>
        </w:rPr>
        <w:t>各位</w:t>
      </w:r>
      <w:r>
        <w:rPr>
          <w:rFonts w:ascii="標楷體" w:eastAsia="標楷體" w:hAnsi="標楷體" w:hint="eastAsia"/>
          <w:sz w:val="28"/>
          <w:szCs w:val="28"/>
        </w:rPr>
        <w:t>老師的付出!職校學生可能自信心較欠缺，對自</w:t>
      </w:r>
      <w:r w:rsidR="00D77D70">
        <w:rPr>
          <w:rFonts w:ascii="標楷體" w:eastAsia="標楷體" w:hAnsi="標楷體" w:hint="eastAsia"/>
          <w:sz w:val="28"/>
          <w:szCs w:val="28"/>
        </w:rPr>
        <w:t>我</w:t>
      </w:r>
      <w:r w:rsidR="00D77D70">
        <w:rPr>
          <w:rFonts w:ascii="標楷體" w:eastAsia="標楷體" w:hAnsi="標楷體" w:hint="eastAsia"/>
          <w:sz w:val="28"/>
          <w:szCs w:val="28"/>
        </w:rPr>
        <w:t>認識</w:t>
      </w:r>
      <w:r w:rsidR="00E50CDF">
        <w:rPr>
          <w:rFonts w:ascii="標楷體" w:eastAsia="標楷體" w:hAnsi="標楷體" w:hint="eastAsia"/>
          <w:sz w:val="28"/>
          <w:szCs w:val="28"/>
        </w:rPr>
        <w:t>較</w:t>
      </w:r>
      <w:r>
        <w:rPr>
          <w:rFonts w:ascii="標楷體" w:eastAsia="標楷體" w:hAnsi="標楷體" w:hint="eastAsia"/>
          <w:sz w:val="28"/>
          <w:szCs w:val="28"/>
        </w:rPr>
        <w:t>不夠，有些學生可能較難教導，但請老師們儘量接觸學生、鼓勵學生、啟發學生，希望每位學生畢業後都能變得很優秀，</w:t>
      </w:r>
      <w:r w:rsidR="00D77D70">
        <w:rPr>
          <w:rFonts w:ascii="標楷體" w:eastAsia="標楷體" w:hAnsi="標楷體" w:hint="eastAsia"/>
          <w:sz w:val="28"/>
          <w:szCs w:val="28"/>
        </w:rPr>
        <w:t>也</w:t>
      </w:r>
      <w:r>
        <w:rPr>
          <w:rFonts w:ascii="標楷體" w:eastAsia="標楷體" w:hAnsi="標楷體" w:hint="eastAsia"/>
          <w:sz w:val="28"/>
          <w:szCs w:val="28"/>
        </w:rPr>
        <w:t>都</w:t>
      </w:r>
      <w:proofErr w:type="gramStart"/>
      <w:r>
        <w:rPr>
          <w:rFonts w:ascii="標楷體" w:eastAsia="標楷體" w:hAnsi="標楷體" w:hint="eastAsia"/>
          <w:sz w:val="28"/>
          <w:szCs w:val="28"/>
        </w:rPr>
        <w:t>能以士商</w:t>
      </w:r>
      <w:proofErr w:type="gramEnd"/>
      <w:r>
        <w:rPr>
          <w:rFonts w:ascii="標楷體" w:eastAsia="標楷體" w:hAnsi="標楷體" w:hint="eastAsia"/>
          <w:sz w:val="28"/>
          <w:szCs w:val="28"/>
        </w:rPr>
        <w:t>為榮。</w:t>
      </w:r>
    </w:p>
    <w:p w:rsidR="003A5EC5" w:rsidRDefault="003A5EC5" w:rsidP="001650A0">
      <w:pPr>
        <w:pStyle w:val="a7"/>
        <w:tabs>
          <w:tab w:val="left" w:pos="4136"/>
        </w:tabs>
        <w:spacing w:line="440" w:lineRule="exact"/>
        <w:ind w:leftChars="0" w:left="1140"/>
        <w:jc w:val="center"/>
        <w:rPr>
          <w:rFonts w:ascii="標楷體" w:eastAsia="標楷體" w:hAnsi="標楷體" w:hint="eastAsia"/>
          <w:b/>
          <w:color w:val="003399"/>
          <w:sz w:val="36"/>
          <w:szCs w:val="28"/>
        </w:rPr>
      </w:pPr>
    </w:p>
    <w:p w:rsidR="001650A0" w:rsidRDefault="00D77D70" w:rsidP="001650A0">
      <w:pPr>
        <w:pStyle w:val="a7"/>
        <w:tabs>
          <w:tab w:val="left" w:pos="4136"/>
        </w:tabs>
        <w:spacing w:line="440" w:lineRule="exact"/>
        <w:ind w:leftChars="0" w:left="1140"/>
        <w:jc w:val="center"/>
        <w:rPr>
          <w:rFonts w:ascii="標楷體" w:eastAsia="標楷體" w:hAnsi="標楷體" w:hint="eastAsia"/>
          <w:b/>
          <w:color w:val="003399"/>
          <w:sz w:val="36"/>
          <w:szCs w:val="28"/>
        </w:rPr>
      </w:pPr>
      <w:r>
        <w:rPr>
          <w:rFonts w:ascii="標楷體" w:eastAsia="標楷體" w:hAnsi="標楷體" w:hint="eastAsia"/>
          <w:b/>
          <w:color w:val="003399"/>
          <w:sz w:val="36"/>
          <w:szCs w:val="28"/>
        </w:rPr>
        <w:t>教師</w:t>
      </w:r>
      <w:r w:rsidR="001650A0" w:rsidRPr="001650A0">
        <w:rPr>
          <w:rFonts w:ascii="標楷體" w:eastAsia="標楷體" w:hAnsi="標楷體" w:hint="eastAsia"/>
          <w:b/>
          <w:color w:val="003399"/>
          <w:sz w:val="36"/>
          <w:szCs w:val="28"/>
        </w:rPr>
        <w:t>會</w:t>
      </w:r>
    </w:p>
    <w:p w:rsidR="003A5EC5" w:rsidRDefault="00D77D70" w:rsidP="00D77D70">
      <w:pPr>
        <w:pStyle w:val="a7"/>
        <w:numPr>
          <w:ilvl w:val="0"/>
          <w:numId w:val="53"/>
        </w:numPr>
        <w:tabs>
          <w:tab w:val="left" w:pos="4136"/>
        </w:tabs>
        <w:spacing w:line="440" w:lineRule="exact"/>
        <w:ind w:leftChars="0"/>
        <w:rPr>
          <w:rFonts w:ascii="標楷體" w:eastAsia="標楷體" w:hAnsi="標楷體" w:hint="eastAsia"/>
          <w:sz w:val="28"/>
          <w:szCs w:val="28"/>
        </w:rPr>
      </w:pPr>
      <w:r>
        <w:rPr>
          <w:rFonts w:ascii="標楷體" w:eastAsia="標楷體" w:hAnsi="標楷體" w:hint="eastAsia"/>
          <w:sz w:val="28"/>
          <w:szCs w:val="28"/>
        </w:rPr>
        <w:t>首先代表教師會感謝各位行政同仁非常辛苦的幫學校完成評鑑工作，大家都非常忙碌，非常了不起，謝謝各位!</w:t>
      </w:r>
    </w:p>
    <w:p w:rsidR="00D77D70" w:rsidRDefault="00D77D70" w:rsidP="00D77D70">
      <w:pPr>
        <w:pStyle w:val="a7"/>
        <w:numPr>
          <w:ilvl w:val="0"/>
          <w:numId w:val="53"/>
        </w:numPr>
        <w:tabs>
          <w:tab w:val="left" w:pos="4136"/>
        </w:tabs>
        <w:spacing w:line="440" w:lineRule="exact"/>
        <w:ind w:leftChars="0"/>
        <w:rPr>
          <w:rFonts w:ascii="標楷體" w:eastAsia="標楷體" w:hAnsi="標楷體" w:hint="eastAsia"/>
          <w:sz w:val="28"/>
          <w:szCs w:val="28"/>
        </w:rPr>
      </w:pPr>
      <w:r>
        <w:rPr>
          <w:rFonts w:ascii="標楷體" w:eastAsia="標楷體" w:hAnsi="標楷體" w:hint="eastAsia"/>
          <w:sz w:val="28"/>
          <w:szCs w:val="28"/>
        </w:rPr>
        <w:t>老師反應教職員廁所問題，我們知道執行上的困難，但老師下課就10分鐘，專任辦公室那麼多老師只有3間廁所，下課時大量學生湧入，老師要排廁所、飲水機、洗手台，已造成老師的困擾，也影響</w:t>
      </w:r>
      <w:proofErr w:type="gramStart"/>
      <w:r w:rsidR="0024165F">
        <w:rPr>
          <w:rFonts w:ascii="標楷體" w:eastAsia="標楷體" w:hAnsi="標楷體" w:hint="eastAsia"/>
          <w:sz w:val="28"/>
          <w:szCs w:val="28"/>
        </w:rPr>
        <w:t>到</w:t>
      </w:r>
      <w:r>
        <w:rPr>
          <w:rFonts w:ascii="標楷體" w:eastAsia="標楷體" w:hAnsi="標楷體" w:hint="eastAsia"/>
          <w:sz w:val="28"/>
          <w:szCs w:val="28"/>
        </w:rPr>
        <w:t>下節上課</w:t>
      </w:r>
      <w:proofErr w:type="gramEnd"/>
      <w:r>
        <w:rPr>
          <w:rFonts w:ascii="標楷體" w:eastAsia="標楷體" w:hAnsi="標楷體" w:hint="eastAsia"/>
          <w:sz w:val="28"/>
          <w:szCs w:val="28"/>
        </w:rPr>
        <w:t>的時間，請學校協助改善。</w:t>
      </w:r>
    </w:p>
    <w:p w:rsidR="00D77D70" w:rsidRPr="00D77D70" w:rsidRDefault="00DB3A00" w:rsidP="00D77D70">
      <w:pPr>
        <w:pStyle w:val="a7"/>
        <w:numPr>
          <w:ilvl w:val="0"/>
          <w:numId w:val="53"/>
        </w:numPr>
        <w:tabs>
          <w:tab w:val="left" w:pos="4136"/>
        </w:tabs>
        <w:spacing w:line="440" w:lineRule="exact"/>
        <w:ind w:leftChars="0"/>
        <w:rPr>
          <w:rFonts w:ascii="標楷體" w:eastAsia="標楷體" w:hAnsi="標楷體" w:hint="eastAsia"/>
          <w:sz w:val="28"/>
          <w:szCs w:val="28"/>
        </w:rPr>
      </w:pPr>
      <w:r>
        <w:rPr>
          <w:rFonts w:ascii="標楷體" w:eastAsia="標楷體" w:hAnsi="標楷體" w:hint="eastAsia"/>
          <w:sz w:val="28"/>
          <w:szCs w:val="28"/>
        </w:rPr>
        <w:t>熱食部成立後信義樓教室油煙味非常嚴重，老鼠</w:t>
      </w:r>
      <w:r w:rsidR="00C418BB">
        <w:rPr>
          <w:rFonts w:ascii="標楷體" w:eastAsia="標楷體" w:hAnsi="標楷體" w:hint="eastAsia"/>
          <w:sz w:val="28"/>
          <w:szCs w:val="28"/>
        </w:rPr>
        <w:t>也</w:t>
      </w:r>
      <w:r>
        <w:rPr>
          <w:rFonts w:ascii="標楷體" w:eastAsia="標楷體" w:hAnsi="標楷體" w:hint="eastAsia"/>
          <w:sz w:val="28"/>
          <w:szCs w:val="28"/>
        </w:rPr>
        <w:t>越來越多，學校是否可向熱食部反應，希望</w:t>
      </w:r>
      <w:r w:rsidR="00C418BB">
        <w:rPr>
          <w:rFonts w:ascii="標楷體" w:eastAsia="標楷體" w:hAnsi="標楷體" w:hint="eastAsia"/>
          <w:sz w:val="28"/>
          <w:szCs w:val="28"/>
        </w:rPr>
        <w:t>能</w:t>
      </w:r>
      <w:r w:rsidR="0034343F">
        <w:rPr>
          <w:rFonts w:ascii="標楷體" w:eastAsia="標楷體" w:hAnsi="標楷體" w:hint="eastAsia"/>
          <w:sz w:val="28"/>
          <w:szCs w:val="28"/>
        </w:rPr>
        <w:t>儘速</w:t>
      </w:r>
      <w:r>
        <w:rPr>
          <w:rFonts w:ascii="標楷體" w:eastAsia="標楷體" w:hAnsi="標楷體" w:hint="eastAsia"/>
          <w:sz w:val="28"/>
          <w:szCs w:val="28"/>
        </w:rPr>
        <w:t>解決</w:t>
      </w:r>
      <w:r w:rsidR="00C418BB">
        <w:rPr>
          <w:rFonts w:ascii="標楷體" w:eastAsia="標楷體" w:hAnsi="標楷體" w:hint="eastAsia"/>
          <w:sz w:val="28"/>
          <w:szCs w:val="28"/>
        </w:rPr>
        <w:t>相關</w:t>
      </w:r>
      <w:r>
        <w:rPr>
          <w:rFonts w:ascii="標楷體" w:eastAsia="標楷體" w:hAnsi="標楷體" w:hint="eastAsia"/>
          <w:sz w:val="28"/>
          <w:szCs w:val="28"/>
        </w:rPr>
        <w:t>問題。</w:t>
      </w:r>
    </w:p>
    <w:p w:rsidR="003A5EC5" w:rsidRPr="00D77D70" w:rsidRDefault="003A5EC5" w:rsidP="001650A0">
      <w:pPr>
        <w:pStyle w:val="a7"/>
        <w:tabs>
          <w:tab w:val="left" w:pos="4136"/>
        </w:tabs>
        <w:spacing w:line="440" w:lineRule="exact"/>
        <w:ind w:leftChars="0" w:left="1140"/>
        <w:jc w:val="center"/>
        <w:rPr>
          <w:rFonts w:ascii="標楷體" w:eastAsia="標楷體" w:hAnsi="標楷體" w:hint="eastAsia"/>
          <w:b/>
          <w:color w:val="003399"/>
          <w:sz w:val="36"/>
          <w:szCs w:val="28"/>
        </w:rPr>
      </w:pPr>
    </w:p>
    <w:p w:rsidR="003A5EC5" w:rsidRDefault="00B70882" w:rsidP="00B70882">
      <w:pPr>
        <w:tabs>
          <w:tab w:val="left" w:pos="4136"/>
        </w:tabs>
        <w:spacing w:line="440" w:lineRule="exact"/>
        <w:rPr>
          <w:rFonts w:ascii="標楷體" w:eastAsia="標楷體" w:hAnsi="標楷體" w:hint="eastAsia"/>
          <w:color w:val="000000" w:themeColor="text1"/>
          <w:sz w:val="28"/>
          <w:szCs w:val="28"/>
        </w:rPr>
      </w:pPr>
      <w:r w:rsidRPr="00B70882">
        <w:rPr>
          <w:rFonts w:ascii="標楷體" w:eastAsia="標楷體" w:hAnsi="標楷體" w:hint="eastAsia"/>
          <w:color w:val="000000" w:themeColor="text1"/>
          <w:sz w:val="28"/>
          <w:szCs w:val="28"/>
        </w:rPr>
        <w:t>主席裁示</w:t>
      </w:r>
      <w:r>
        <w:rPr>
          <w:rFonts w:ascii="標楷體" w:eastAsia="標楷體" w:hAnsi="標楷體" w:hint="eastAsia"/>
          <w:color w:val="000000" w:themeColor="text1"/>
          <w:sz w:val="28"/>
          <w:szCs w:val="28"/>
        </w:rPr>
        <w:t>：</w:t>
      </w:r>
    </w:p>
    <w:p w:rsidR="00B70882" w:rsidRPr="00B70882" w:rsidRDefault="00B70882" w:rsidP="00B70882">
      <w:pPr>
        <w:pStyle w:val="a7"/>
        <w:numPr>
          <w:ilvl w:val="0"/>
          <w:numId w:val="54"/>
        </w:numPr>
        <w:tabs>
          <w:tab w:val="left" w:pos="4136"/>
        </w:tabs>
        <w:spacing w:line="440" w:lineRule="exact"/>
        <w:ind w:leftChars="0"/>
        <w:rPr>
          <w:rFonts w:ascii="標楷體" w:eastAsia="標楷體" w:hAnsi="標楷體" w:hint="eastAsia"/>
          <w:color w:val="000000" w:themeColor="text1"/>
          <w:sz w:val="28"/>
          <w:szCs w:val="28"/>
        </w:rPr>
      </w:pPr>
      <w:r w:rsidRPr="00B70882">
        <w:rPr>
          <w:rFonts w:ascii="標楷體" w:eastAsia="標楷體" w:hAnsi="標楷體" w:hint="eastAsia"/>
          <w:color w:val="000000" w:themeColor="text1"/>
          <w:sz w:val="28"/>
          <w:szCs w:val="28"/>
        </w:rPr>
        <w:t>廁所問題</w:t>
      </w:r>
      <w:r w:rsidR="00663025" w:rsidRPr="00B70882">
        <w:rPr>
          <w:rFonts w:ascii="標楷體" w:eastAsia="標楷體" w:hAnsi="標楷體" w:hint="eastAsia"/>
          <w:color w:val="000000" w:themeColor="text1"/>
          <w:sz w:val="28"/>
          <w:szCs w:val="28"/>
        </w:rPr>
        <w:t>依目前法規學校是不能限制學生使用</w:t>
      </w:r>
      <w:r w:rsidR="00663025">
        <w:rPr>
          <w:rFonts w:ascii="標楷體" w:eastAsia="標楷體" w:hAnsi="標楷體" w:hint="eastAsia"/>
          <w:color w:val="000000" w:themeColor="text1"/>
          <w:sz w:val="28"/>
          <w:szCs w:val="28"/>
        </w:rPr>
        <w:t>的</w:t>
      </w:r>
      <w:r w:rsidR="00663025">
        <w:rPr>
          <w:rFonts w:ascii="標楷體" w:eastAsia="標楷體" w:hAnsi="標楷體" w:hint="eastAsia"/>
          <w:color w:val="000000" w:themeColor="text1"/>
          <w:sz w:val="28"/>
          <w:szCs w:val="28"/>
        </w:rPr>
        <w:t>，</w:t>
      </w:r>
      <w:r w:rsidRPr="00B70882">
        <w:rPr>
          <w:rFonts w:ascii="標楷體" w:eastAsia="標楷體" w:hAnsi="標楷體" w:hint="eastAsia"/>
          <w:color w:val="000000" w:themeColor="text1"/>
          <w:sz w:val="28"/>
          <w:szCs w:val="28"/>
        </w:rPr>
        <w:t>只能對學生做道德勸說，也請任課老師適度</w:t>
      </w:r>
      <w:r w:rsidR="00663025">
        <w:rPr>
          <w:rFonts w:ascii="標楷體" w:eastAsia="標楷體" w:hAnsi="標楷體" w:hint="eastAsia"/>
          <w:color w:val="000000" w:themeColor="text1"/>
          <w:sz w:val="28"/>
          <w:szCs w:val="28"/>
        </w:rPr>
        <w:t>給學生</w:t>
      </w:r>
      <w:r w:rsidRPr="00B70882">
        <w:rPr>
          <w:rFonts w:ascii="標楷體" w:eastAsia="標楷體" w:hAnsi="標楷體" w:hint="eastAsia"/>
          <w:color w:val="000000" w:themeColor="text1"/>
          <w:sz w:val="28"/>
          <w:szCs w:val="28"/>
        </w:rPr>
        <w:t>生活教育，</w:t>
      </w:r>
      <w:r>
        <w:rPr>
          <w:rFonts w:ascii="標楷體" w:eastAsia="標楷體" w:hAnsi="標楷體" w:hint="eastAsia"/>
          <w:color w:val="000000" w:themeColor="text1"/>
          <w:sz w:val="28"/>
          <w:szCs w:val="28"/>
        </w:rPr>
        <w:t>本案</w:t>
      </w:r>
      <w:r w:rsidRPr="00B70882">
        <w:rPr>
          <w:rFonts w:ascii="標楷體" w:eastAsia="標楷體" w:hAnsi="標楷體" w:hint="eastAsia"/>
          <w:color w:val="000000" w:themeColor="text1"/>
          <w:sz w:val="28"/>
          <w:szCs w:val="28"/>
        </w:rPr>
        <w:t>請學</w:t>
      </w:r>
      <w:proofErr w:type="gramStart"/>
      <w:r w:rsidRPr="00B70882">
        <w:rPr>
          <w:rFonts w:ascii="標楷體" w:eastAsia="標楷體" w:hAnsi="標楷體" w:hint="eastAsia"/>
          <w:color w:val="000000" w:themeColor="text1"/>
          <w:sz w:val="28"/>
          <w:szCs w:val="28"/>
        </w:rPr>
        <w:t>務</w:t>
      </w:r>
      <w:proofErr w:type="gramEnd"/>
      <w:r w:rsidRPr="00B70882">
        <w:rPr>
          <w:rFonts w:ascii="標楷體" w:eastAsia="標楷體" w:hAnsi="標楷體" w:hint="eastAsia"/>
          <w:color w:val="000000" w:themeColor="text1"/>
          <w:sz w:val="28"/>
          <w:szCs w:val="28"/>
        </w:rPr>
        <w:t>處</w:t>
      </w:r>
      <w:r w:rsidR="00663025">
        <w:rPr>
          <w:rFonts w:ascii="標楷體" w:eastAsia="標楷體" w:hAnsi="標楷體" w:hint="eastAsia"/>
          <w:color w:val="000000" w:themeColor="text1"/>
          <w:sz w:val="28"/>
          <w:szCs w:val="28"/>
        </w:rPr>
        <w:t>再</w:t>
      </w:r>
      <w:proofErr w:type="gramStart"/>
      <w:r w:rsidRPr="00B70882">
        <w:rPr>
          <w:rFonts w:ascii="標楷體" w:eastAsia="標楷體" w:hAnsi="標楷體" w:hint="eastAsia"/>
          <w:color w:val="000000" w:themeColor="text1"/>
          <w:sz w:val="28"/>
          <w:szCs w:val="28"/>
        </w:rPr>
        <w:t>研</w:t>
      </w:r>
      <w:proofErr w:type="gramEnd"/>
      <w:r w:rsidRPr="00B70882">
        <w:rPr>
          <w:rFonts w:ascii="標楷體" w:eastAsia="標楷體" w:hAnsi="標楷體" w:hint="eastAsia"/>
          <w:color w:val="000000" w:themeColor="text1"/>
          <w:sz w:val="28"/>
          <w:szCs w:val="28"/>
        </w:rPr>
        <w:t>議解決方法。</w:t>
      </w:r>
    </w:p>
    <w:p w:rsidR="00B70882" w:rsidRPr="00B70882" w:rsidRDefault="00B70882" w:rsidP="00B70882">
      <w:pPr>
        <w:pStyle w:val="a7"/>
        <w:numPr>
          <w:ilvl w:val="0"/>
          <w:numId w:val="54"/>
        </w:numPr>
        <w:tabs>
          <w:tab w:val="left" w:pos="4136"/>
        </w:tabs>
        <w:spacing w:line="440" w:lineRule="exact"/>
        <w:ind w:leftChars="0"/>
        <w:rPr>
          <w:rFonts w:ascii="標楷體" w:eastAsia="標楷體" w:hAnsi="標楷體" w:hint="eastAsia"/>
          <w:color w:val="000000" w:themeColor="text1"/>
          <w:sz w:val="28"/>
          <w:szCs w:val="28"/>
        </w:rPr>
      </w:pPr>
      <w:proofErr w:type="gramStart"/>
      <w:r>
        <w:rPr>
          <w:rFonts w:ascii="標楷體" w:eastAsia="標楷體" w:hAnsi="標楷體" w:hint="eastAsia"/>
          <w:color w:val="000000" w:themeColor="text1"/>
          <w:sz w:val="28"/>
          <w:szCs w:val="28"/>
        </w:rPr>
        <w:t>信義樓熱食</w:t>
      </w:r>
      <w:proofErr w:type="gramEnd"/>
      <w:r>
        <w:rPr>
          <w:rFonts w:ascii="標楷體" w:eastAsia="標楷體" w:hAnsi="標楷體" w:hint="eastAsia"/>
          <w:color w:val="000000" w:themeColor="text1"/>
          <w:sz w:val="28"/>
          <w:szCs w:val="28"/>
        </w:rPr>
        <w:t>部油煙問題，請學</w:t>
      </w:r>
      <w:proofErr w:type="gramStart"/>
      <w:r>
        <w:rPr>
          <w:rFonts w:ascii="標楷體" w:eastAsia="標楷體" w:hAnsi="標楷體" w:hint="eastAsia"/>
          <w:color w:val="000000" w:themeColor="text1"/>
          <w:sz w:val="28"/>
          <w:szCs w:val="28"/>
        </w:rPr>
        <w:t>務</w:t>
      </w:r>
      <w:proofErr w:type="gramEnd"/>
      <w:r>
        <w:rPr>
          <w:rFonts w:ascii="標楷體" w:eastAsia="標楷體" w:hAnsi="標楷體" w:hint="eastAsia"/>
          <w:color w:val="000000" w:themeColor="text1"/>
          <w:sz w:val="28"/>
          <w:szCs w:val="28"/>
        </w:rPr>
        <w:t>處</w:t>
      </w:r>
      <w:r w:rsidR="00144175">
        <w:rPr>
          <w:rFonts w:ascii="標楷體" w:eastAsia="標楷體" w:hAnsi="標楷體" w:hint="eastAsia"/>
          <w:color w:val="000000" w:themeColor="text1"/>
          <w:sz w:val="28"/>
          <w:szCs w:val="28"/>
        </w:rPr>
        <w:t>實際</w:t>
      </w:r>
      <w:r>
        <w:rPr>
          <w:rFonts w:ascii="標楷體" w:eastAsia="標楷體" w:hAnsi="標楷體" w:hint="eastAsia"/>
          <w:color w:val="000000" w:themeColor="text1"/>
          <w:sz w:val="28"/>
          <w:szCs w:val="28"/>
        </w:rPr>
        <w:t>了解</w:t>
      </w:r>
      <w:r w:rsidR="00144175">
        <w:rPr>
          <w:rFonts w:ascii="標楷體" w:eastAsia="標楷體" w:hAnsi="標楷體" w:hint="eastAsia"/>
          <w:color w:val="000000" w:themeColor="text1"/>
          <w:sz w:val="28"/>
          <w:szCs w:val="28"/>
        </w:rPr>
        <w:t>現況</w:t>
      </w:r>
      <w:r>
        <w:rPr>
          <w:rFonts w:ascii="標楷體" w:eastAsia="標楷體" w:hAnsi="標楷體" w:hint="eastAsia"/>
          <w:color w:val="000000" w:themeColor="text1"/>
          <w:sz w:val="28"/>
          <w:szCs w:val="28"/>
        </w:rPr>
        <w:t>，後續處理結果再向信義樓師生作說明。</w:t>
      </w:r>
    </w:p>
    <w:p w:rsidR="003A5EC5" w:rsidRPr="00B70882" w:rsidRDefault="003A5EC5" w:rsidP="001650A0">
      <w:pPr>
        <w:pStyle w:val="a7"/>
        <w:tabs>
          <w:tab w:val="left" w:pos="4136"/>
        </w:tabs>
        <w:spacing w:line="440" w:lineRule="exact"/>
        <w:ind w:leftChars="0" w:left="1140"/>
        <w:jc w:val="center"/>
        <w:rPr>
          <w:rFonts w:ascii="標楷體" w:eastAsia="標楷體" w:hAnsi="標楷體" w:hint="eastAsia"/>
          <w:b/>
          <w:color w:val="003399"/>
          <w:sz w:val="36"/>
          <w:szCs w:val="28"/>
        </w:rPr>
      </w:pPr>
    </w:p>
    <w:p w:rsidR="003A5EC5" w:rsidRPr="001650A0" w:rsidRDefault="003A5EC5" w:rsidP="001650A0">
      <w:pPr>
        <w:pStyle w:val="a7"/>
        <w:tabs>
          <w:tab w:val="left" w:pos="4136"/>
        </w:tabs>
        <w:spacing w:line="440" w:lineRule="exact"/>
        <w:ind w:leftChars="0" w:left="1140"/>
        <w:jc w:val="center"/>
        <w:rPr>
          <w:rFonts w:ascii="標楷體" w:eastAsia="標楷體" w:hAnsi="標楷體" w:hint="eastAsia"/>
          <w:b/>
          <w:sz w:val="28"/>
          <w:szCs w:val="28"/>
        </w:rPr>
      </w:pPr>
    </w:p>
    <w:p w:rsidR="006B7025" w:rsidRPr="00D90DBB" w:rsidRDefault="006B7025" w:rsidP="006B7025">
      <w:pPr>
        <w:spacing w:line="440" w:lineRule="exact"/>
        <w:jc w:val="both"/>
        <w:rPr>
          <w:rFonts w:ascii="標楷體" w:eastAsia="標楷體" w:hAnsi="標楷體"/>
          <w:b/>
          <w:sz w:val="28"/>
          <w:szCs w:val="28"/>
        </w:rPr>
      </w:pPr>
      <w:r w:rsidRPr="00D90DBB">
        <w:rPr>
          <w:rFonts w:ascii="標楷體" w:eastAsia="標楷體" w:hAnsi="標楷體" w:hint="eastAsia"/>
          <w:b/>
          <w:sz w:val="28"/>
          <w:szCs w:val="28"/>
        </w:rPr>
        <w:t>伍、提案討論</w:t>
      </w:r>
      <w:r>
        <w:rPr>
          <w:rFonts w:ascii="標楷體" w:eastAsia="標楷體" w:hAnsi="標楷體" w:hint="eastAsia"/>
          <w:b/>
          <w:sz w:val="28"/>
          <w:szCs w:val="28"/>
        </w:rPr>
        <w:t>：無。</w:t>
      </w:r>
    </w:p>
    <w:p w:rsidR="006B7025" w:rsidRPr="00D90DBB" w:rsidRDefault="006B7025" w:rsidP="006B7025">
      <w:pPr>
        <w:spacing w:line="440" w:lineRule="exact"/>
        <w:rPr>
          <w:rFonts w:ascii="標楷體" w:eastAsia="標楷體" w:hAnsi="標楷體"/>
          <w:b/>
          <w:color w:val="000080"/>
          <w:sz w:val="36"/>
          <w:szCs w:val="36"/>
          <w:u w:val="single"/>
        </w:rPr>
      </w:pPr>
    </w:p>
    <w:p w:rsidR="006B7025" w:rsidRPr="00D90DBB" w:rsidRDefault="006B7025" w:rsidP="006B7025">
      <w:pPr>
        <w:spacing w:line="440" w:lineRule="exact"/>
        <w:jc w:val="both"/>
        <w:rPr>
          <w:rFonts w:ascii="標楷體" w:eastAsia="標楷體" w:hAnsi="標楷體"/>
          <w:b/>
          <w:sz w:val="28"/>
          <w:szCs w:val="28"/>
        </w:rPr>
      </w:pPr>
      <w:r w:rsidRPr="00D90DBB">
        <w:rPr>
          <w:rFonts w:ascii="標楷體" w:eastAsia="標楷體" w:hAnsi="標楷體" w:hint="eastAsia"/>
          <w:b/>
          <w:sz w:val="28"/>
        </w:rPr>
        <w:t>陸</w:t>
      </w:r>
      <w:r w:rsidRPr="00D90DBB">
        <w:rPr>
          <w:rFonts w:ascii="標楷體" w:eastAsia="標楷體" w:hAnsi="標楷體" w:hint="eastAsia"/>
          <w:b/>
          <w:sz w:val="28"/>
          <w:szCs w:val="28"/>
        </w:rPr>
        <w:t>、臨時動議</w:t>
      </w:r>
      <w:r w:rsidR="007207C1">
        <w:rPr>
          <w:rFonts w:ascii="標楷體" w:eastAsia="標楷體" w:hAnsi="標楷體" w:hint="eastAsia"/>
          <w:b/>
          <w:sz w:val="28"/>
          <w:szCs w:val="28"/>
        </w:rPr>
        <w:t>：無。</w:t>
      </w:r>
    </w:p>
    <w:p w:rsidR="006B7025" w:rsidRDefault="006B7025" w:rsidP="006B7025">
      <w:pPr>
        <w:spacing w:line="440" w:lineRule="exact"/>
        <w:ind w:leftChars="6" w:left="1984" w:hangingChars="703" w:hanging="1970"/>
        <w:jc w:val="both"/>
        <w:rPr>
          <w:rFonts w:ascii="標楷體" w:eastAsia="標楷體" w:hAnsi="標楷體"/>
          <w:b/>
          <w:sz w:val="28"/>
        </w:rPr>
      </w:pPr>
      <w:proofErr w:type="gramStart"/>
      <w:r w:rsidRPr="00D90DBB">
        <w:rPr>
          <w:rFonts w:ascii="標楷體" w:eastAsia="標楷體" w:hAnsi="標楷體" w:hint="eastAsia"/>
          <w:b/>
          <w:sz w:val="28"/>
        </w:rPr>
        <w:lastRenderedPageBreak/>
        <w:t>柒</w:t>
      </w:r>
      <w:proofErr w:type="gramEnd"/>
      <w:r w:rsidRPr="00D90DBB">
        <w:rPr>
          <w:rFonts w:ascii="標楷體" w:eastAsia="標楷體" w:hAnsi="標楷體" w:hint="eastAsia"/>
          <w:b/>
          <w:sz w:val="28"/>
        </w:rPr>
        <w:t>、主席結論</w:t>
      </w:r>
      <w:r w:rsidR="007207C1">
        <w:rPr>
          <w:rFonts w:ascii="標楷體" w:eastAsia="標楷體" w:hAnsi="標楷體" w:hint="eastAsia"/>
          <w:b/>
          <w:sz w:val="28"/>
        </w:rPr>
        <w:t>：</w:t>
      </w:r>
    </w:p>
    <w:p w:rsidR="006B7025" w:rsidRPr="00B70882" w:rsidRDefault="00B70882" w:rsidP="00B70882">
      <w:pPr>
        <w:spacing w:line="440" w:lineRule="exact"/>
        <w:ind w:leftChars="6" w:left="1982" w:hangingChars="703" w:hanging="1968"/>
        <w:jc w:val="both"/>
        <w:rPr>
          <w:rFonts w:ascii="標楷體" w:eastAsia="標楷體" w:hAnsi="標楷體"/>
          <w:sz w:val="28"/>
        </w:rPr>
      </w:pPr>
      <w:r w:rsidRPr="00B70882">
        <w:rPr>
          <w:rFonts w:ascii="標楷體" w:eastAsia="標楷體" w:hAnsi="標楷體" w:hint="eastAsia"/>
          <w:sz w:val="28"/>
        </w:rPr>
        <w:t xml:space="preserve">    </w:t>
      </w:r>
      <w:bookmarkStart w:id="0" w:name="_GoBack"/>
      <w:bookmarkEnd w:id="0"/>
      <w:r w:rsidRPr="00B70882">
        <w:rPr>
          <w:rFonts w:ascii="標楷體" w:eastAsia="標楷體" w:hAnsi="標楷體" w:hint="eastAsia"/>
          <w:sz w:val="28"/>
        </w:rPr>
        <w:t>校務評鑑大家</w:t>
      </w:r>
      <w:r>
        <w:rPr>
          <w:rFonts w:ascii="標楷體" w:eastAsia="標楷體" w:hAnsi="標楷體" w:hint="eastAsia"/>
          <w:sz w:val="28"/>
        </w:rPr>
        <w:t>都</w:t>
      </w:r>
      <w:r w:rsidRPr="00B70882">
        <w:rPr>
          <w:rFonts w:ascii="標楷體" w:eastAsia="標楷體" w:hAnsi="標楷體" w:hint="eastAsia"/>
          <w:sz w:val="28"/>
        </w:rPr>
        <w:t>非常辛苦，請大家利用時間讓自己好好休息一下!</w:t>
      </w:r>
    </w:p>
    <w:p w:rsidR="00B27A65" w:rsidRDefault="00B27A65" w:rsidP="006B7025">
      <w:pPr>
        <w:tabs>
          <w:tab w:val="left" w:pos="4136"/>
        </w:tabs>
        <w:spacing w:line="440" w:lineRule="exact"/>
        <w:ind w:leftChars="-1" w:hanging="2"/>
        <w:rPr>
          <w:rFonts w:ascii="標楷體" w:eastAsia="標楷體" w:hAnsi="標楷體" w:hint="eastAsia"/>
          <w:b/>
          <w:sz w:val="28"/>
        </w:rPr>
      </w:pPr>
    </w:p>
    <w:p w:rsidR="006B7025" w:rsidRPr="00D90DBB" w:rsidRDefault="006B7025" w:rsidP="006B7025">
      <w:pPr>
        <w:tabs>
          <w:tab w:val="left" w:pos="4136"/>
        </w:tabs>
        <w:spacing w:line="440" w:lineRule="exact"/>
        <w:ind w:leftChars="-1" w:hanging="2"/>
        <w:rPr>
          <w:rFonts w:ascii="標楷體" w:eastAsia="標楷體" w:hAnsi="標楷體"/>
          <w:b/>
          <w:sz w:val="28"/>
        </w:rPr>
      </w:pPr>
      <w:r w:rsidRPr="00D90DBB">
        <w:rPr>
          <w:rFonts w:ascii="標楷體" w:eastAsia="標楷體" w:hAnsi="標楷體" w:hint="eastAsia"/>
          <w:b/>
          <w:sz w:val="28"/>
        </w:rPr>
        <w:t>捌、散    會：</w:t>
      </w:r>
      <w:r w:rsidR="007207C1">
        <w:rPr>
          <w:rFonts w:ascii="標楷體" w:eastAsia="標楷體" w:hAnsi="標楷體" w:hint="eastAsia"/>
          <w:b/>
          <w:sz w:val="28"/>
        </w:rPr>
        <w:t>15</w:t>
      </w:r>
      <w:r w:rsidRPr="00D90DBB">
        <w:rPr>
          <w:rFonts w:ascii="標楷體" w:eastAsia="標楷體" w:hAnsi="標楷體" w:hint="eastAsia"/>
          <w:b/>
          <w:sz w:val="28"/>
        </w:rPr>
        <w:t>時</w:t>
      </w:r>
      <w:r w:rsidR="007207C1">
        <w:rPr>
          <w:rFonts w:ascii="標楷體" w:eastAsia="標楷體" w:hAnsi="標楷體" w:hint="eastAsia"/>
          <w:b/>
          <w:sz w:val="28"/>
        </w:rPr>
        <w:t>20</w:t>
      </w:r>
      <w:r w:rsidRPr="00D90DBB">
        <w:rPr>
          <w:rFonts w:ascii="標楷體" w:eastAsia="標楷體" w:hAnsi="標楷體" w:hint="eastAsia"/>
          <w:b/>
          <w:sz w:val="28"/>
        </w:rPr>
        <w:t>分</w:t>
      </w:r>
    </w:p>
    <w:p w:rsidR="006B7025" w:rsidRDefault="006B7025" w:rsidP="006B7025">
      <w:pPr>
        <w:spacing w:line="0" w:lineRule="atLeast"/>
        <w:rPr>
          <w:rFonts w:ascii="標楷體" w:eastAsia="標楷體" w:hAnsi="標楷體" w:cs="標楷體" w:hint="eastAsia"/>
          <w:sz w:val="28"/>
          <w:szCs w:val="28"/>
        </w:rPr>
      </w:pPr>
    </w:p>
    <w:p w:rsidR="003A5EC5" w:rsidRDefault="003A5EC5"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74423E" w:rsidRDefault="0074423E" w:rsidP="006B7025">
      <w:pPr>
        <w:spacing w:line="0" w:lineRule="atLeast"/>
        <w:rPr>
          <w:rFonts w:ascii="標楷體" w:eastAsia="標楷體" w:hAnsi="標楷體" w:cs="標楷體" w:hint="eastAsia"/>
          <w:sz w:val="28"/>
          <w:szCs w:val="28"/>
        </w:rPr>
      </w:pPr>
    </w:p>
    <w:p w:rsidR="003A5EC5" w:rsidRDefault="003A5EC5" w:rsidP="006B7025">
      <w:pPr>
        <w:spacing w:line="0" w:lineRule="atLeast"/>
        <w:rPr>
          <w:rFonts w:ascii="標楷體" w:eastAsia="標楷體" w:hAnsi="標楷體" w:cs="標楷體"/>
          <w:sz w:val="28"/>
          <w:szCs w:val="28"/>
        </w:rPr>
      </w:pPr>
    </w:p>
    <w:p w:rsidR="000A580C" w:rsidRDefault="003A5EC5" w:rsidP="00D90DBB">
      <w:pPr>
        <w:tabs>
          <w:tab w:val="left" w:pos="4136"/>
        </w:tabs>
        <w:spacing w:line="440" w:lineRule="exact"/>
        <w:rPr>
          <w:rFonts w:ascii="標楷體" w:eastAsia="標楷體" w:hAnsi="標楷體" w:hint="eastAsia"/>
          <w:b/>
          <w:color w:val="FF0000"/>
          <w:sz w:val="28"/>
          <w:szCs w:val="28"/>
        </w:rPr>
      </w:pPr>
      <w:r w:rsidRPr="003A5EC5">
        <w:rPr>
          <w:rFonts w:ascii="標楷體" w:eastAsia="標楷體" w:hAnsi="標楷體" w:hint="eastAsia"/>
          <w:b/>
          <w:color w:val="FF0000"/>
          <w:sz w:val="28"/>
          <w:szCs w:val="28"/>
          <w:bdr w:val="single" w:sz="4" w:space="0" w:color="auto"/>
        </w:rPr>
        <w:lastRenderedPageBreak/>
        <w:t>附件</w:t>
      </w:r>
      <w:r w:rsidR="00044448" w:rsidRPr="00D90DBB">
        <w:rPr>
          <w:rFonts w:ascii="標楷體" w:eastAsia="標楷體" w:hAnsi="標楷體" w:hint="eastAsia"/>
          <w:b/>
          <w:sz w:val="28"/>
          <w:szCs w:val="28"/>
        </w:rPr>
        <w:t>肆、各處室工作報告</w:t>
      </w:r>
    </w:p>
    <w:p w:rsidR="00FE2446" w:rsidRPr="006B7025" w:rsidRDefault="00FE2446" w:rsidP="00D90DBB">
      <w:pPr>
        <w:tabs>
          <w:tab w:val="left" w:pos="4136"/>
        </w:tabs>
        <w:spacing w:line="440" w:lineRule="exact"/>
        <w:rPr>
          <w:rFonts w:ascii="標楷體" w:eastAsia="標楷體" w:hAnsi="標楷體"/>
          <w:b/>
          <w:sz w:val="28"/>
          <w:szCs w:val="28"/>
        </w:rPr>
      </w:pPr>
    </w:p>
    <w:p w:rsidR="00110AFC" w:rsidRDefault="00EB36F9" w:rsidP="00110AFC">
      <w:pPr>
        <w:spacing w:line="400" w:lineRule="exact"/>
        <w:jc w:val="center"/>
        <w:rPr>
          <w:rFonts w:eastAsia="標楷體"/>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sidRPr="00EB36F9">
        <w:rPr>
          <w:rFonts w:eastAsia="標楷體" w:hint="eastAsia"/>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教務處</w:t>
      </w:r>
    </w:p>
    <w:p w:rsidR="002905F5" w:rsidRPr="002905F5" w:rsidRDefault="002905F5" w:rsidP="0084115F">
      <w:pPr>
        <w:widowControl w:val="0"/>
        <w:numPr>
          <w:ilvl w:val="0"/>
          <w:numId w:val="12"/>
        </w:numPr>
        <w:ind w:left="630" w:hanging="630"/>
        <w:rPr>
          <w:rFonts w:eastAsia="標楷體"/>
          <w:color w:val="000000"/>
          <w:kern w:val="0"/>
          <w:sz w:val="28"/>
          <w:szCs w:val="28"/>
        </w:rPr>
      </w:pPr>
      <w:r w:rsidRPr="002905F5">
        <w:rPr>
          <w:rFonts w:eastAsia="標楷體"/>
          <w:color w:val="000000"/>
          <w:kern w:val="0"/>
          <w:sz w:val="28"/>
          <w:szCs w:val="28"/>
        </w:rPr>
        <w:t>教學組</w:t>
      </w:r>
    </w:p>
    <w:p w:rsidR="002905F5" w:rsidRPr="002905F5" w:rsidRDefault="002905F5" w:rsidP="002905F5">
      <w:pPr>
        <w:spacing w:beforeLines="50" w:before="180" w:line="440" w:lineRule="exact"/>
        <w:rPr>
          <w:rFonts w:eastAsia="標楷體"/>
          <w:kern w:val="0"/>
          <w:sz w:val="28"/>
          <w:szCs w:val="28"/>
          <w:bdr w:val="single" w:sz="4" w:space="0" w:color="auto"/>
          <w:shd w:val="pct15" w:color="auto" w:fill="FFFFFF"/>
        </w:rPr>
      </w:pPr>
      <w:r w:rsidRPr="002905F5">
        <w:rPr>
          <w:rFonts w:eastAsia="標楷體"/>
          <w:kern w:val="0"/>
          <w:sz w:val="28"/>
          <w:szCs w:val="28"/>
          <w:bdr w:val="single" w:sz="4" w:space="0" w:color="auto"/>
          <w:shd w:val="pct15" w:color="auto" w:fill="FFFFFF"/>
        </w:rPr>
        <w:t>完成事項</w:t>
      </w:r>
    </w:p>
    <w:p w:rsidR="002905F5" w:rsidRPr="002905F5" w:rsidRDefault="002905F5" w:rsidP="0084115F">
      <w:pPr>
        <w:widowControl w:val="0"/>
        <w:numPr>
          <w:ilvl w:val="0"/>
          <w:numId w:val="16"/>
        </w:numPr>
        <w:adjustRightInd w:val="0"/>
        <w:snapToGrid w:val="0"/>
        <w:ind w:left="1134" w:hanging="765"/>
        <w:rPr>
          <w:rFonts w:eastAsia="標楷體"/>
          <w:sz w:val="28"/>
          <w:szCs w:val="22"/>
        </w:rPr>
      </w:pPr>
      <w:r w:rsidRPr="002905F5">
        <w:rPr>
          <w:rFonts w:eastAsia="標楷體"/>
          <w:sz w:val="28"/>
          <w:szCs w:val="22"/>
        </w:rPr>
        <w:t>11/8(</w:t>
      </w:r>
      <w:r w:rsidRPr="002905F5">
        <w:rPr>
          <w:rFonts w:eastAsia="標楷體"/>
          <w:sz w:val="28"/>
          <w:szCs w:val="22"/>
        </w:rPr>
        <w:t>四</w:t>
      </w:r>
      <w:r w:rsidRPr="002905F5">
        <w:rPr>
          <w:rFonts w:eastAsia="標楷體"/>
          <w:sz w:val="28"/>
          <w:szCs w:val="22"/>
        </w:rPr>
        <w:t>)</w:t>
      </w:r>
      <w:r w:rsidRPr="002905F5">
        <w:rPr>
          <w:rFonts w:eastAsia="標楷體"/>
          <w:sz w:val="28"/>
          <w:szCs w:val="22"/>
        </w:rPr>
        <w:t>已辦理臺北市</w:t>
      </w:r>
      <w:proofErr w:type="gramStart"/>
      <w:r w:rsidRPr="002905F5">
        <w:rPr>
          <w:rFonts w:eastAsia="標楷體"/>
          <w:sz w:val="28"/>
          <w:szCs w:val="22"/>
        </w:rPr>
        <w:t>107</w:t>
      </w:r>
      <w:proofErr w:type="gramEnd"/>
      <w:r w:rsidRPr="002905F5">
        <w:rPr>
          <w:rFonts w:eastAsia="標楷體"/>
          <w:sz w:val="28"/>
          <w:szCs w:val="22"/>
        </w:rPr>
        <w:t>年度技術型高中課程與教學推動工作圈</w:t>
      </w:r>
      <w:r w:rsidRPr="002905F5">
        <w:rPr>
          <w:rFonts w:eastAsia="標楷體"/>
          <w:sz w:val="28"/>
          <w:szCs w:val="22"/>
        </w:rPr>
        <w:t>-</w:t>
      </w:r>
      <w:proofErr w:type="gramStart"/>
      <w:r w:rsidRPr="002905F5">
        <w:rPr>
          <w:rFonts w:eastAsia="標楷體"/>
          <w:sz w:val="28"/>
          <w:szCs w:val="22"/>
        </w:rPr>
        <w:t>新課綱</w:t>
      </w:r>
      <w:proofErr w:type="gramEnd"/>
      <w:r w:rsidRPr="002905F5">
        <w:rPr>
          <w:rFonts w:eastAsia="標楷體"/>
          <w:sz w:val="28"/>
          <w:szCs w:val="22"/>
        </w:rPr>
        <w:t>課程計畫書撰寫與彈性時間規劃說明研習。</w:t>
      </w:r>
    </w:p>
    <w:p w:rsidR="002905F5" w:rsidRPr="002905F5" w:rsidRDefault="002905F5" w:rsidP="0084115F">
      <w:pPr>
        <w:widowControl w:val="0"/>
        <w:numPr>
          <w:ilvl w:val="0"/>
          <w:numId w:val="16"/>
        </w:numPr>
        <w:adjustRightInd w:val="0"/>
        <w:snapToGrid w:val="0"/>
        <w:ind w:left="1134" w:hanging="765"/>
        <w:rPr>
          <w:rFonts w:eastAsia="標楷體"/>
          <w:sz w:val="28"/>
          <w:szCs w:val="22"/>
        </w:rPr>
      </w:pPr>
      <w:r w:rsidRPr="002905F5">
        <w:rPr>
          <w:rFonts w:eastAsia="標楷體"/>
          <w:sz w:val="28"/>
          <w:szCs w:val="22"/>
        </w:rPr>
        <w:t>11/14(</w:t>
      </w:r>
      <w:r w:rsidRPr="002905F5">
        <w:rPr>
          <w:rFonts w:eastAsia="標楷體"/>
          <w:sz w:val="28"/>
          <w:szCs w:val="22"/>
        </w:rPr>
        <w:t>三</w:t>
      </w:r>
      <w:r w:rsidRPr="002905F5">
        <w:rPr>
          <w:rFonts w:eastAsia="標楷體"/>
          <w:sz w:val="28"/>
          <w:szCs w:val="22"/>
        </w:rPr>
        <w:t>)</w:t>
      </w:r>
      <w:r w:rsidRPr="002905F5">
        <w:rPr>
          <w:rFonts w:eastAsia="標楷體"/>
          <w:sz w:val="28"/>
          <w:szCs w:val="22"/>
        </w:rPr>
        <w:t>辦理</w:t>
      </w:r>
      <w:r w:rsidRPr="002905F5">
        <w:rPr>
          <w:rFonts w:eastAsia="標楷體"/>
          <w:sz w:val="28"/>
          <w:szCs w:val="22"/>
        </w:rPr>
        <w:t>108</w:t>
      </w:r>
      <w:proofErr w:type="gramStart"/>
      <w:r w:rsidRPr="002905F5">
        <w:rPr>
          <w:rFonts w:eastAsia="標楷體"/>
          <w:sz w:val="28"/>
          <w:szCs w:val="22"/>
        </w:rPr>
        <w:t>新課綱</w:t>
      </w:r>
      <w:proofErr w:type="gramEnd"/>
      <w:r w:rsidRPr="002905F5">
        <w:rPr>
          <w:rFonts w:eastAsia="標楷體"/>
          <w:sz w:val="28"/>
          <w:szCs w:val="22"/>
        </w:rPr>
        <w:t>課程推動核心小組第</w:t>
      </w:r>
      <w:r w:rsidRPr="002905F5">
        <w:rPr>
          <w:rFonts w:eastAsia="標楷體"/>
          <w:sz w:val="28"/>
          <w:szCs w:val="22"/>
        </w:rPr>
        <w:t>7</w:t>
      </w:r>
      <w:r w:rsidRPr="002905F5">
        <w:rPr>
          <w:rFonts w:eastAsia="標楷體"/>
          <w:sz w:val="28"/>
          <w:szCs w:val="22"/>
        </w:rPr>
        <w:t>次工作會議。</w:t>
      </w:r>
    </w:p>
    <w:p w:rsidR="002905F5" w:rsidRPr="002905F5" w:rsidRDefault="002905F5" w:rsidP="0084115F">
      <w:pPr>
        <w:widowControl w:val="0"/>
        <w:numPr>
          <w:ilvl w:val="0"/>
          <w:numId w:val="16"/>
        </w:numPr>
        <w:adjustRightInd w:val="0"/>
        <w:snapToGrid w:val="0"/>
        <w:ind w:left="1134" w:hanging="765"/>
        <w:rPr>
          <w:rFonts w:eastAsia="標楷體"/>
          <w:sz w:val="28"/>
          <w:szCs w:val="22"/>
        </w:rPr>
      </w:pPr>
      <w:r w:rsidRPr="002905F5">
        <w:rPr>
          <w:rFonts w:eastAsia="標楷體"/>
          <w:sz w:val="28"/>
          <w:szCs w:val="22"/>
        </w:rPr>
        <w:t>11/28(</w:t>
      </w:r>
      <w:r w:rsidRPr="002905F5">
        <w:rPr>
          <w:rFonts w:eastAsia="標楷體"/>
          <w:sz w:val="28"/>
          <w:szCs w:val="22"/>
        </w:rPr>
        <w:t>三</w:t>
      </w:r>
      <w:r w:rsidRPr="002905F5">
        <w:rPr>
          <w:rFonts w:eastAsia="標楷體"/>
          <w:sz w:val="28"/>
          <w:szCs w:val="22"/>
        </w:rPr>
        <w:t>)</w:t>
      </w:r>
      <w:r w:rsidRPr="002905F5">
        <w:rPr>
          <w:rFonts w:eastAsia="標楷體"/>
          <w:sz w:val="28"/>
          <w:szCs w:val="22"/>
        </w:rPr>
        <w:t>、</w:t>
      </w:r>
      <w:r w:rsidRPr="002905F5">
        <w:rPr>
          <w:rFonts w:eastAsia="標楷體"/>
          <w:sz w:val="28"/>
          <w:szCs w:val="22"/>
        </w:rPr>
        <w:t>11/29(</w:t>
      </w:r>
      <w:r w:rsidRPr="002905F5">
        <w:rPr>
          <w:rFonts w:eastAsia="標楷體"/>
          <w:sz w:val="28"/>
          <w:szCs w:val="22"/>
        </w:rPr>
        <w:t>四</w:t>
      </w:r>
      <w:r w:rsidRPr="002905F5">
        <w:rPr>
          <w:rFonts w:eastAsia="標楷體"/>
          <w:sz w:val="28"/>
          <w:szCs w:val="22"/>
        </w:rPr>
        <w:t>)</w:t>
      </w:r>
      <w:r w:rsidRPr="002905F5">
        <w:rPr>
          <w:rFonts w:eastAsia="標楷體"/>
          <w:sz w:val="28"/>
          <w:szCs w:val="22"/>
        </w:rPr>
        <w:t>、</w:t>
      </w:r>
      <w:r w:rsidRPr="002905F5">
        <w:rPr>
          <w:rFonts w:eastAsia="標楷體"/>
          <w:sz w:val="28"/>
          <w:szCs w:val="22"/>
        </w:rPr>
        <w:t>11/30(</w:t>
      </w:r>
      <w:r w:rsidRPr="002905F5">
        <w:rPr>
          <w:rFonts w:eastAsia="標楷體"/>
          <w:sz w:val="28"/>
          <w:szCs w:val="22"/>
        </w:rPr>
        <w:t>五</w:t>
      </w:r>
      <w:r w:rsidRPr="002905F5">
        <w:rPr>
          <w:rFonts w:eastAsia="標楷體"/>
          <w:sz w:val="28"/>
          <w:szCs w:val="22"/>
        </w:rPr>
        <w:t>)</w:t>
      </w:r>
      <w:r w:rsidRPr="002905F5">
        <w:rPr>
          <w:rFonts w:eastAsia="標楷體"/>
          <w:sz w:val="28"/>
          <w:szCs w:val="22"/>
        </w:rPr>
        <w:t>已舉行第</w:t>
      </w:r>
      <w:r w:rsidRPr="002905F5">
        <w:rPr>
          <w:rFonts w:eastAsia="標楷體"/>
          <w:sz w:val="28"/>
          <w:szCs w:val="22"/>
        </w:rPr>
        <w:t>2</w:t>
      </w:r>
      <w:r w:rsidRPr="002905F5">
        <w:rPr>
          <w:rFonts w:eastAsia="標楷體"/>
          <w:sz w:val="28"/>
          <w:szCs w:val="22"/>
        </w:rPr>
        <w:t>次期中考試。</w:t>
      </w:r>
    </w:p>
    <w:p w:rsidR="002905F5" w:rsidRPr="002905F5" w:rsidRDefault="002905F5" w:rsidP="0084115F">
      <w:pPr>
        <w:widowControl w:val="0"/>
        <w:numPr>
          <w:ilvl w:val="0"/>
          <w:numId w:val="16"/>
        </w:numPr>
        <w:adjustRightInd w:val="0"/>
        <w:snapToGrid w:val="0"/>
        <w:ind w:left="1134" w:hanging="765"/>
        <w:rPr>
          <w:rFonts w:eastAsia="標楷體"/>
          <w:sz w:val="28"/>
          <w:szCs w:val="22"/>
        </w:rPr>
      </w:pPr>
      <w:r w:rsidRPr="002905F5">
        <w:rPr>
          <w:rFonts w:eastAsia="標楷體"/>
          <w:sz w:val="28"/>
          <w:szCs w:val="22"/>
        </w:rPr>
        <w:t>12/4(</w:t>
      </w:r>
      <w:r w:rsidRPr="002905F5">
        <w:rPr>
          <w:rFonts w:eastAsia="標楷體"/>
          <w:sz w:val="28"/>
          <w:szCs w:val="22"/>
        </w:rPr>
        <w:t>二</w:t>
      </w:r>
      <w:r w:rsidRPr="002905F5">
        <w:rPr>
          <w:rFonts w:eastAsia="標楷體"/>
          <w:sz w:val="28"/>
          <w:szCs w:val="22"/>
        </w:rPr>
        <w:t>)</w:t>
      </w:r>
      <w:r w:rsidRPr="002905F5">
        <w:rPr>
          <w:rFonts w:eastAsia="標楷體"/>
          <w:sz w:val="28"/>
          <w:szCs w:val="22"/>
        </w:rPr>
        <w:t>已辦理</w:t>
      </w:r>
      <w:r w:rsidRPr="002905F5">
        <w:rPr>
          <w:rFonts w:eastAsia="標楷體"/>
          <w:sz w:val="28"/>
          <w:szCs w:val="22"/>
        </w:rPr>
        <w:t>106</w:t>
      </w:r>
      <w:r w:rsidRPr="002905F5">
        <w:rPr>
          <w:rFonts w:eastAsia="標楷體"/>
          <w:sz w:val="28"/>
          <w:szCs w:val="22"/>
        </w:rPr>
        <w:t>學年度第</w:t>
      </w:r>
      <w:r w:rsidRPr="002905F5">
        <w:rPr>
          <w:rFonts w:eastAsia="標楷體"/>
          <w:sz w:val="28"/>
          <w:szCs w:val="22"/>
        </w:rPr>
        <w:t>2</w:t>
      </w:r>
      <w:r w:rsidRPr="002905F5">
        <w:rPr>
          <w:rFonts w:eastAsia="標楷體"/>
          <w:sz w:val="28"/>
          <w:szCs w:val="22"/>
        </w:rPr>
        <w:t>學期教科書評選會議。預計</w:t>
      </w:r>
      <w:r w:rsidRPr="002905F5">
        <w:rPr>
          <w:rFonts w:eastAsia="標楷體"/>
          <w:sz w:val="28"/>
          <w:szCs w:val="22"/>
        </w:rPr>
        <w:t>1/4(</w:t>
      </w:r>
      <w:r w:rsidRPr="002905F5">
        <w:rPr>
          <w:rFonts w:eastAsia="標楷體"/>
          <w:sz w:val="28"/>
          <w:szCs w:val="22"/>
        </w:rPr>
        <w:t>五</w:t>
      </w:r>
      <w:r w:rsidRPr="002905F5">
        <w:rPr>
          <w:rFonts w:eastAsia="標楷體"/>
          <w:sz w:val="28"/>
          <w:szCs w:val="22"/>
        </w:rPr>
        <w:t>)</w:t>
      </w:r>
      <w:r w:rsidRPr="002905F5">
        <w:rPr>
          <w:rFonts w:eastAsia="標楷體"/>
          <w:sz w:val="28"/>
          <w:szCs w:val="22"/>
        </w:rPr>
        <w:t>將辦理下</w:t>
      </w:r>
      <w:proofErr w:type="gramStart"/>
      <w:r w:rsidRPr="002905F5">
        <w:rPr>
          <w:rFonts w:eastAsia="標楷體"/>
          <w:sz w:val="28"/>
          <w:szCs w:val="22"/>
        </w:rPr>
        <w:t>學期驗書</w:t>
      </w:r>
      <w:proofErr w:type="gramEnd"/>
      <w:r w:rsidRPr="002905F5">
        <w:rPr>
          <w:rFonts w:eastAsia="標楷體"/>
          <w:sz w:val="28"/>
          <w:szCs w:val="22"/>
        </w:rPr>
        <w:t>。</w:t>
      </w:r>
    </w:p>
    <w:p w:rsidR="002905F5" w:rsidRPr="002905F5" w:rsidRDefault="002905F5" w:rsidP="0084115F">
      <w:pPr>
        <w:widowControl w:val="0"/>
        <w:numPr>
          <w:ilvl w:val="0"/>
          <w:numId w:val="16"/>
        </w:numPr>
        <w:adjustRightInd w:val="0"/>
        <w:snapToGrid w:val="0"/>
        <w:ind w:left="1134" w:hanging="765"/>
        <w:rPr>
          <w:rFonts w:eastAsia="標楷體"/>
          <w:sz w:val="28"/>
          <w:szCs w:val="22"/>
        </w:rPr>
      </w:pPr>
      <w:r w:rsidRPr="002905F5">
        <w:rPr>
          <w:rFonts w:eastAsia="標楷體"/>
          <w:sz w:val="28"/>
          <w:szCs w:val="22"/>
        </w:rPr>
        <w:t>已辦理</w:t>
      </w:r>
      <w:r w:rsidRPr="002905F5">
        <w:rPr>
          <w:rFonts w:eastAsia="標楷體"/>
          <w:sz w:val="28"/>
          <w:szCs w:val="22"/>
        </w:rPr>
        <w:t>107</w:t>
      </w:r>
      <w:r w:rsidRPr="002905F5">
        <w:rPr>
          <w:rFonts w:eastAsia="標楷體"/>
          <w:sz w:val="28"/>
          <w:szCs w:val="22"/>
        </w:rPr>
        <w:t>學年第一學期補救教學課程，感謝邱莉婷老師、李庭芸老師分別擔任高一英文及</w:t>
      </w:r>
      <w:proofErr w:type="gramStart"/>
      <w:r w:rsidRPr="002905F5">
        <w:rPr>
          <w:rFonts w:eastAsia="標楷體"/>
          <w:sz w:val="28"/>
          <w:szCs w:val="22"/>
        </w:rPr>
        <w:t>高二英文補教</w:t>
      </w:r>
      <w:proofErr w:type="gramEnd"/>
      <w:r w:rsidRPr="002905F5">
        <w:rPr>
          <w:rFonts w:eastAsia="標楷體"/>
          <w:sz w:val="28"/>
          <w:szCs w:val="22"/>
        </w:rPr>
        <w:t>教學教師；感謝劉麗貞老師、高煌明老師分別擔任高一數學及高二數學補教教學教師。上課時間分佈於</w:t>
      </w:r>
      <w:r w:rsidRPr="002905F5">
        <w:rPr>
          <w:rFonts w:eastAsia="標楷體"/>
          <w:sz w:val="28"/>
          <w:szCs w:val="22"/>
        </w:rPr>
        <w:t>12/4~12/19</w:t>
      </w:r>
      <w:r w:rsidRPr="002905F5">
        <w:rPr>
          <w:rFonts w:eastAsia="標楷體"/>
          <w:sz w:val="28"/>
          <w:szCs w:val="22"/>
        </w:rPr>
        <w:t>之間。</w:t>
      </w:r>
    </w:p>
    <w:p w:rsidR="002905F5" w:rsidRPr="002905F5" w:rsidRDefault="002905F5" w:rsidP="0084115F">
      <w:pPr>
        <w:widowControl w:val="0"/>
        <w:numPr>
          <w:ilvl w:val="0"/>
          <w:numId w:val="16"/>
        </w:numPr>
        <w:adjustRightInd w:val="0"/>
        <w:snapToGrid w:val="0"/>
        <w:ind w:left="1134" w:hanging="765"/>
        <w:rPr>
          <w:rFonts w:eastAsia="標楷體"/>
          <w:sz w:val="28"/>
          <w:szCs w:val="22"/>
        </w:rPr>
      </w:pPr>
      <w:r w:rsidRPr="002905F5">
        <w:rPr>
          <w:rFonts w:eastAsia="標楷體"/>
          <w:sz w:val="28"/>
          <w:szCs w:val="22"/>
        </w:rPr>
        <w:t>12/5(</w:t>
      </w:r>
      <w:r w:rsidRPr="002905F5">
        <w:rPr>
          <w:rFonts w:eastAsia="標楷體"/>
          <w:sz w:val="28"/>
          <w:szCs w:val="22"/>
        </w:rPr>
        <w:t>三</w:t>
      </w:r>
      <w:r w:rsidRPr="002905F5">
        <w:rPr>
          <w:rFonts w:eastAsia="標楷體"/>
          <w:sz w:val="28"/>
          <w:szCs w:val="22"/>
        </w:rPr>
        <w:t>)</w:t>
      </w:r>
      <w:r w:rsidRPr="002905F5">
        <w:rPr>
          <w:rFonts w:eastAsia="標楷體"/>
          <w:sz w:val="28"/>
          <w:szCs w:val="22"/>
        </w:rPr>
        <w:t>已舉行本校國語文競賽</w:t>
      </w:r>
      <w:r w:rsidRPr="002905F5">
        <w:rPr>
          <w:rFonts w:eastAsia="標楷體"/>
          <w:sz w:val="28"/>
          <w:szCs w:val="22"/>
        </w:rPr>
        <w:t>_</w:t>
      </w:r>
      <w:r w:rsidRPr="002905F5">
        <w:rPr>
          <w:rFonts w:eastAsia="標楷體"/>
          <w:sz w:val="28"/>
          <w:szCs w:val="22"/>
        </w:rPr>
        <w:t>字音字形組競賽；</w:t>
      </w:r>
      <w:r w:rsidRPr="002905F5">
        <w:rPr>
          <w:rFonts w:eastAsia="標楷體"/>
          <w:sz w:val="28"/>
          <w:szCs w:val="22"/>
        </w:rPr>
        <w:t>12/7(</w:t>
      </w:r>
      <w:r w:rsidRPr="002905F5">
        <w:rPr>
          <w:rFonts w:eastAsia="標楷體"/>
          <w:sz w:val="28"/>
          <w:szCs w:val="22"/>
        </w:rPr>
        <w:t>五</w:t>
      </w:r>
      <w:r w:rsidRPr="002905F5">
        <w:rPr>
          <w:rFonts w:eastAsia="標楷體"/>
          <w:sz w:val="28"/>
          <w:szCs w:val="22"/>
        </w:rPr>
        <w:t>)</w:t>
      </w:r>
      <w:r w:rsidRPr="002905F5">
        <w:rPr>
          <w:rFonts w:eastAsia="標楷體"/>
          <w:sz w:val="28"/>
          <w:szCs w:val="22"/>
        </w:rPr>
        <w:t>已舉行本校國語文競賽</w:t>
      </w:r>
      <w:r w:rsidRPr="002905F5">
        <w:rPr>
          <w:rFonts w:eastAsia="標楷體"/>
          <w:sz w:val="28"/>
          <w:szCs w:val="22"/>
        </w:rPr>
        <w:t>_</w:t>
      </w:r>
      <w:r w:rsidRPr="002905F5">
        <w:rPr>
          <w:rFonts w:eastAsia="標楷體"/>
          <w:sz w:val="28"/>
          <w:szCs w:val="22"/>
        </w:rPr>
        <w:t>朗讀及演說組競賽，感謝圖書館鍾允中主任、鄒馥</w:t>
      </w:r>
      <w:proofErr w:type="gramStart"/>
      <w:r w:rsidRPr="002905F5">
        <w:rPr>
          <w:rFonts w:eastAsia="標楷體"/>
          <w:sz w:val="28"/>
          <w:szCs w:val="22"/>
        </w:rPr>
        <w:t>璟</w:t>
      </w:r>
      <w:proofErr w:type="gramEnd"/>
      <w:r w:rsidRPr="002905F5">
        <w:rPr>
          <w:rFonts w:eastAsia="標楷體"/>
          <w:sz w:val="28"/>
          <w:szCs w:val="22"/>
        </w:rPr>
        <w:t>老師的大力協助及多位國文科老師協助擔任評審相關事宜。</w:t>
      </w:r>
    </w:p>
    <w:p w:rsidR="002905F5" w:rsidRPr="002905F5" w:rsidRDefault="002905F5" w:rsidP="0084115F">
      <w:pPr>
        <w:widowControl w:val="0"/>
        <w:numPr>
          <w:ilvl w:val="0"/>
          <w:numId w:val="16"/>
        </w:numPr>
        <w:adjustRightInd w:val="0"/>
        <w:snapToGrid w:val="0"/>
        <w:ind w:left="1134" w:hanging="765"/>
        <w:rPr>
          <w:rFonts w:eastAsia="標楷體"/>
          <w:sz w:val="28"/>
          <w:szCs w:val="22"/>
        </w:rPr>
      </w:pPr>
      <w:r w:rsidRPr="002905F5">
        <w:rPr>
          <w:rFonts w:eastAsia="標楷體"/>
          <w:sz w:val="28"/>
          <w:szCs w:val="22"/>
        </w:rPr>
        <w:t>12/7(</w:t>
      </w:r>
      <w:r w:rsidRPr="002905F5">
        <w:rPr>
          <w:rFonts w:eastAsia="標楷體"/>
          <w:sz w:val="28"/>
          <w:szCs w:val="22"/>
        </w:rPr>
        <w:t>五</w:t>
      </w:r>
      <w:r w:rsidRPr="002905F5">
        <w:rPr>
          <w:rFonts w:eastAsia="標楷體"/>
          <w:sz w:val="28"/>
          <w:szCs w:val="22"/>
        </w:rPr>
        <w:t>)~12/16</w:t>
      </w:r>
      <w:r w:rsidRPr="002905F5">
        <w:rPr>
          <w:rFonts w:eastAsia="標楷體"/>
          <w:sz w:val="28"/>
          <w:szCs w:val="22"/>
        </w:rPr>
        <w:t>（日）進行</w:t>
      </w:r>
      <w:r w:rsidRPr="002905F5">
        <w:rPr>
          <w:rFonts w:eastAsia="標楷體"/>
          <w:sz w:val="28"/>
          <w:szCs w:val="22"/>
        </w:rPr>
        <w:t>107</w:t>
      </w:r>
      <w:r w:rsidRPr="002905F5">
        <w:rPr>
          <w:rFonts w:eastAsia="標楷體"/>
          <w:sz w:val="28"/>
          <w:szCs w:val="22"/>
        </w:rPr>
        <w:t>學年度寒假重修班網路選課，預計於</w:t>
      </w:r>
      <w:r w:rsidRPr="002905F5">
        <w:rPr>
          <w:rFonts w:eastAsia="標楷體"/>
          <w:sz w:val="28"/>
          <w:szCs w:val="22"/>
        </w:rPr>
        <w:t>12/17(</w:t>
      </w:r>
      <w:proofErr w:type="gramStart"/>
      <w:r w:rsidRPr="002905F5">
        <w:rPr>
          <w:rFonts w:eastAsia="標楷體"/>
          <w:sz w:val="28"/>
          <w:szCs w:val="22"/>
        </w:rPr>
        <w:t>一</w:t>
      </w:r>
      <w:proofErr w:type="gramEnd"/>
      <w:r w:rsidRPr="002905F5">
        <w:rPr>
          <w:rFonts w:eastAsia="標楷體"/>
          <w:sz w:val="28"/>
          <w:szCs w:val="22"/>
        </w:rPr>
        <w:t>)</w:t>
      </w:r>
      <w:r w:rsidRPr="002905F5">
        <w:rPr>
          <w:rFonts w:eastAsia="標楷體"/>
          <w:sz w:val="28"/>
          <w:szCs w:val="22"/>
        </w:rPr>
        <w:t>上午</w:t>
      </w:r>
      <w:r w:rsidRPr="002905F5">
        <w:rPr>
          <w:rFonts w:eastAsia="標楷體"/>
          <w:sz w:val="28"/>
          <w:szCs w:val="22"/>
        </w:rPr>
        <w:t>8:00~11:20</w:t>
      </w:r>
      <w:r w:rsidRPr="002905F5">
        <w:rPr>
          <w:rFonts w:eastAsia="標楷體"/>
          <w:sz w:val="28"/>
          <w:szCs w:val="22"/>
        </w:rPr>
        <w:t>進行重修費繳交。</w:t>
      </w:r>
    </w:p>
    <w:p w:rsidR="002905F5" w:rsidRPr="002905F5" w:rsidRDefault="002905F5" w:rsidP="0084115F">
      <w:pPr>
        <w:widowControl w:val="0"/>
        <w:numPr>
          <w:ilvl w:val="0"/>
          <w:numId w:val="16"/>
        </w:numPr>
        <w:adjustRightInd w:val="0"/>
        <w:snapToGrid w:val="0"/>
        <w:ind w:left="1134" w:hanging="765"/>
        <w:rPr>
          <w:rFonts w:eastAsia="標楷體"/>
          <w:sz w:val="28"/>
          <w:szCs w:val="22"/>
        </w:rPr>
      </w:pPr>
      <w:r w:rsidRPr="002905F5">
        <w:rPr>
          <w:rFonts w:eastAsia="標楷體"/>
          <w:sz w:val="28"/>
          <w:szCs w:val="22"/>
        </w:rPr>
        <w:t>12/10(</w:t>
      </w:r>
      <w:proofErr w:type="gramStart"/>
      <w:r w:rsidRPr="002905F5">
        <w:rPr>
          <w:rFonts w:eastAsia="標楷體"/>
          <w:sz w:val="28"/>
          <w:szCs w:val="22"/>
        </w:rPr>
        <w:t>一</w:t>
      </w:r>
      <w:proofErr w:type="gramEnd"/>
      <w:r w:rsidRPr="002905F5">
        <w:rPr>
          <w:rFonts w:eastAsia="標楷體"/>
          <w:sz w:val="28"/>
          <w:szCs w:val="22"/>
        </w:rPr>
        <w:t>)</w:t>
      </w:r>
      <w:r w:rsidRPr="002905F5">
        <w:rPr>
          <w:rFonts w:eastAsia="標楷體"/>
          <w:sz w:val="28"/>
          <w:szCs w:val="22"/>
        </w:rPr>
        <w:t>國貿科</w:t>
      </w:r>
      <w:r w:rsidRPr="002905F5">
        <w:rPr>
          <w:rFonts w:eastAsia="標楷體"/>
          <w:sz w:val="28"/>
          <w:szCs w:val="22"/>
        </w:rPr>
        <w:t>211</w:t>
      </w:r>
      <w:r w:rsidRPr="002905F5">
        <w:rPr>
          <w:rFonts w:eastAsia="標楷體"/>
          <w:sz w:val="28"/>
          <w:szCs w:val="22"/>
        </w:rPr>
        <w:t>班參加臺北市</w:t>
      </w:r>
      <w:proofErr w:type="gramStart"/>
      <w:r w:rsidRPr="002905F5">
        <w:rPr>
          <w:rFonts w:eastAsia="標楷體"/>
          <w:sz w:val="28"/>
          <w:szCs w:val="22"/>
        </w:rPr>
        <w:t>107</w:t>
      </w:r>
      <w:proofErr w:type="gramEnd"/>
      <w:r w:rsidRPr="002905F5">
        <w:rPr>
          <w:rFonts w:eastAsia="標楷體"/>
          <w:sz w:val="28"/>
          <w:szCs w:val="22"/>
        </w:rPr>
        <w:t>年度高職學生英語歌唱比賽榮獲第二名，感謝翁凱毅老師擔任領隊，指導老師吳婉瀅老師、黄淑薇老師辛勤指導</w:t>
      </w:r>
      <w:r w:rsidRPr="002905F5">
        <w:rPr>
          <w:rFonts w:eastAsia="標楷體"/>
          <w:sz w:val="28"/>
          <w:szCs w:val="22"/>
        </w:rPr>
        <w:t>!</w:t>
      </w:r>
    </w:p>
    <w:p w:rsidR="002905F5" w:rsidRPr="002905F5" w:rsidRDefault="002905F5" w:rsidP="0084115F">
      <w:pPr>
        <w:widowControl w:val="0"/>
        <w:numPr>
          <w:ilvl w:val="0"/>
          <w:numId w:val="16"/>
        </w:numPr>
        <w:adjustRightInd w:val="0"/>
        <w:snapToGrid w:val="0"/>
        <w:ind w:left="1134" w:hanging="765"/>
        <w:rPr>
          <w:rFonts w:eastAsia="標楷體"/>
          <w:sz w:val="28"/>
          <w:szCs w:val="22"/>
        </w:rPr>
      </w:pPr>
      <w:r w:rsidRPr="002905F5">
        <w:rPr>
          <w:rFonts w:eastAsia="標楷體"/>
          <w:sz w:val="28"/>
          <w:szCs w:val="22"/>
        </w:rPr>
        <w:t>完成</w:t>
      </w:r>
      <w:r w:rsidRPr="002905F5">
        <w:rPr>
          <w:rFonts w:eastAsia="標楷體"/>
          <w:sz w:val="28"/>
          <w:szCs w:val="22"/>
        </w:rPr>
        <w:t>107</w:t>
      </w:r>
      <w:r w:rsidRPr="002905F5">
        <w:rPr>
          <w:rFonts w:eastAsia="標楷體"/>
          <w:sz w:val="28"/>
          <w:szCs w:val="22"/>
        </w:rPr>
        <w:t>學年度高三</w:t>
      </w:r>
      <w:proofErr w:type="gramStart"/>
      <w:r w:rsidRPr="002905F5">
        <w:rPr>
          <w:rFonts w:eastAsia="標楷體"/>
          <w:sz w:val="28"/>
          <w:szCs w:val="22"/>
        </w:rPr>
        <w:t>寒輔開課</w:t>
      </w:r>
      <w:proofErr w:type="gramEnd"/>
      <w:r w:rsidRPr="002905F5">
        <w:rPr>
          <w:rFonts w:eastAsia="標楷體"/>
          <w:sz w:val="28"/>
          <w:szCs w:val="22"/>
        </w:rPr>
        <w:t>調查，共開設</w:t>
      </w:r>
      <w:r w:rsidRPr="002905F5">
        <w:rPr>
          <w:rFonts w:eastAsia="標楷體"/>
          <w:sz w:val="28"/>
          <w:szCs w:val="22"/>
        </w:rPr>
        <w:t>17</w:t>
      </w:r>
      <w:r w:rsidRPr="002905F5">
        <w:rPr>
          <w:rFonts w:eastAsia="標楷體"/>
          <w:sz w:val="28"/>
          <w:szCs w:val="22"/>
        </w:rPr>
        <w:t>班次，已完成相關排課事宜，感謝出納組協助相關收費事宜。</w:t>
      </w:r>
    </w:p>
    <w:p w:rsidR="002905F5" w:rsidRPr="002905F5" w:rsidRDefault="002905F5" w:rsidP="002905F5">
      <w:pPr>
        <w:spacing w:beforeLines="50" w:before="180" w:line="440" w:lineRule="exact"/>
        <w:rPr>
          <w:rFonts w:eastAsia="標楷體"/>
          <w:kern w:val="0"/>
          <w:sz w:val="28"/>
          <w:szCs w:val="28"/>
          <w:bdr w:val="single" w:sz="4" w:space="0" w:color="auto"/>
          <w:shd w:val="pct15" w:color="auto" w:fill="FFFFFF"/>
        </w:rPr>
      </w:pPr>
      <w:r w:rsidRPr="002905F5">
        <w:rPr>
          <w:rFonts w:eastAsia="標楷體"/>
          <w:kern w:val="0"/>
          <w:sz w:val="28"/>
          <w:szCs w:val="28"/>
          <w:bdr w:val="single" w:sz="4" w:space="0" w:color="auto"/>
          <w:shd w:val="pct15" w:color="auto" w:fill="FFFFFF"/>
        </w:rPr>
        <w:t>待辦事項</w:t>
      </w:r>
    </w:p>
    <w:p w:rsidR="002905F5" w:rsidRPr="002905F5" w:rsidRDefault="002905F5" w:rsidP="0084115F">
      <w:pPr>
        <w:widowControl w:val="0"/>
        <w:numPr>
          <w:ilvl w:val="0"/>
          <w:numId w:val="17"/>
        </w:numPr>
        <w:adjustRightInd w:val="0"/>
        <w:snapToGrid w:val="0"/>
        <w:ind w:left="1134" w:hanging="692"/>
        <w:rPr>
          <w:rFonts w:eastAsia="標楷體"/>
          <w:sz w:val="28"/>
          <w:szCs w:val="22"/>
        </w:rPr>
      </w:pPr>
      <w:r w:rsidRPr="002905F5">
        <w:rPr>
          <w:rFonts w:eastAsia="標楷體"/>
          <w:sz w:val="28"/>
          <w:szCs w:val="22"/>
        </w:rPr>
        <w:t>將辦理</w:t>
      </w:r>
      <w:r w:rsidRPr="002905F5">
        <w:rPr>
          <w:rFonts w:eastAsia="標楷體"/>
          <w:sz w:val="28"/>
          <w:szCs w:val="22"/>
        </w:rPr>
        <w:t>107</w:t>
      </w:r>
      <w:r w:rsidRPr="002905F5">
        <w:rPr>
          <w:rFonts w:eastAsia="標楷體"/>
          <w:sz w:val="28"/>
          <w:szCs w:val="22"/>
        </w:rPr>
        <w:t>學年第一學期作業抽查：高三</w:t>
      </w:r>
      <w:proofErr w:type="gramStart"/>
      <w:r w:rsidRPr="002905F5">
        <w:rPr>
          <w:rFonts w:eastAsia="標楷體"/>
          <w:sz w:val="28"/>
          <w:szCs w:val="22"/>
        </w:rPr>
        <w:t>12/11</w:t>
      </w:r>
      <w:proofErr w:type="gramEnd"/>
      <w:r w:rsidRPr="002905F5">
        <w:rPr>
          <w:rFonts w:eastAsia="標楷體"/>
          <w:sz w:val="28"/>
          <w:szCs w:val="22"/>
        </w:rPr>
        <w:t>(</w:t>
      </w:r>
      <w:r w:rsidRPr="002905F5">
        <w:rPr>
          <w:rFonts w:eastAsia="標楷體"/>
          <w:sz w:val="28"/>
          <w:szCs w:val="22"/>
        </w:rPr>
        <w:t>二</w:t>
      </w:r>
      <w:r w:rsidRPr="002905F5">
        <w:rPr>
          <w:rFonts w:eastAsia="標楷體"/>
          <w:sz w:val="28"/>
          <w:szCs w:val="22"/>
        </w:rPr>
        <w:t>)</w:t>
      </w:r>
      <w:r w:rsidRPr="002905F5">
        <w:rPr>
          <w:rFonts w:eastAsia="標楷體"/>
          <w:sz w:val="28"/>
          <w:szCs w:val="22"/>
        </w:rPr>
        <w:t>、高二</w:t>
      </w:r>
      <w:proofErr w:type="gramStart"/>
      <w:r w:rsidRPr="002905F5">
        <w:rPr>
          <w:rFonts w:eastAsia="標楷體"/>
          <w:sz w:val="28"/>
          <w:szCs w:val="22"/>
        </w:rPr>
        <w:t>12/18</w:t>
      </w:r>
      <w:proofErr w:type="gramEnd"/>
      <w:r w:rsidRPr="002905F5">
        <w:rPr>
          <w:rFonts w:eastAsia="標楷體"/>
          <w:sz w:val="28"/>
          <w:szCs w:val="22"/>
        </w:rPr>
        <w:t>(</w:t>
      </w:r>
      <w:r w:rsidRPr="002905F5">
        <w:rPr>
          <w:rFonts w:eastAsia="標楷體"/>
          <w:sz w:val="28"/>
          <w:szCs w:val="22"/>
        </w:rPr>
        <w:t>二</w:t>
      </w:r>
      <w:r w:rsidRPr="002905F5">
        <w:rPr>
          <w:rFonts w:eastAsia="標楷體"/>
          <w:sz w:val="28"/>
          <w:szCs w:val="22"/>
        </w:rPr>
        <w:t>)</w:t>
      </w:r>
      <w:r w:rsidRPr="002905F5">
        <w:rPr>
          <w:rFonts w:eastAsia="標楷體"/>
          <w:sz w:val="28"/>
          <w:szCs w:val="22"/>
        </w:rPr>
        <w:t>、高一</w:t>
      </w:r>
      <w:r w:rsidRPr="002905F5">
        <w:rPr>
          <w:rFonts w:eastAsia="標楷體"/>
          <w:sz w:val="28"/>
          <w:szCs w:val="22"/>
        </w:rPr>
        <w:t>12/25(</w:t>
      </w:r>
      <w:r w:rsidRPr="002905F5">
        <w:rPr>
          <w:rFonts w:eastAsia="標楷體"/>
          <w:sz w:val="28"/>
          <w:szCs w:val="22"/>
        </w:rPr>
        <w:t>二</w:t>
      </w:r>
      <w:r w:rsidRPr="002905F5">
        <w:rPr>
          <w:rFonts w:eastAsia="標楷體"/>
          <w:sz w:val="28"/>
          <w:szCs w:val="22"/>
        </w:rPr>
        <w:t>)</w:t>
      </w:r>
      <w:r w:rsidRPr="002905F5">
        <w:rPr>
          <w:rFonts w:eastAsia="標楷體"/>
          <w:sz w:val="28"/>
          <w:szCs w:val="22"/>
        </w:rPr>
        <w:t>。</w:t>
      </w:r>
    </w:p>
    <w:p w:rsidR="002905F5" w:rsidRPr="002905F5" w:rsidRDefault="002905F5" w:rsidP="0084115F">
      <w:pPr>
        <w:widowControl w:val="0"/>
        <w:numPr>
          <w:ilvl w:val="0"/>
          <w:numId w:val="17"/>
        </w:numPr>
        <w:adjustRightInd w:val="0"/>
        <w:snapToGrid w:val="0"/>
        <w:ind w:left="1134" w:hanging="692"/>
        <w:rPr>
          <w:rFonts w:eastAsia="標楷體"/>
          <w:sz w:val="28"/>
          <w:szCs w:val="22"/>
        </w:rPr>
      </w:pPr>
      <w:r w:rsidRPr="002905F5">
        <w:rPr>
          <w:rFonts w:eastAsia="標楷體"/>
          <w:sz w:val="28"/>
          <w:szCs w:val="22"/>
        </w:rPr>
        <w:t>本</w:t>
      </w:r>
      <w:proofErr w:type="gramStart"/>
      <w:r w:rsidRPr="002905F5">
        <w:rPr>
          <w:rFonts w:eastAsia="標楷體"/>
          <w:sz w:val="28"/>
          <w:szCs w:val="22"/>
        </w:rPr>
        <w:t>校定</w:t>
      </w:r>
      <w:proofErr w:type="gramEnd"/>
      <w:r w:rsidRPr="002905F5">
        <w:rPr>
          <w:rFonts w:eastAsia="標楷體"/>
          <w:sz w:val="28"/>
          <w:szCs w:val="22"/>
        </w:rPr>
        <w:t>12/17(</w:t>
      </w:r>
      <w:r w:rsidRPr="002905F5">
        <w:rPr>
          <w:rFonts w:eastAsia="標楷體"/>
          <w:sz w:val="28"/>
          <w:szCs w:val="22"/>
        </w:rPr>
        <w:t>二</w:t>
      </w:r>
      <w:r w:rsidRPr="002905F5">
        <w:rPr>
          <w:rFonts w:eastAsia="標楷體"/>
          <w:sz w:val="28"/>
          <w:szCs w:val="22"/>
        </w:rPr>
        <w:t>)</w:t>
      </w:r>
      <w:r w:rsidRPr="002905F5">
        <w:rPr>
          <w:rFonts w:eastAsia="標楷體"/>
          <w:sz w:val="28"/>
          <w:szCs w:val="22"/>
        </w:rPr>
        <w:t>、</w:t>
      </w:r>
      <w:r w:rsidRPr="002905F5">
        <w:rPr>
          <w:rFonts w:eastAsia="標楷體"/>
          <w:sz w:val="28"/>
          <w:szCs w:val="22"/>
        </w:rPr>
        <w:t>12/18(</w:t>
      </w:r>
      <w:r w:rsidRPr="002905F5">
        <w:rPr>
          <w:rFonts w:eastAsia="標楷體"/>
          <w:sz w:val="28"/>
          <w:szCs w:val="22"/>
        </w:rPr>
        <w:t>三</w:t>
      </w:r>
      <w:r w:rsidRPr="002905F5">
        <w:rPr>
          <w:rFonts w:eastAsia="標楷體"/>
          <w:sz w:val="28"/>
          <w:szCs w:val="22"/>
        </w:rPr>
        <w:t>)</w:t>
      </w:r>
      <w:r w:rsidRPr="002905F5">
        <w:rPr>
          <w:rFonts w:eastAsia="標楷體"/>
          <w:sz w:val="28"/>
          <w:szCs w:val="22"/>
        </w:rPr>
        <w:t>進行</w:t>
      </w:r>
      <w:proofErr w:type="gramStart"/>
      <w:r w:rsidRPr="002905F5">
        <w:rPr>
          <w:rFonts w:eastAsia="標楷體"/>
          <w:sz w:val="28"/>
          <w:szCs w:val="22"/>
        </w:rPr>
        <w:t>第</w:t>
      </w:r>
      <w:r w:rsidRPr="002905F5">
        <w:rPr>
          <w:rFonts w:eastAsia="標楷體"/>
          <w:sz w:val="28"/>
          <w:szCs w:val="22"/>
        </w:rPr>
        <w:t>3</w:t>
      </w:r>
      <w:r w:rsidRPr="002905F5">
        <w:rPr>
          <w:rFonts w:eastAsia="標楷體"/>
          <w:sz w:val="28"/>
          <w:szCs w:val="22"/>
        </w:rPr>
        <w:t>次學測模擬考試</w:t>
      </w:r>
      <w:proofErr w:type="gramEnd"/>
      <w:r w:rsidRPr="002905F5">
        <w:rPr>
          <w:rFonts w:eastAsia="標楷體"/>
          <w:sz w:val="28"/>
          <w:szCs w:val="22"/>
        </w:rPr>
        <w:t>。</w:t>
      </w:r>
      <w:r w:rsidRPr="002905F5">
        <w:rPr>
          <w:rFonts w:eastAsia="標楷體"/>
          <w:sz w:val="28"/>
          <w:szCs w:val="22"/>
        </w:rPr>
        <w:t>12/20(</w:t>
      </w:r>
      <w:r w:rsidRPr="002905F5">
        <w:rPr>
          <w:rFonts w:eastAsia="標楷體"/>
          <w:sz w:val="28"/>
          <w:szCs w:val="22"/>
        </w:rPr>
        <w:t>四</w:t>
      </w:r>
      <w:r w:rsidRPr="002905F5">
        <w:rPr>
          <w:rFonts w:eastAsia="標楷體"/>
          <w:sz w:val="28"/>
          <w:szCs w:val="22"/>
        </w:rPr>
        <w:t>)</w:t>
      </w:r>
      <w:r w:rsidRPr="002905F5">
        <w:rPr>
          <w:rFonts w:eastAsia="標楷體"/>
          <w:sz w:val="28"/>
          <w:szCs w:val="22"/>
        </w:rPr>
        <w:t>、</w:t>
      </w:r>
      <w:r w:rsidRPr="002905F5">
        <w:rPr>
          <w:rFonts w:eastAsia="標楷體"/>
          <w:sz w:val="28"/>
          <w:szCs w:val="22"/>
        </w:rPr>
        <w:t>12/21(</w:t>
      </w:r>
      <w:r w:rsidRPr="002905F5">
        <w:rPr>
          <w:rFonts w:eastAsia="標楷體"/>
          <w:sz w:val="28"/>
          <w:szCs w:val="22"/>
        </w:rPr>
        <w:t>五</w:t>
      </w:r>
      <w:r w:rsidRPr="002905F5">
        <w:rPr>
          <w:rFonts w:eastAsia="標楷體"/>
          <w:sz w:val="28"/>
          <w:szCs w:val="22"/>
        </w:rPr>
        <w:t>)</w:t>
      </w:r>
      <w:r w:rsidRPr="002905F5">
        <w:rPr>
          <w:rFonts w:eastAsia="標楷體"/>
          <w:sz w:val="28"/>
          <w:szCs w:val="22"/>
        </w:rPr>
        <w:t>進行</w:t>
      </w:r>
      <w:proofErr w:type="gramStart"/>
      <w:r w:rsidRPr="002905F5">
        <w:rPr>
          <w:rFonts w:eastAsia="標楷體"/>
          <w:sz w:val="28"/>
          <w:szCs w:val="22"/>
        </w:rPr>
        <w:t>第</w:t>
      </w:r>
      <w:r w:rsidRPr="002905F5">
        <w:rPr>
          <w:rFonts w:eastAsia="標楷體"/>
          <w:sz w:val="28"/>
          <w:szCs w:val="22"/>
        </w:rPr>
        <w:t>2</w:t>
      </w:r>
      <w:r w:rsidRPr="002905F5">
        <w:rPr>
          <w:rFonts w:eastAsia="標楷體"/>
          <w:sz w:val="28"/>
          <w:szCs w:val="22"/>
        </w:rPr>
        <w:t>次統測</w:t>
      </w:r>
      <w:proofErr w:type="gramEnd"/>
      <w:r w:rsidRPr="002905F5">
        <w:rPr>
          <w:rFonts w:eastAsia="標楷體"/>
          <w:sz w:val="28"/>
          <w:szCs w:val="22"/>
        </w:rPr>
        <w:t>模擬考試。</w:t>
      </w:r>
    </w:p>
    <w:p w:rsidR="002905F5" w:rsidRPr="002905F5" w:rsidRDefault="002905F5" w:rsidP="0084115F">
      <w:pPr>
        <w:widowControl w:val="0"/>
        <w:numPr>
          <w:ilvl w:val="0"/>
          <w:numId w:val="17"/>
        </w:numPr>
        <w:adjustRightInd w:val="0"/>
        <w:snapToGrid w:val="0"/>
        <w:ind w:left="1134" w:hanging="692"/>
        <w:rPr>
          <w:rFonts w:eastAsia="標楷體"/>
          <w:sz w:val="28"/>
          <w:szCs w:val="22"/>
        </w:rPr>
      </w:pPr>
      <w:r w:rsidRPr="002905F5">
        <w:rPr>
          <w:rFonts w:eastAsia="標楷體"/>
          <w:sz w:val="28"/>
          <w:szCs w:val="22"/>
        </w:rPr>
        <w:t>本</w:t>
      </w:r>
      <w:proofErr w:type="gramStart"/>
      <w:r w:rsidRPr="002905F5">
        <w:rPr>
          <w:rFonts w:eastAsia="標楷體"/>
          <w:sz w:val="28"/>
          <w:szCs w:val="22"/>
        </w:rPr>
        <w:t>校定</w:t>
      </w:r>
      <w:proofErr w:type="gramEnd"/>
      <w:r w:rsidRPr="002905F5">
        <w:rPr>
          <w:rFonts w:eastAsia="標楷體"/>
          <w:sz w:val="28"/>
          <w:szCs w:val="22"/>
        </w:rPr>
        <w:t>於</w:t>
      </w:r>
      <w:r w:rsidRPr="002905F5">
        <w:rPr>
          <w:rFonts w:eastAsia="標楷體"/>
          <w:sz w:val="28"/>
          <w:szCs w:val="22"/>
        </w:rPr>
        <w:t>12/19(</w:t>
      </w:r>
      <w:r w:rsidRPr="002905F5">
        <w:rPr>
          <w:rFonts w:eastAsia="標楷體"/>
          <w:sz w:val="28"/>
          <w:szCs w:val="22"/>
        </w:rPr>
        <w:t>三</w:t>
      </w:r>
      <w:r w:rsidRPr="002905F5">
        <w:rPr>
          <w:rFonts w:eastAsia="標楷體"/>
          <w:sz w:val="28"/>
          <w:szCs w:val="22"/>
        </w:rPr>
        <w:t xml:space="preserve">) </w:t>
      </w:r>
      <w:r w:rsidRPr="002905F5">
        <w:rPr>
          <w:rFonts w:eastAsia="標楷體"/>
          <w:sz w:val="28"/>
          <w:szCs w:val="22"/>
        </w:rPr>
        <w:t>第</w:t>
      </w:r>
      <w:r w:rsidRPr="002905F5">
        <w:rPr>
          <w:rFonts w:eastAsia="標楷體"/>
          <w:sz w:val="28"/>
          <w:szCs w:val="22"/>
        </w:rPr>
        <w:t>2</w:t>
      </w:r>
      <w:r w:rsidRPr="002905F5">
        <w:rPr>
          <w:rFonts w:eastAsia="標楷體"/>
          <w:sz w:val="28"/>
          <w:szCs w:val="22"/>
        </w:rPr>
        <w:t>節進行學科競試，競試科目：高一為英文、高二為數學。</w:t>
      </w:r>
    </w:p>
    <w:p w:rsidR="002905F5" w:rsidRPr="002905F5" w:rsidRDefault="002905F5" w:rsidP="0084115F">
      <w:pPr>
        <w:widowControl w:val="0"/>
        <w:numPr>
          <w:ilvl w:val="0"/>
          <w:numId w:val="17"/>
        </w:numPr>
        <w:adjustRightInd w:val="0"/>
        <w:snapToGrid w:val="0"/>
        <w:ind w:left="1134" w:hanging="692"/>
        <w:rPr>
          <w:rFonts w:eastAsia="標楷體"/>
          <w:sz w:val="28"/>
          <w:szCs w:val="22"/>
        </w:rPr>
      </w:pPr>
      <w:r w:rsidRPr="002905F5">
        <w:rPr>
          <w:rFonts w:eastAsia="標楷體"/>
          <w:sz w:val="28"/>
          <w:szCs w:val="22"/>
        </w:rPr>
        <w:t>預定於</w:t>
      </w:r>
      <w:r w:rsidRPr="002905F5">
        <w:rPr>
          <w:rFonts w:eastAsia="標楷體"/>
          <w:sz w:val="28"/>
          <w:szCs w:val="22"/>
        </w:rPr>
        <w:t>12/14(</w:t>
      </w:r>
      <w:r w:rsidRPr="002905F5">
        <w:rPr>
          <w:rFonts w:eastAsia="標楷體"/>
          <w:sz w:val="28"/>
          <w:szCs w:val="22"/>
        </w:rPr>
        <w:t>五</w:t>
      </w:r>
      <w:r w:rsidRPr="002905F5">
        <w:rPr>
          <w:rFonts w:eastAsia="標楷體"/>
          <w:sz w:val="28"/>
          <w:szCs w:val="22"/>
        </w:rPr>
        <w:t>)</w:t>
      </w:r>
      <w:r w:rsidRPr="002905F5">
        <w:rPr>
          <w:rFonts w:eastAsia="標楷體"/>
          <w:sz w:val="28"/>
          <w:szCs w:val="22"/>
        </w:rPr>
        <w:t>辦理</w:t>
      </w:r>
      <w:r w:rsidRPr="002905F5">
        <w:rPr>
          <w:rFonts w:eastAsia="標楷體"/>
          <w:sz w:val="28"/>
          <w:szCs w:val="22"/>
        </w:rPr>
        <w:t>108</w:t>
      </w:r>
      <w:proofErr w:type="gramStart"/>
      <w:r w:rsidRPr="002905F5">
        <w:rPr>
          <w:rFonts w:eastAsia="標楷體"/>
          <w:sz w:val="28"/>
          <w:szCs w:val="22"/>
        </w:rPr>
        <w:t>新課綱</w:t>
      </w:r>
      <w:proofErr w:type="gramEnd"/>
      <w:r w:rsidRPr="002905F5">
        <w:rPr>
          <w:rFonts w:eastAsia="標楷體"/>
          <w:sz w:val="28"/>
          <w:szCs w:val="22"/>
        </w:rPr>
        <w:t>課程推動核心小組第</w:t>
      </w:r>
      <w:r w:rsidRPr="002905F5">
        <w:rPr>
          <w:rFonts w:eastAsia="標楷體"/>
          <w:sz w:val="28"/>
          <w:szCs w:val="22"/>
        </w:rPr>
        <w:t>8</w:t>
      </w:r>
      <w:r w:rsidRPr="002905F5">
        <w:rPr>
          <w:rFonts w:eastAsia="標楷體"/>
          <w:sz w:val="28"/>
          <w:szCs w:val="22"/>
        </w:rPr>
        <w:t>次工作會議。</w:t>
      </w:r>
    </w:p>
    <w:p w:rsidR="002905F5" w:rsidRPr="002905F5" w:rsidRDefault="002905F5" w:rsidP="0084115F">
      <w:pPr>
        <w:widowControl w:val="0"/>
        <w:numPr>
          <w:ilvl w:val="0"/>
          <w:numId w:val="17"/>
        </w:numPr>
        <w:adjustRightInd w:val="0"/>
        <w:snapToGrid w:val="0"/>
        <w:ind w:left="1134" w:hanging="692"/>
        <w:rPr>
          <w:rFonts w:eastAsia="標楷體"/>
          <w:sz w:val="28"/>
          <w:szCs w:val="22"/>
        </w:rPr>
      </w:pPr>
      <w:r w:rsidRPr="002905F5">
        <w:rPr>
          <w:rFonts w:eastAsia="標楷體"/>
          <w:sz w:val="28"/>
          <w:szCs w:val="22"/>
        </w:rPr>
        <w:t>預計</w:t>
      </w:r>
      <w:r w:rsidRPr="002905F5">
        <w:rPr>
          <w:rFonts w:eastAsia="標楷體"/>
          <w:sz w:val="28"/>
          <w:szCs w:val="22"/>
        </w:rPr>
        <w:t>1/18</w:t>
      </w:r>
      <w:r w:rsidRPr="002905F5">
        <w:rPr>
          <w:rFonts w:eastAsia="標楷體"/>
          <w:sz w:val="28"/>
          <w:szCs w:val="22"/>
        </w:rPr>
        <w:t>辦理下學期</w:t>
      </w:r>
      <w:proofErr w:type="gramStart"/>
      <w:r w:rsidRPr="002905F5">
        <w:rPr>
          <w:rFonts w:eastAsia="標楷體"/>
          <w:sz w:val="28"/>
          <w:szCs w:val="22"/>
        </w:rPr>
        <w:t>期</w:t>
      </w:r>
      <w:proofErr w:type="gramEnd"/>
      <w:r w:rsidRPr="002905F5">
        <w:rPr>
          <w:rFonts w:eastAsia="標楷體"/>
          <w:sz w:val="28"/>
          <w:szCs w:val="22"/>
        </w:rPr>
        <w:t>初各科教學研究會。</w:t>
      </w:r>
      <w:r w:rsidRPr="002905F5">
        <w:rPr>
          <w:rFonts w:eastAsia="標楷體"/>
          <w:sz w:val="28"/>
          <w:szCs w:val="22"/>
        </w:rPr>
        <w:t xml:space="preserve"> </w:t>
      </w:r>
    </w:p>
    <w:p w:rsidR="002905F5" w:rsidRPr="002905F5" w:rsidRDefault="002905F5" w:rsidP="0084115F">
      <w:pPr>
        <w:widowControl w:val="0"/>
        <w:numPr>
          <w:ilvl w:val="0"/>
          <w:numId w:val="17"/>
        </w:numPr>
        <w:adjustRightInd w:val="0"/>
        <w:snapToGrid w:val="0"/>
        <w:ind w:left="1134" w:hanging="692"/>
        <w:rPr>
          <w:rFonts w:eastAsia="標楷體"/>
          <w:sz w:val="28"/>
          <w:szCs w:val="22"/>
        </w:rPr>
      </w:pPr>
      <w:r w:rsidRPr="002905F5">
        <w:rPr>
          <w:rFonts w:eastAsia="標楷體"/>
          <w:sz w:val="28"/>
          <w:szCs w:val="22"/>
        </w:rPr>
        <w:t>預計進行</w:t>
      </w:r>
      <w:r w:rsidRPr="002905F5">
        <w:rPr>
          <w:rFonts w:eastAsia="標楷體"/>
          <w:sz w:val="28"/>
          <w:szCs w:val="22"/>
        </w:rPr>
        <w:t>107</w:t>
      </w:r>
      <w:r w:rsidRPr="002905F5">
        <w:rPr>
          <w:rFonts w:eastAsia="標楷體"/>
          <w:sz w:val="28"/>
          <w:szCs w:val="22"/>
        </w:rPr>
        <w:t>學年度下學期課</w:t>
      </w:r>
      <w:proofErr w:type="gramStart"/>
      <w:r w:rsidRPr="002905F5">
        <w:rPr>
          <w:rFonts w:eastAsia="標楷體"/>
          <w:sz w:val="28"/>
          <w:szCs w:val="22"/>
        </w:rPr>
        <w:t>務</w:t>
      </w:r>
      <w:proofErr w:type="gramEnd"/>
      <w:r w:rsidRPr="002905F5">
        <w:rPr>
          <w:rFonts w:eastAsia="標楷體"/>
          <w:sz w:val="28"/>
          <w:szCs w:val="22"/>
        </w:rPr>
        <w:t>異動調查，準備下學期排課事宜。</w:t>
      </w:r>
    </w:p>
    <w:p w:rsidR="002905F5" w:rsidRPr="002905F5" w:rsidRDefault="002905F5" w:rsidP="0084115F">
      <w:pPr>
        <w:widowControl w:val="0"/>
        <w:numPr>
          <w:ilvl w:val="0"/>
          <w:numId w:val="17"/>
        </w:numPr>
        <w:adjustRightInd w:val="0"/>
        <w:snapToGrid w:val="0"/>
        <w:ind w:left="1134" w:hanging="692"/>
        <w:rPr>
          <w:rFonts w:eastAsia="標楷體"/>
          <w:sz w:val="28"/>
          <w:szCs w:val="22"/>
        </w:rPr>
      </w:pPr>
      <w:r w:rsidRPr="002905F5">
        <w:rPr>
          <w:rFonts w:eastAsia="標楷體"/>
          <w:sz w:val="28"/>
          <w:szCs w:val="22"/>
        </w:rPr>
        <w:t>預定於</w:t>
      </w:r>
      <w:r w:rsidRPr="002905F5">
        <w:rPr>
          <w:rFonts w:eastAsia="標楷體"/>
          <w:sz w:val="28"/>
          <w:szCs w:val="22"/>
        </w:rPr>
        <w:t>12/28(</w:t>
      </w:r>
      <w:r w:rsidRPr="002905F5">
        <w:rPr>
          <w:rFonts w:eastAsia="標楷體"/>
          <w:sz w:val="28"/>
          <w:szCs w:val="22"/>
        </w:rPr>
        <w:t>五</w:t>
      </w:r>
      <w:r w:rsidRPr="002905F5">
        <w:rPr>
          <w:rFonts w:eastAsia="標楷體"/>
          <w:sz w:val="28"/>
          <w:szCs w:val="22"/>
        </w:rPr>
        <w:t>)</w:t>
      </w:r>
      <w:r w:rsidRPr="002905F5">
        <w:rPr>
          <w:rFonts w:eastAsia="標楷體"/>
          <w:sz w:val="28"/>
          <w:szCs w:val="22"/>
        </w:rPr>
        <w:t>收回本學期課輔授課日誌及授課相關資料。</w:t>
      </w:r>
    </w:p>
    <w:p w:rsidR="002905F5" w:rsidRPr="002905F5" w:rsidRDefault="002905F5" w:rsidP="002905F5">
      <w:pPr>
        <w:rPr>
          <w:rFonts w:eastAsia="標楷體"/>
          <w:color w:val="000000"/>
          <w:kern w:val="0"/>
          <w:sz w:val="28"/>
          <w:szCs w:val="28"/>
          <w:bdr w:val="single" w:sz="4" w:space="0" w:color="auto"/>
          <w:shd w:val="pct15" w:color="auto" w:fill="FFFFFF"/>
        </w:rPr>
      </w:pPr>
    </w:p>
    <w:p w:rsidR="002905F5" w:rsidRPr="002905F5" w:rsidRDefault="002905F5" w:rsidP="0084115F">
      <w:pPr>
        <w:widowControl w:val="0"/>
        <w:numPr>
          <w:ilvl w:val="0"/>
          <w:numId w:val="12"/>
        </w:numPr>
        <w:ind w:left="630" w:hanging="630"/>
        <w:rPr>
          <w:rFonts w:eastAsia="標楷體"/>
          <w:color w:val="000000"/>
          <w:kern w:val="0"/>
          <w:sz w:val="28"/>
          <w:szCs w:val="28"/>
        </w:rPr>
      </w:pPr>
      <w:r w:rsidRPr="002905F5">
        <w:rPr>
          <w:rFonts w:eastAsia="標楷體"/>
          <w:color w:val="000000"/>
          <w:kern w:val="0"/>
          <w:sz w:val="28"/>
          <w:szCs w:val="28"/>
        </w:rPr>
        <w:lastRenderedPageBreak/>
        <w:t>註冊組</w:t>
      </w:r>
    </w:p>
    <w:p w:rsidR="002905F5" w:rsidRPr="002905F5" w:rsidRDefault="002905F5" w:rsidP="002905F5">
      <w:pPr>
        <w:widowControl w:val="0"/>
        <w:rPr>
          <w:rFonts w:eastAsia="標楷體"/>
          <w:sz w:val="28"/>
          <w:szCs w:val="28"/>
          <w:bdr w:val="single" w:sz="4" w:space="0" w:color="auto"/>
          <w:shd w:val="pct15" w:color="auto" w:fill="FFFFFF"/>
        </w:rPr>
      </w:pPr>
      <w:r w:rsidRPr="002905F5">
        <w:rPr>
          <w:rFonts w:eastAsia="標楷體"/>
          <w:sz w:val="28"/>
          <w:szCs w:val="28"/>
          <w:bdr w:val="single" w:sz="4" w:space="0" w:color="auto"/>
          <w:shd w:val="pct15" w:color="auto" w:fill="FFFFFF"/>
        </w:rPr>
        <w:t>完成事項</w:t>
      </w:r>
    </w:p>
    <w:p w:rsidR="002905F5" w:rsidRPr="002905F5" w:rsidRDefault="002905F5" w:rsidP="0084115F">
      <w:pPr>
        <w:widowControl w:val="0"/>
        <w:numPr>
          <w:ilvl w:val="0"/>
          <w:numId w:val="18"/>
        </w:numPr>
        <w:adjustRightInd w:val="0"/>
        <w:snapToGrid w:val="0"/>
        <w:ind w:left="1134" w:hanging="652"/>
        <w:rPr>
          <w:rFonts w:eastAsia="標楷體"/>
          <w:sz w:val="28"/>
          <w:szCs w:val="28"/>
        </w:rPr>
      </w:pPr>
      <w:proofErr w:type="gramStart"/>
      <w:r w:rsidRPr="002905F5">
        <w:rPr>
          <w:rFonts w:eastAsia="標楷體"/>
          <w:sz w:val="28"/>
          <w:szCs w:val="28"/>
        </w:rPr>
        <w:t>學測</w:t>
      </w:r>
      <w:proofErr w:type="gramEnd"/>
      <w:r w:rsidRPr="002905F5">
        <w:rPr>
          <w:rFonts w:eastAsia="標楷體"/>
          <w:sz w:val="28"/>
          <w:szCs w:val="28"/>
        </w:rPr>
        <w:t>、術科考試、英文聽力第二次測驗報名完成。</w:t>
      </w:r>
    </w:p>
    <w:p w:rsidR="002905F5" w:rsidRPr="002905F5" w:rsidRDefault="002905F5" w:rsidP="0084115F">
      <w:pPr>
        <w:widowControl w:val="0"/>
        <w:numPr>
          <w:ilvl w:val="0"/>
          <w:numId w:val="18"/>
        </w:numPr>
        <w:adjustRightInd w:val="0"/>
        <w:snapToGrid w:val="0"/>
        <w:ind w:left="1134" w:hanging="652"/>
        <w:rPr>
          <w:rFonts w:eastAsia="標楷體"/>
          <w:sz w:val="28"/>
          <w:szCs w:val="28"/>
        </w:rPr>
      </w:pPr>
      <w:r w:rsidRPr="002905F5">
        <w:rPr>
          <w:rFonts w:eastAsia="標楷體"/>
          <w:sz w:val="28"/>
          <w:szCs w:val="28"/>
        </w:rPr>
        <w:t>異動名冊、轉學生、畢業生報局完成，文號匯入學籍系統。</w:t>
      </w:r>
    </w:p>
    <w:p w:rsidR="002905F5" w:rsidRPr="002905F5" w:rsidRDefault="002905F5" w:rsidP="0084115F">
      <w:pPr>
        <w:widowControl w:val="0"/>
        <w:numPr>
          <w:ilvl w:val="0"/>
          <w:numId w:val="18"/>
        </w:numPr>
        <w:adjustRightInd w:val="0"/>
        <w:snapToGrid w:val="0"/>
        <w:ind w:left="1134" w:hanging="652"/>
        <w:rPr>
          <w:rFonts w:eastAsia="標楷體"/>
          <w:sz w:val="28"/>
          <w:szCs w:val="28"/>
        </w:rPr>
      </w:pPr>
      <w:r w:rsidRPr="002905F5">
        <w:rPr>
          <w:rFonts w:eastAsia="標楷體"/>
          <w:sz w:val="28"/>
          <w:szCs w:val="28"/>
        </w:rPr>
        <w:t>106</w:t>
      </w:r>
      <w:r w:rsidRPr="002905F5">
        <w:rPr>
          <w:rFonts w:eastAsia="標楷體"/>
          <w:sz w:val="28"/>
          <w:szCs w:val="28"/>
        </w:rPr>
        <w:t>學年度第</w:t>
      </w:r>
      <w:r w:rsidRPr="002905F5">
        <w:rPr>
          <w:rFonts w:eastAsia="標楷體"/>
          <w:sz w:val="28"/>
          <w:szCs w:val="28"/>
        </w:rPr>
        <w:t>2</w:t>
      </w:r>
      <w:r w:rsidRPr="002905F5">
        <w:rPr>
          <w:rFonts w:eastAsia="標楷體"/>
          <w:sz w:val="28"/>
          <w:szCs w:val="28"/>
        </w:rPr>
        <w:t>學期學習歷程</w:t>
      </w:r>
      <w:r w:rsidRPr="002905F5">
        <w:rPr>
          <w:rFonts w:eastAsia="標楷體"/>
          <w:sz w:val="28"/>
          <w:szCs w:val="28"/>
        </w:rPr>
        <w:t>(</w:t>
      </w:r>
      <w:r w:rsidRPr="002905F5">
        <w:rPr>
          <w:rFonts w:eastAsia="標楷體"/>
          <w:sz w:val="28"/>
          <w:szCs w:val="28"/>
        </w:rPr>
        <w:t>學業表現資料</w:t>
      </w:r>
      <w:r w:rsidRPr="002905F5">
        <w:rPr>
          <w:rFonts w:eastAsia="標楷體"/>
          <w:sz w:val="28"/>
          <w:szCs w:val="28"/>
        </w:rPr>
        <w:t>)</w:t>
      </w:r>
      <w:r w:rsidRPr="002905F5">
        <w:rPr>
          <w:rFonts w:eastAsia="標楷體"/>
          <w:sz w:val="28"/>
          <w:szCs w:val="28"/>
        </w:rPr>
        <w:t>上傳完畢。</w:t>
      </w:r>
    </w:p>
    <w:p w:rsidR="002905F5" w:rsidRPr="002905F5" w:rsidRDefault="002905F5" w:rsidP="0084115F">
      <w:pPr>
        <w:widowControl w:val="0"/>
        <w:numPr>
          <w:ilvl w:val="0"/>
          <w:numId w:val="18"/>
        </w:numPr>
        <w:adjustRightInd w:val="0"/>
        <w:snapToGrid w:val="0"/>
        <w:ind w:left="1134" w:hanging="652"/>
        <w:rPr>
          <w:rFonts w:eastAsia="標楷體"/>
          <w:sz w:val="28"/>
          <w:szCs w:val="28"/>
        </w:rPr>
      </w:pPr>
      <w:r w:rsidRPr="002905F5">
        <w:rPr>
          <w:rFonts w:eastAsia="標楷體"/>
          <w:sz w:val="28"/>
          <w:szCs w:val="28"/>
        </w:rPr>
        <w:t>參加全國特色招生</w:t>
      </w:r>
      <w:proofErr w:type="gramStart"/>
      <w:r w:rsidRPr="002905F5">
        <w:rPr>
          <w:rFonts w:eastAsia="標楷體"/>
          <w:sz w:val="28"/>
          <w:szCs w:val="28"/>
        </w:rPr>
        <w:t>第</w:t>
      </w:r>
      <w:r w:rsidRPr="002905F5">
        <w:rPr>
          <w:rFonts w:eastAsia="標楷體"/>
          <w:sz w:val="28"/>
          <w:szCs w:val="28"/>
        </w:rPr>
        <w:t>2</w:t>
      </w:r>
      <w:r w:rsidRPr="002905F5">
        <w:rPr>
          <w:rFonts w:eastAsia="標楷體"/>
          <w:sz w:val="28"/>
          <w:szCs w:val="28"/>
        </w:rPr>
        <w:t>次術</w:t>
      </w:r>
      <w:proofErr w:type="gramEnd"/>
      <w:r w:rsidRPr="002905F5">
        <w:rPr>
          <w:rFonts w:eastAsia="標楷體"/>
          <w:sz w:val="28"/>
          <w:szCs w:val="28"/>
        </w:rPr>
        <w:t>測驗命題、評量工作坊。</w:t>
      </w:r>
    </w:p>
    <w:p w:rsidR="002905F5" w:rsidRPr="002905F5" w:rsidRDefault="002905F5" w:rsidP="0084115F">
      <w:pPr>
        <w:widowControl w:val="0"/>
        <w:numPr>
          <w:ilvl w:val="0"/>
          <w:numId w:val="18"/>
        </w:numPr>
        <w:adjustRightInd w:val="0"/>
        <w:snapToGrid w:val="0"/>
        <w:ind w:left="1134" w:hanging="652"/>
        <w:rPr>
          <w:rFonts w:eastAsia="標楷體"/>
          <w:sz w:val="28"/>
          <w:szCs w:val="28"/>
        </w:rPr>
      </w:pPr>
      <w:r w:rsidRPr="002905F5">
        <w:rPr>
          <w:rFonts w:eastAsia="標楷體"/>
          <w:sz w:val="28"/>
          <w:szCs w:val="28"/>
        </w:rPr>
        <w:t>製發高三第</w:t>
      </w:r>
      <w:r w:rsidRPr="002905F5">
        <w:rPr>
          <w:rFonts w:eastAsia="標楷體"/>
          <w:sz w:val="28"/>
          <w:szCs w:val="28"/>
        </w:rPr>
        <w:t>1</w:t>
      </w:r>
      <w:r w:rsidRPr="002905F5">
        <w:rPr>
          <w:rFonts w:eastAsia="標楷體"/>
          <w:sz w:val="28"/>
          <w:szCs w:val="28"/>
        </w:rPr>
        <w:t>次模擬考成績優異學生獎狀及獎勵金。</w:t>
      </w:r>
    </w:p>
    <w:p w:rsidR="002905F5" w:rsidRPr="002905F5" w:rsidRDefault="002905F5" w:rsidP="0084115F">
      <w:pPr>
        <w:widowControl w:val="0"/>
        <w:numPr>
          <w:ilvl w:val="0"/>
          <w:numId w:val="18"/>
        </w:numPr>
        <w:adjustRightInd w:val="0"/>
        <w:snapToGrid w:val="0"/>
        <w:ind w:left="1134" w:hanging="652"/>
        <w:rPr>
          <w:rFonts w:eastAsia="標楷體"/>
          <w:sz w:val="28"/>
          <w:szCs w:val="28"/>
        </w:rPr>
      </w:pPr>
      <w:r w:rsidRPr="002905F5">
        <w:rPr>
          <w:rFonts w:eastAsia="標楷體"/>
          <w:sz w:val="28"/>
          <w:szCs w:val="28"/>
        </w:rPr>
        <w:t>製發第</w:t>
      </w:r>
      <w:r w:rsidRPr="002905F5">
        <w:rPr>
          <w:rFonts w:eastAsia="標楷體"/>
          <w:sz w:val="28"/>
          <w:szCs w:val="28"/>
        </w:rPr>
        <w:t>1</w:t>
      </w:r>
      <w:r w:rsidRPr="002905F5">
        <w:rPr>
          <w:rFonts w:eastAsia="標楷體"/>
          <w:sz w:val="28"/>
          <w:szCs w:val="28"/>
        </w:rPr>
        <w:t>次期中考各班成績前</w:t>
      </w:r>
      <w:r w:rsidRPr="002905F5">
        <w:rPr>
          <w:rFonts w:eastAsia="標楷體"/>
          <w:sz w:val="28"/>
          <w:szCs w:val="28"/>
        </w:rPr>
        <w:t>3</w:t>
      </w:r>
      <w:r w:rsidRPr="002905F5">
        <w:rPr>
          <w:rFonts w:eastAsia="標楷體"/>
          <w:sz w:val="28"/>
          <w:szCs w:val="28"/>
        </w:rPr>
        <w:t>名學生獎狀。</w:t>
      </w:r>
    </w:p>
    <w:p w:rsidR="002905F5" w:rsidRPr="002905F5" w:rsidRDefault="002905F5" w:rsidP="0084115F">
      <w:pPr>
        <w:widowControl w:val="0"/>
        <w:numPr>
          <w:ilvl w:val="0"/>
          <w:numId w:val="18"/>
        </w:numPr>
        <w:adjustRightInd w:val="0"/>
        <w:snapToGrid w:val="0"/>
        <w:ind w:left="1134" w:hanging="652"/>
        <w:rPr>
          <w:rFonts w:eastAsia="標楷體"/>
          <w:sz w:val="28"/>
          <w:szCs w:val="28"/>
        </w:rPr>
      </w:pPr>
      <w:r w:rsidRPr="002905F5">
        <w:rPr>
          <w:rFonts w:eastAsia="標楷體"/>
          <w:sz w:val="28"/>
          <w:szCs w:val="28"/>
        </w:rPr>
        <w:t>填報各管道招生名額控管系統。</w:t>
      </w:r>
    </w:p>
    <w:p w:rsidR="002905F5" w:rsidRPr="002905F5" w:rsidRDefault="002905F5" w:rsidP="0084115F">
      <w:pPr>
        <w:widowControl w:val="0"/>
        <w:numPr>
          <w:ilvl w:val="0"/>
          <w:numId w:val="18"/>
        </w:numPr>
        <w:adjustRightInd w:val="0"/>
        <w:snapToGrid w:val="0"/>
        <w:ind w:left="1134" w:hanging="652"/>
        <w:rPr>
          <w:rFonts w:eastAsia="標楷體"/>
          <w:sz w:val="28"/>
          <w:szCs w:val="28"/>
        </w:rPr>
      </w:pPr>
      <w:r w:rsidRPr="002905F5">
        <w:rPr>
          <w:rFonts w:eastAsia="標楷體"/>
          <w:sz w:val="28"/>
          <w:szCs w:val="28"/>
        </w:rPr>
        <w:t>11/28</w:t>
      </w:r>
      <w:r w:rsidRPr="002905F5">
        <w:rPr>
          <w:rFonts w:eastAsia="標楷體"/>
          <w:sz w:val="28"/>
          <w:szCs w:val="28"/>
        </w:rPr>
        <w:t>召開第</w:t>
      </w:r>
      <w:r w:rsidRPr="002905F5">
        <w:rPr>
          <w:rFonts w:eastAsia="標楷體"/>
          <w:sz w:val="28"/>
          <w:szCs w:val="28"/>
        </w:rPr>
        <w:t>1</w:t>
      </w:r>
      <w:r w:rsidRPr="002905F5">
        <w:rPr>
          <w:rFonts w:eastAsia="標楷體"/>
          <w:sz w:val="28"/>
          <w:szCs w:val="28"/>
        </w:rPr>
        <w:t>次招生工作委員會議。</w:t>
      </w:r>
    </w:p>
    <w:p w:rsidR="002905F5" w:rsidRPr="002905F5" w:rsidRDefault="002905F5" w:rsidP="0084115F">
      <w:pPr>
        <w:widowControl w:val="0"/>
        <w:numPr>
          <w:ilvl w:val="0"/>
          <w:numId w:val="18"/>
        </w:numPr>
        <w:adjustRightInd w:val="0"/>
        <w:snapToGrid w:val="0"/>
        <w:ind w:left="1134" w:hanging="652"/>
        <w:rPr>
          <w:rFonts w:eastAsia="標楷體"/>
          <w:sz w:val="28"/>
          <w:szCs w:val="28"/>
        </w:rPr>
      </w:pPr>
      <w:r w:rsidRPr="002905F5">
        <w:rPr>
          <w:rFonts w:eastAsia="標楷體"/>
          <w:sz w:val="28"/>
          <w:szCs w:val="28"/>
        </w:rPr>
        <w:t>12/11</w:t>
      </w:r>
      <w:r w:rsidRPr="002905F5">
        <w:rPr>
          <w:rFonts w:eastAsia="標楷體"/>
          <w:sz w:val="28"/>
          <w:szCs w:val="28"/>
        </w:rPr>
        <w:t>召開免試入學分發邏輯規劃會議。</w:t>
      </w:r>
    </w:p>
    <w:p w:rsidR="002905F5" w:rsidRPr="002905F5" w:rsidRDefault="002905F5" w:rsidP="0084115F">
      <w:pPr>
        <w:widowControl w:val="0"/>
        <w:numPr>
          <w:ilvl w:val="0"/>
          <w:numId w:val="18"/>
        </w:numPr>
        <w:adjustRightInd w:val="0"/>
        <w:snapToGrid w:val="0"/>
        <w:ind w:left="1134" w:hanging="652"/>
        <w:rPr>
          <w:rFonts w:eastAsia="標楷體"/>
          <w:sz w:val="28"/>
          <w:szCs w:val="28"/>
        </w:rPr>
      </w:pPr>
      <w:r w:rsidRPr="002905F5">
        <w:rPr>
          <w:rFonts w:eastAsia="標楷體"/>
          <w:sz w:val="28"/>
          <w:szCs w:val="28"/>
        </w:rPr>
        <w:t>108</w:t>
      </w:r>
      <w:r w:rsidRPr="002905F5">
        <w:rPr>
          <w:rFonts w:eastAsia="標楷體"/>
          <w:sz w:val="28"/>
          <w:szCs w:val="28"/>
        </w:rPr>
        <w:t>特招簡章及術科測驗內容修訂後第</w:t>
      </w:r>
      <w:r w:rsidRPr="002905F5">
        <w:rPr>
          <w:rFonts w:eastAsia="標楷體"/>
          <w:sz w:val="28"/>
          <w:szCs w:val="28"/>
        </w:rPr>
        <w:t>2</w:t>
      </w:r>
      <w:r w:rsidRPr="002905F5">
        <w:rPr>
          <w:rFonts w:eastAsia="標楷體"/>
          <w:sz w:val="28"/>
          <w:szCs w:val="28"/>
        </w:rPr>
        <w:t>次上傳審查。</w:t>
      </w:r>
    </w:p>
    <w:p w:rsidR="002905F5" w:rsidRPr="002905F5" w:rsidRDefault="002905F5" w:rsidP="002905F5">
      <w:pPr>
        <w:widowControl w:val="0"/>
        <w:ind w:leftChars="200" w:left="480"/>
        <w:rPr>
          <w:rFonts w:eastAsia="標楷體"/>
          <w:sz w:val="28"/>
          <w:szCs w:val="28"/>
        </w:rPr>
      </w:pPr>
    </w:p>
    <w:p w:rsidR="002905F5" w:rsidRPr="002905F5" w:rsidRDefault="002905F5" w:rsidP="002905F5">
      <w:pPr>
        <w:widowControl w:val="0"/>
        <w:rPr>
          <w:rFonts w:eastAsia="標楷體"/>
          <w:sz w:val="28"/>
          <w:szCs w:val="28"/>
          <w:bdr w:val="single" w:sz="4" w:space="0" w:color="auto"/>
          <w:shd w:val="pct15" w:color="auto" w:fill="FFFFFF"/>
        </w:rPr>
      </w:pPr>
      <w:r w:rsidRPr="002905F5">
        <w:rPr>
          <w:rFonts w:eastAsia="標楷體"/>
          <w:sz w:val="28"/>
          <w:szCs w:val="28"/>
          <w:bdr w:val="single" w:sz="4" w:space="0" w:color="auto"/>
          <w:shd w:val="pct15" w:color="auto" w:fill="FFFFFF"/>
        </w:rPr>
        <w:t>待辦事項</w:t>
      </w:r>
    </w:p>
    <w:p w:rsidR="002905F5" w:rsidRPr="002905F5" w:rsidRDefault="002905F5" w:rsidP="0084115F">
      <w:pPr>
        <w:widowControl w:val="0"/>
        <w:numPr>
          <w:ilvl w:val="0"/>
          <w:numId w:val="19"/>
        </w:numPr>
        <w:adjustRightInd w:val="0"/>
        <w:snapToGrid w:val="0"/>
        <w:ind w:left="1134" w:hanging="652"/>
        <w:rPr>
          <w:rFonts w:eastAsia="標楷體"/>
          <w:sz w:val="28"/>
          <w:szCs w:val="28"/>
        </w:rPr>
      </w:pPr>
      <w:r w:rsidRPr="002905F5">
        <w:rPr>
          <w:rFonts w:eastAsia="標楷體"/>
          <w:sz w:val="28"/>
          <w:szCs w:val="28"/>
        </w:rPr>
        <w:t>12/12</w:t>
      </w:r>
      <w:r w:rsidRPr="002905F5">
        <w:rPr>
          <w:rFonts w:eastAsia="標楷體"/>
          <w:sz w:val="28"/>
          <w:szCs w:val="28"/>
        </w:rPr>
        <w:t>參加</w:t>
      </w:r>
      <w:r w:rsidRPr="002905F5">
        <w:rPr>
          <w:rFonts w:eastAsia="標楷體"/>
          <w:sz w:val="28"/>
          <w:szCs w:val="28"/>
        </w:rPr>
        <w:t>108</w:t>
      </w:r>
      <w:proofErr w:type="gramStart"/>
      <w:r w:rsidRPr="002905F5">
        <w:rPr>
          <w:rFonts w:eastAsia="標楷體"/>
          <w:sz w:val="28"/>
          <w:szCs w:val="28"/>
        </w:rPr>
        <w:t>基北免招生</w:t>
      </w:r>
      <w:proofErr w:type="gramEnd"/>
      <w:r w:rsidRPr="002905F5">
        <w:rPr>
          <w:rFonts w:eastAsia="標楷體"/>
          <w:sz w:val="28"/>
          <w:szCs w:val="28"/>
        </w:rPr>
        <w:t>名額確認暨系統網站平</w:t>
      </w:r>
      <w:proofErr w:type="gramStart"/>
      <w:r w:rsidRPr="002905F5">
        <w:rPr>
          <w:rFonts w:eastAsia="標楷體"/>
          <w:sz w:val="28"/>
          <w:szCs w:val="28"/>
        </w:rPr>
        <w:t>臺</w:t>
      </w:r>
      <w:proofErr w:type="gramEnd"/>
      <w:r w:rsidRPr="002905F5">
        <w:rPr>
          <w:rFonts w:eastAsia="標楷體"/>
          <w:sz w:val="28"/>
          <w:szCs w:val="28"/>
        </w:rPr>
        <w:t>操作說明會議。</w:t>
      </w:r>
    </w:p>
    <w:p w:rsidR="002905F5" w:rsidRPr="002905F5" w:rsidRDefault="002905F5" w:rsidP="0084115F">
      <w:pPr>
        <w:widowControl w:val="0"/>
        <w:numPr>
          <w:ilvl w:val="0"/>
          <w:numId w:val="19"/>
        </w:numPr>
        <w:adjustRightInd w:val="0"/>
        <w:snapToGrid w:val="0"/>
        <w:ind w:left="1134" w:hanging="652"/>
        <w:rPr>
          <w:rFonts w:eastAsia="標楷體"/>
          <w:sz w:val="28"/>
          <w:szCs w:val="28"/>
        </w:rPr>
      </w:pPr>
      <w:r w:rsidRPr="002905F5">
        <w:rPr>
          <w:rFonts w:eastAsia="標楷體"/>
          <w:sz w:val="28"/>
          <w:szCs w:val="28"/>
        </w:rPr>
        <w:t>12/25</w:t>
      </w:r>
      <w:r w:rsidRPr="002905F5">
        <w:rPr>
          <w:rFonts w:eastAsia="標楷體"/>
          <w:sz w:val="28"/>
          <w:szCs w:val="28"/>
        </w:rPr>
        <w:t>參加北市特色招生</w:t>
      </w:r>
      <w:proofErr w:type="gramStart"/>
      <w:r w:rsidRPr="002905F5">
        <w:rPr>
          <w:rFonts w:eastAsia="標楷體"/>
          <w:sz w:val="28"/>
          <w:szCs w:val="28"/>
        </w:rPr>
        <w:t>專業群科甄選</w:t>
      </w:r>
      <w:proofErr w:type="gramEnd"/>
      <w:r w:rsidRPr="002905F5">
        <w:rPr>
          <w:rFonts w:eastAsia="標楷體"/>
          <w:sz w:val="28"/>
          <w:szCs w:val="28"/>
        </w:rPr>
        <w:t>入學第</w:t>
      </w:r>
      <w:r w:rsidRPr="002905F5">
        <w:rPr>
          <w:rFonts w:eastAsia="標楷體"/>
          <w:sz w:val="28"/>
          <w:szCs w:val="28"/>
        </w:rPr>
        <w:t>2</w:t>
      </w:r>
      <w:r w:rsidRPr="002905F5">
        <w:rPr>
          <w:rFonts w:eastAsia="標楷體"/>
          <w:sz w:val="28"/>
          <w:szCs w:val="28"/>
        </w:rPr>
        <w:t>工作會議。</w:t>
      </w:r>
    </w:p>
    <w:p w:rsidR="002905F5" w:rsidRPr="002905F5" w:rsidRDefault="002905F5" w:rsidP="0084115F">
      <w:pPr>
        <w:widowControl w:val="0"/>
        <w:numPr>
          <w:ilvl w:val="0"/>
          <w:numId w:val="19"/>
        </w:numPr>
        <w:adjustRightInd w:val="0"/>
        <w:snapToGrid w:val="0"/>
        <w:ind w:left="1134" w:hanging="652"/>
        <w:rPr>
          <w:rFonts w:eastAsia="標楷體"/>
          <w:sz w:val="28"/>
          <w:szCs w:val="28"/>
        </w:rPr>
      </w:pPr>
      <w:r w:rsidRPr="002905F5">
        <w:rPr>
          <w:rFonts w:eastAsia="標楷體"/>
          <w:sz w:val="28"/>
          <w:szCs w:val="28"/>
        </w:rPr>
        <w:t>持續辦理各項獎助學金申請事宜。</w:t>
      </w:r>
    </w:p>
    <w:p w:rsidR="002905F5" w:rsidRPr="002905F5" w:rsidRDefault="002905F5" w:rsidP="002905F5">
      <w:pPr>
        <w:widowControl w:val="0"/>
        <w:rPr>
          <w:rFonts w:eastAsia="標楷體"/>
          <w:sz w:val="28"/>
          <w:szCs w:val="28"/>
          <w:bdr w:val="single" w:sz="4" w:space="0" w:color="auto"/>
          <w:shd w:val="pct15" w:color="auto" w:fill="FFFFFF"/>
        </w:rPr>
      </w:pPr>
    </w:p>
    <w:p w:rsidR="002905F5" w:rsidRPr="002905F5" w:rsidRDefault="002905F5" w:rsidP="0084115F">
      <w:pPr>
        <w:widowControl w:val="0"/>
        <w:numPr>
          <w:ilvl w:val="0"/>
          <w:numId w:val="12"/>
        </w:numPr>
        <w:rPr>
          <w:rFonts w:eastAsia="標楷體"/>
          <w:color w:val="000000"/>
          <w:kern w:val="0"/>
          <w:sz w:val="28"/>
          <w:szCs w:val="28"/>
        </w:rPr>
      </w:pPr>
      <w:r w:rsidRPr="002905F5">
        <w:rPr>
          <w:rFonts w:eastAsia="標楷體"/>
          <w:color w:val="000000"/>
          <w:kern w:val="0"/>
          <w:sz w:val="28"/>
          <w:szCs w:val="28"/>
        </w:rPr>
        <w:t>設備組</w:t>
      </w:r>
    </w:p>
    <w:p w:rsidR="002905F5" w:rsidRPr="002905F5" w:rsidRDefault="002905F5" w:rsidP="002905F5">
      <w:pPr>
        <w:spacing w:beforeLines="50" w:before="180" w:afterLines="50" w:after="180"/>
        <w:rPr>
          <w:rFonts w:eastAsia="標楷體"/>
          <w:kern w:val="0"/>
          <w:sz w:val="28"/>
          <w:szCs w:val="28"/>
          <w:bdr w:val="single" w:sz="4" w:space="0" w:color="auto"/>
          <w:shd w:val="pct15" w:color="auto" w:fill="FFFFFF"/>
        </w:rPr>
      </w:pPr>
      <w:r w:rsidRPr="002905F5">
        <w:rPr>
          <w:rFonts w:eastAsia="標楷體"/>
          <w:kern w:val="0"/>
          <w:sz w:val="28"/>
          <w:szCs w:val="28"/>
          <w:bdr w:val="single" w:sz="4" w:space="0" w:color="auto"/>
          <w:shd w:val="pct15" w:color="auto" w:fill="FFFFFF"/>
        </w:rPr>
        <w:t>待辦事項</w:t>
      </w:r>
    </w:p>
    <w:p w:rsidR="002905F5" w:rsidRPr="002905F5" w:rsidRDefault="002905F5" w:rsidP="0084115F">
      <w:pPr>
        <w:widowControl w:val="0"/>
        <w:numPr>
          <w:ilvl w:val="0"/>
          <w:numId w:val="15"/>
        </w:numPr>
        <w:spacing w:line="400" w:lineRule="exact"/>
        <w:ind w:left="1078" w:hanging="652"/>
        <w:rPr>
          <w:rFonts w:eastAsia="標楷體"/>
          <w:sz w:val="28"/>
          <w:szCs w:val="28"/>
        </w:rPr>
      </w:pPr>
      <w:r w:rsidRPr="002905F5">
        <w:rPr>
          <w:rFonts w:eastAsia="標楷體"/>
          <w:sz w:val="28"/>
          <w:szCs w:val="28"/>
        </w:rPr>
        <w:t>「</w:t>
      </w:r>
      <w:r w:rsidRPr="002905F5">
        <w:rPr>
          <w:rFonts w:eastAsia="標楷體"/>
          <w:sz w:val="28"/>
          <w:szCs w:val="28"/>
        </w:rPr>
        <w:t>107</w:t>
      </w:r>
      <w:r w:rsidRPr="002905F5">
        <w:rPr>
          <w:rFonts w:eastAsia="標楷體"/>
          <w:sz w:val="28"/>
          <w:szCs w:val="28"/>
        </w:rPr>
        <w:t>年教育部國教署補助高級中等學校</w:t>
      </w:r>
      <w:proofErr w:type="gramStart"/>
      <w:r w:rsidRPr="002905F5">
        <w:rPr>
          <w:rFonts w:eastAsia="標楷體"/>
          <w:sz w:val="28"/>
          <w:szCs w:val="28"/>
        </w:rPr>
        <w:t>優化實</w:t>
      </w:r>
      <w:proofErr w:type="gramEnd"/>
      <w:r w:rsidRPr="002905F5">
        <w:rPr>
          <w:rFonts w:eastAsia="標楷體"/>
          <w:sz w:val="28"/>
          <w:szCs w:val="28"/>
        </w:rPr>
        <w:t>作環境</w:t>
      </w:r>
      <w:r w:rsidRPr="002905F5">
        <w:rPr>
          <w:rFonts w:eastAsia="標楷體"/>
          <w:sz w:val="28"/>
          <w:szCs w:val="28"/>
        </w:rPr>
        <w:t>-</w:t>
      </w:r>
      <w:r w:rsidRPr="002905F5">
        <w:rPr>
          <w:rFonts w:eastAsia="標楷體"/>
          <w:sz w:val="28"/>
          <w:szCs w:val="28"/>
        </w:rPr>
        <w:t>充實基教學實習設備」各項</w:t>
      </w:r>
      <w:proofErr w:type="gramStart"/>
      <w:r w:rsidRPr="002905F5">
        <w:rPr>
          <w:rFonts w:eastAsia="標楷體"/>
          <w:sz w:val="28"/>
          <w:szCs w:val="28"/>
        </w:rPr>
        <w:t>設備均已採購</w:t>
      </w:r>
      <w:proofErr w:type="gramEnd"/>
      <w:r w:rsidRPr="002905F5">
        <w:rPr>
          <w:rFonts w:eastAsia="標楷體"/>
          <w:sz w:val="28"/>
          <w:szCs w:val="28"/>
        </w:rPr>
        <w:t>完畢，感謝總務處的協助。</w:t>
      </w:r>
    </w:p>
    <w:p w:rsidR="002905F5" w:rsidRPr="002905F5" w:rsidRDefault="002905F5" w:rsidP="0084115F">
      <w:pPr>
        <w:widowControl w:val="0"/>
        <w:numPr>
          <w:ilvl w:val="0"/>
          <w:numId w:val="15"/>
        </w:numPr>
        <w:spacing w:line="400" w:lineRule="exact"/>
        <w:ind w:left="1078" w:hanging="652"/>
        <w:rPr>
          <w:rFonts w:eastAsia="標楷體"/>
          <w:sz w:val="28"/>
          <w:szCs w:val="28"/>
        </w:rPr>
      </w:pPr>
      <w:r w:rsidRPr="002905F5">
        <w:rPr>
          <w:rFonts w:eastAsia="標楷體"/>
          <w:sz w:val="28"/>
          <w:szCs w:val="28"/>
        </w:rPr>
        <w:t>107</w:t>
      </w:r>
      <w:r w:rsidRPr="002905F5">
        <w:rPr>
          <w:rFonts w:eastAsia="標楷體"/>
          <w:sz w:val="28"/>
          <w:szCs w:val="28"/>
        </w:rPr>
        <w:t>年第二學期教科書採購作業。</w:t>
      </w:r>
    </w:p>
    <w:p w:rsidR="002905F5" w:rsidRPr="002905F5" w:rsidRDefault="002905F5" w:rsidP="0084115F">
      <w:pPr>
        <w:widowControl w:val="0"/>
        <w:numPr>
          <w:ilvl w:val="0"/>
          <w:numId w:val="15"/>
        </w:numPr>
        <w:spacing w:line="400" w:lineRule="exact"/>
        <w:ind w:left="1078" w:hanging="652"/>
        <w:rPr>
          <w:rFonts w:eastAsia="標楷體"/>
          <w:kern w:val="0"/>
          <w:sz w:val="28"/>
          <w:szCs w:val="28"/>
        </w:rPr>
      </w:pPr>
      <w:r w:rsidRPr="002905F5">
        <w:rPr>
          <w:rFonts w:eastAsia="標楷體"/>
          <w:sz w:val="28"/>
          <w:szCs w:val="28"/>
        </w:rPr>
        <w:t>設計工坊預計於</w:t>
      </w:r>
      <w:r w:rsidRPr="002905F5">
        <w:rPr>
          <w:rFonts w:eastAsia="標楷體"/>
          <w:sz w:val="28"/>
          <w:szCs w:val="28"/>
        </w:rPr>
        <w:t>12</w:t>
      </w:r>
      <w:r w:rsidRPr="002905F5">
        <w:rPr>
          <w:rFonts w:eastAsia="標楷體"/>
          <w:sz w:val="28"/>
          <w:szCs w:val="28"/>
        </w:rPr>
        <w:t>月</w:t>
      </w:r>
      <w:r w:rsidRPr="002905F5">
        <w:rPr>
          <w:rFonts w:eastAsia="標楷體"/>
          <w:sz w:val="28"/>
          <w:szCs w:val="28"/>
        </w:rPr>
        <w:t>14</w:t>
      </w:r>
      <w:r w:rsidRPr="002905F5">
        <w:rPr>
          <w:rFonts w:eastAsia="標楷體"/>
          <w:sz w:val="28"/>
          <w:szCs w:val="28"/>
        </w:rPr>
        <w:t>日左右完工</w:t>
      </w:r>
      <w:r w:rsidRPr="002905F5">
        <w:rPr>
          <w:rFonts w:eastAsia="標楷體"/>
          <w:kern w:val="0"/>
          <w:sz w:val="28"/>
          <w:szCs w:val="28"/>
        </w:rPr>
        <w:t>。</w:t>
      </w:r>
    </w:p>
    <w:p w:rsidR="002905F5" w:rsidRPr="002905F5" w:rsidRDefault="002905F5" w:rsidP="0084115F">
      <w:pPr>
        <w:widowControl w:val="0"/>
        <w:numPr>
          <w:ilvl w:val="0"/>
          <w:numId w:val="15"/>
        </w:numPr>
        <w:spacing w:line="400" w:lineRule="exact"/>
        <w:ind w:left="1078" w:hanging="652"/>
        <w:rPr>
          <w:rFonts w:eastAsia="標楷體"/>
          <w:kern w:val="0"/>
          <w:sz w:val="28"/>
          <w:szCs w:val="28"/>
        </w:rPr>
      </w:pPr>
      <w:r w:rsidRPr="002905F5">
        <w:rPr>
          <w:rFonts w:eastAsia="標楷體"/>
          <w:kern w:val="0"/>
          <w:sz w:val="28"/>
          <w:szCs w:val="28"/>
        </w:rPr>
        <w:t>課程先鋒精進計畫結案及成果報告編寫，請各科科主任繳交各項成果紀錄表。</w:t>
      </w:r>
    </w:p>
    <w:p w:rsidR="002905F5" w:rsidRPr="002905F5" w:rsidRDefault="002905F5" w:rsidP="002905F5">
      <w:pPr>
        <w:ind w:left="654"/>
        <w:rPr>
          <w:rFonts w:eastAsia="標楷體"/>
          <w:kern w:val="0"/>
          <w:szCs w:val="24"/>
        </w:rPr>
      </w:pPr>
    </w:p>
    <w:p w:rsidR="002905F5" w:rsidRPr="002905F5" w:rsidRDefault="002905F5" w:rsidP="0084115F">
      <w:pPr>
        <w:widowControl w:val="0"/>
        <w:numPr>
          <w:ilvl w:val="0"/>
          <w:numId w:val="12"/>
        </w:numPr>
        <w:rPr>
          <w:rFonts w:eastAsia="標楷體"/>
          <w:color w:val="000000"/>
          <w:kern w:val="0"/>
          <w:sz w:val="28"/>
          <w:szCs w:val="28"/>
        </w:rPr>
      </w:pPr>
      <w:r w:rsidRPr="002905F5">
        <w:rPr>
          <w:rFonts w:eastAsia="標楷體"/>
          <w:color w:val="000000"/>
          <w:kern w:val="0"/>
          <w:sz w:val="28"/>
          <w:szCs w:val="28"/>
        </w:rPr>
        <w:t>實</w:t>
      </w:r>
      <w:proofErr w:type="gramStart"/>
      <w:r w:rsidRPr="002905F5">
        <w:rPr>
          <w:rFonts w:eastAsia="標楷體"/>
          <w:color w:val="000000"/>
          <w:kern w:val="0"/>
          <w:sz w:val="28"/>
          <w:szCs w:val="28"/>
        </w:rPr>
        <w:t>研</w:t>
      </w:r>
      <w:proofErr w:type="gramEnd"/>
      <w:r w:rsidRPr="002905F5">
        <w:rPr>
          <w:rFonts w:eastAsia="標楷體"/>
          <w:color w:val="000000"/>
          <w:kern w:val="0"/>
          <w:sz w:val="28"/>
          <w:szCs w:val="28"/>
        </w:rPr>
        <w:t>組</w:t>
      </w:r>
    </w:p>
    <w:p w:rsidR="002905F5" w:rsidRPr="002905F5" w:rsidRDefault="002905F5" w:rsidP="002905F5">
      <w:pPr>
        <w:widowControl w:val="0"/>
        <w:spacing w:line="440" w:lineRule="exact"/>
        <w:rPr>
          <w:rFonts w:eastAsia="標楷體"/>
          <w:sz w:val="28"/>
          <w:szCs w:val="28"/>
          <w:u w:val="single"/>
          <w:bdr w:val="single" w:sz="4" w:space="0" w:color="auto"/>
          <w:shd w:val="pct15" w:color="auto" w:fill="FFFFFF"/>
        </w:rPr>
      </w:pPr>
      <w:r w:rsidRPr="002905F5">
        <w:rPr>
          <w:rFonts w:eastAsia="標楷體"/>
          <w:sz w:val="28"/>
          <w:szCs w:val="28"/>
          <w:bdr w:val="single" w:sz="4" w:space="0" w:color="auto"/>
          <w:shd w:val="pct15" w:color="auto" w:fill="FFFFFF"/>
        </w:rPr>
        <w:t>完成事項</w:t>
      </w:r>
    </w:p>
    <w:p w:rsidR="002905F5" w:rsidRPr="002905F5" w:rsidRDefault="002905F5" w:rsidP="0084115F">
      <w:pPr>
        <w:widowControl w:val="0"/>
        <w:numPr>
          <w:ilvl w:val="0"/>
          <w:numId w:val="20"/>
        </w:numPr>
        <w:spacing w:line="440" w:lineRule="exact"/>
        <w:ind w:left="1134" w:hanging="621"/>
        <w:rPr>
          <w:rFonts w:eastAsia="標楷體"/>
          <w:bCs/>
          <w:sz w:val="28"/>
          <w:szCs w:val="28"/>
        </w:rPr>
      </w:pPr>
      <w:r w:rsidRPr="002905F5">
        <w:rPr>
          <w:rFonts w:eastAsia="標楷體"/>
          <w:bCs/>
          <w:sz w:val="28"/>
          <w:szCs w:val="28"/>
        </w:rPr>
        <w:t>已於</w:t>
      </w:r>
      <w:r w:rsidRPr="002905F5">
        <w:rPr>
          <w:rFonts w:eastAsia="標楷體"/>
          <w:bCs/>
          <w:sz w:val="28"/>
          <w:szCs w:val="28"/>
        </w:rPr>
        <w:t>11/9(</w:t>
      </w:r>
      <w:r w:rsidRPr="002905F5">
        <w:rPr>
          <w:rFonts w:eastAsia="標楷體"/>
          <w:bCs/>
          <w:sz w:val="28"/>
          <w:szCs w:val="28"/>
        </w:rPr>
        <w:t>五</w:t>
      </w:r>
      <w:r w:rsidRPr="002905F5">
        <w:rPr>
          <w:rFonts w:eastAsia="標楷體"/>
          <w:bCs/>
          <w:sz w:val="28"/>
          <w:szCs w:val="28"/>
        </w:rPr>
        <w:t>)</w:t>
      </w:r>
      <w:r w:rsidRPr="002905F5">
        <w:rPr>
          <w:rFonts w:eastAsia="標楷體"/>
          <w:bCs/>
          <w:sz w:val="28"/>
          <w:szCs w:val="28"/>
        </w:rPr>
        <w:t>下午辦理實習教師第三次研習。</w:t>
      </w:r>
    </w:p>
    <w:p w:rsidR="002905F5" w:rsidRPr="002905F5" w:rsidRDefault="002905F5" w:rsidP="0084115F">
      <w:pPr>
        <w:widowControl w:val="0"/>
        <w:numPr>
          <w:ilvl w:val="0"/>
          <w:numId w:val="20"/>
        </w:numPr>
        <w:spacing w:line="440" w:lineRule="exact"/>
        <w:ind w:left="1134" w:hanging="621"/>
        <w:rPr>
          <w:rFonts w:eastAsia="標楷體"/>
          <w:bCs/>
          <w:sz w:val="28"/>
          <w:szCs w:val="28"/>
        </w:rPr>
      </w:pPr>
      <w:r w:rsidRPr="002905F5">
        <w:rPr>
          <w:rFonts w:eastAsia="標楷體"/>
          <w:bCs/>
          <w:sz w:val="28"/>
          <w:szCs w:val="28"/>
        </w:rPr>
        <w:t>已於</w:t>
      </w:r>
      <w:r w:rsidRPr="002905F5">
        <w:rPr>
          <w:rFonts w:eastAsia="標楷體"/>
          <w:bCs/>
          <w:sz w:val="28"/>
          <w:szCs w:val="28"/>
        </w:rPr>
        <w:t>11/13(</w:t>
      </w:r>
      <w:r w:rsidRPr="002905F5">
        <w:rPr>
          <w:rFonts w:eastAsia="標楷體"/>
          <w:bCs/>
          <w:sz w:val="28"/>
          <w:szCs w:val="28"/>
        </w:rPr>
        <w:t>二</w:t>
      </w:r>
      <w:r w:rsidRPr="002905F5">
        <w:rPr>
          <w:rFonts w:eastAsia="標楷體"/>
          <w:bCs/>
          <w:sz w:val="28"/>
          <w:szCs w:val="28"/>
        </w:rPr>
        <w:t>)</w:t>
      </w:r>
      <w:r w:rsidRPr="002905F5">
        <w:rPr>
          <w:rFonts w:eastAsia="標楷體"/>
          <w:bCs/>
          <w:sz w:val="28"/>
          <w:szCs w:val="28"/>
        </w:rPr>
        <w:t>韓國釜山加圖立大學來校訪問拜會活動。</w:t>
      </w:r>
    </w:p>
    <w:p w:rsidR="002905F5" w:rsidRPr="002905F5" w:rsidRDefault="002905F5" w:rsidP="0084115F">
      <w:pPr>
        <w:widowControl w:val="0"/>
        <w:numPr>
          <w:ilvl w:val="0"/>
          <w:numId w:val="20"/>
        </w:numPr>
        <w:spacing w:line="440" w:lineRule="exact"/>
        <w:ind w:left="1134" w:hanging="621"/>
        <w:rPr>
          <w:rFonts w:eastAsia="標楷體"/>
          <w:bCs/>
          <w:sz w:val="28"/>
          <w:szCs w:val="28"/>
        </w:rPr>
      </w:pPr>
      <w:r w:rsidRPr="002905F5">
        <w:rPr>
          <w:rFonts w:eastAsia="標楷體"/>
          <w:bCs/>
          <w:sz w:val="28"/>
          <w:szCs w:val="28"/>
        </w:rPr>
        <w:t>已於</w:t>
      </w:r>
      <w:r w:rsidRPr="002905F5">
        <w:rPr>
          <w:rFonts w:eastAsia="標楷體"/>
          <w:bCs/>
          <w:sz w:val="28"/>
          <w:szCs w:val="28"/>
        </w:rPr>
        <w:t>11/17(</w:t>
      </w:r>
      <w:r w:rsidRPr="002905F5">
        <w:rPr>
          <w:rFonts w:eastAsia="標楷體"/>
          <w:bCs/>
          <w:sz w:val="28"/>
          <w:szCs w:val="28"/>
        </w:rPr>
        <w:t>六</w:t>
      </w:r>
      <w:r w:rsidRPr="002905F5">
        <w:rPr>
          <w:rFonts w:eastAsia="標楷體"/>
          <w:bCs/>
          <w:sz w:val="28"/>
          <w:szCs w:val="28"/>
        </w:rPr>
        <w:t>)</w:t>
      </w:r>
      <w:r w:rsidRPr="002905F5">
        <w:rPr>
          <w:rFonts w:eastAsia="標楷體"/>
          <w:bCs/>
          <w:sz w:val="28"/>
          <w:szCs w:val="28"/>
        </w:rPr>
        <w:t>外籍生支援應外科英語闖關活動。</w:t>
      </w:r>
    </w:p>
    <w:p w:rsidR="002905F5" w:rsidRPr="002905F5" w:rsidRDefault="002905F5" w:rsidP="0084115F">
      <w:pPr>
        <w:widowControl w:val="0"/>
        <w:numPr>
          <w:ilvl w:val="0"/>
          <w:numId w:val="20"/>
        </w:numPr>
        <w:spacing w:line="440" w:lineRule="exact"/>
        <w:ind w:left="1134" w:hanging="621"/>
        <w:rPr>
          <w:rFonts w:eastAsia="標楷體"/>
          <w:bCs/>
          <w:sz w:val="28"/>
          <w:szCs w:val="28"/>
        </w:rPr>
      </w:pPr>
      <w:r w:rsidRPr="002905F5">
        <w:rPr>
          <w:rFonts w:eastAsia="標楷體"/>
          <w:bCs/>
          <w:sz w:val="28"/>
          <w:szCs w:val="28"/>
        </w:rPr>
        <w:lastRenderedPageBreak/>
        <w:t>已於</w:t>
      </w:r>
      <w:r w:rsidRPr="002905F5">
        <w:rPr>
          <w:rFonts w:eastAsia="標楷體"/>
          <w:bCs/>
          <w:sz w:val="28"/>
          <w:szCs w:val="28"/>
        </w:rPr>
        <w:t>11/19(</w:t>
      </w:r>
      <w:r w:rsidRPr="002905F5">
        <w:rPr>
          <w:rFonts w:eastAsia="標楷體"/>
          <w:bCs/>
          <w:sz w:val="28"/>
          <w:szCs w:val="28"/>
        </w:rPr>
        <w:t>週一</w:t>
      </w:r>
      <w:r w:rsidRPr="002905F5">
        <w:rPr>
          <w:rFonts w:eastAsia="標楷體"/>
          <w:bCs/>
          <w:sz w:val="28"/>
          <w:szCs w:val="28"/>
        </w:rPr>
        <w:t>)</w:t>
      </w:r>
      <w:r w:rsidRPr="002905F5">
        <w:rPr>
          <w:rFonts w:eastAsia="標楷體"/>
          <w:bCs/>
          <w:sz w:val="28"/>
          <w:szCs w:val="28"/>
        </w:rPr>
        <w:t>上午</w:t>
      </w:r>
      <w:proofErr w:type="gramStart"/>
      <w:r w:rsidRPr="002905F5">
        <w:rPr>
          <w:rFonts w:eastAsia="標楷體"/>
          <w:bCs/>
          <w:sz w:val="28"/>
          <w:szCs w:val="28"/>
        </w:rPr>
        <w:t>辦理共愛學</w:t>
      </w:r>
      <w:proofErr w:type="gramEnd"/>
      <w:r w:rsidRPr="002905F5">
        <w:rPr>
          <w:rFonts w:eastAsia="標楷體"/>
          <w:bCs/>
          <w:sz w:val="28"/>
          <w:szCs w:val="28"/>
        </w:rPr>
        <w:t>園來校交流。</w:t>
      </w:r>
    </w:p>
    <w:p w:rsidR="002905F5" w:rsidRPr="002905F5" w:rsidRDefault="002905F5" w:rsidP="0084115F">
      <w:pPr>
        <w:widowControl w:val="0"/>
        <w:numPr>
          <w:ilvl w:val="0"/>
          <w:numId w:val="20"/>
        </w:numPr>
        <w:spacing w:line="440" w:lineRule="exact"/>
        <w:ind w:left="1134" w:hanging="621"/>
        <w:rPr>
          <w:rFonts w:eastAsia="標楷體"/>
          <w:bCs/>
          <w:sz w:val="28"/>
          <w:szCs w:val="28"/>
        </w:rPr>
      </w:pPr>
      <w:r w:rsidRPr="002905F5">
        <w:rPr>
          <w:rFonts w:eastAsia="標楷體"/>
          <w:bCs/>
          <w:sz w:val="28"/>
          <w:szCs w:val="28"/>
        </w:rPr>
        <w:t>已於</w:t>
      </w:r>
      <w:r w:rsidRPr="002905F5">
        <w:rPr>
          <w:rFonts w:eastAsia="標楷體"/>
          <w:bCs/>
          <w:sz w:val="28"/>
          <w:szCs w:val="28"/>
        </w:rPr>
        <w:t>11/19(</w:t>
      </w:r>
      <w:r w:rsidRPr="002905F5">
        <w:rPr>
          <w:rFonts w:eastAsia="標楷體"/>
          <w:bCs/>
          <w:sz w:val="28"/>
          <w:szCs w:val="28"/>
        </w:rPr>
        <w:t>週一</w:t>
      </w:r>
      <w:r w:rsidRPr="002905F5">
        <w:rPr>
          <w:rFonts w:eastAsia="標楷體"/>
          <w:bCs/>
          <w:sz w:val="28"/>
          <w:szCs w:val="28"/>
        </w:rPr>
        <w:t>)</w:t>
      </w:r>
      <w:r w:rsidRPr="002905F5">
        <w:rPr>
          <w:rFonts w:eastAsia="標楷體"/>
          <w:bCs/>
          <w:sz w:val="28"/>
          <w:szCs w:val="28"/>
        </w:rPr>
        <w:t>下午召開靜</w:t>
      </w:r>
      <w:proofErr w:type="gramStart"/>
      <w:r w:rsidRPr="002905F5">
        <w:rPr>
          <w:rFonts w:eastAsia="標楷體"/>
          <w:bCs/>
          <w:sz w:val="28"/>
          <w:szCs w:val="28"/>
        </w:rPr>
        <w:t>岡富岳館</w:t>
      </w:r>
      <w:proofErr w:type="gramEnd"/>
      <w:r w:rsidRPr="002905F5">
        <w:rPr>
          <w:rFonts w:eastAsia="標楷體"/>
          <w:bCs/>
          <w:sz w:val="28"/>
          <w:szCs w:val="28"/>
        </w:rPr>
        <w:t>高校來校交流籌備會。</w:t>
      </w:r>
    </w:p>
    <w:p w:rsidR="002905F5" w:rsidRPr="002905F5" w:rsidRDefault="002905F5" w:rsidP="0084115F">
      <w:pPr>
        <w:widowControl w:val="0"/>
        <w:numPr>
          <w:ilvl w:val="0"/>
          <w:numId w:val="20"/>
        </w:numPr>
        <w:spacing w:line="440" w:lineRule="exact"/>
        <w:ind w:left="1134" w:hanging="621"/>
        <w:rPr>
          <w:rFonts w:eastAsia="標楷體"/>
          <w:bCs/>
          <w:sz w:val="28"/>
          <w:szCs w:val="28"/>
        </w:rPr>
      </w:pPr>
      <w:r w:rsidRPr="002905F5">
        <w:rPr>
          <w:rFonts w:eastAsia="標楷體"/>
          <w:bCs/>
          <w:sz w:val="28"/>
          <w:szCs w:val="28"/>
        </w:rPr>
        <w:t>已於</w:t>
      </w:r>
      <w:r w:rsidRPr="002905F5">
        <w:rPr>
          <w:rFonts w:eastAsia="標楷體"/>
          <w:bCs/>
          <w:sz w:val="28"/>
          <w:szCs w:val="28"/>
        </w:rPr>
        <w:t>11/23(</w:t>
      </w:r>
      <w:r w:rsidRPr="002905F5">
        <w:rPr>
          <w:rFonts w:eastAsia="標楷體"/>
          <w:bCs/>
          <w:sz w:val="28"/>
          <w:szCs w:val="28"/>
        </w:rPr>
        <w:t>週五</w:t>
      </w:r>
      <w:r w:rsidRPr="002905F5">
        <w:rPr>
          <w:rFonts w:eastAsia="標楷體"/>
          <w:bCs/>
          <w:sz w:val="28"/>
          <w:szCs w:val="28"/>
        </w:rPr>
        <w:t>)</w:t>
      </w:r>
      <w:r w:rsidRPr="002905F5">
        <w:rPr>
          <w:rFonts w:eastAsia="標楷體"/>
          <w:bCs/>
          <w:sz w:val="28"/>
          <w:szCs w:val="28"/>
        </w:rPr>
        <w:t>下午完成靜</w:t>
      </w:r>
      <w:proofErr w:type="gramStart"/>
      <w:r w:rsidRPr="002905F5">
        <w:rPr>
          <w:rFonts w:eastAsia="標楷體"/>
          <w:bCs/>
          <w:sz w:val="28"/>
          <w:szCs w:val="28"/>
        </w:rPr>
        <w:t>岡富岳館</w:t>
      </w:r>
      <w:proofErr w:type="gramEnd"/>
      <w:r w:rsidRPr="002905F5">
        <w:rPr>
          <w:rFonts w:eastAsia="標楷體"/>
          <w:bCs/>
          <w:sz w:val="28"/>
          <w:szCs w:val="28"/>
        </w:rPr>
        <w:t>高校親善大使文化溝通講座，由張麗珍老師主講。</w:t>
      </w:r>
    </w:p>
    <w:p w:rsidR="002905F5" w:rsidRPr="002905F5" w:rsidRDefault="002905F5" w:rsidP="0084115F">
      <w:pPr>
        <w:widowControl w:val="0"/>
        <w:numPr>
          <w:ilvl w:val="0"/>
          <w:numId w:val="20"/>
        </w:numPr>
        <w:spacing w:line="440" w:lineRule="exact"/>
        <w:ind w:left="1134" w:hanging="621"/>
        <w:rPr>
          <w:rFonts w:eastAsia="標楷體"/>
          <w:bCs/>
          <w:sz w:val="28"/>
          <w:szCs w:val="28"/>
        </w:rPr>
      </w:pPr>
      <w:r w:rsidRPr="002905F5">
        <w:rPr>
          <w:rFonts w:eastAsia="標楷體"/>
          <w:bCs/>
          <w:sz w:val="28"/>
          <w:szCs w:val="28"/>
        </w:rPr>
        <w:t>已於</w:t>
      </w:r>
      <w:r w:rsidRPr="002905F5">
        <w:rPr>
          <w:rFonts w:eastAsia="標楷體"/>
          <w:bCs/>
          <w:sz w:val="28"/>
          <w:szCs w:val="28"/>
        </w:rPr>
        <w:t>12/5(</w:t>
      </w:r>
      <w:r w:rsidRPr="002905F5">
        <w:rPr>
          <w:rFonts w:eastAsia="標楷體"/>
          <w:bCs/>
          <w:sz w:val="28"/>
          <w:szCs w:val="28"/>
        </w:rPr>
        <w:t>週三</w:t>
      </w:r>
      <w:r w:rsidRPr="002905F5">
        <w:rPr>
          <w:rFonts w:eastAsia="標楷體"/>
          <w:bCs/>
          <w:sz w:val="28"/>
          <w:szCs w:val="28"/>
        </w:rPr>
        <w:t>)</w:t>
      </w:r>
      <w:r w:rsidRPr="002905F5">
        <w:rPr>
          <w:rFonts w:eastAsia="標楷體"/>
          <w:bCs/>
          <w:sz w:val="28"/>
          <w:szCs w:val="28"/>
        </w:rPr>
        <w:t>全天辦理</w:t>
      </w:r>
      <w:proofErr w:type="gramStart"/>
      <w:r w:rsidRPr="002905F5">
        <w:rPr>
          <w:rFonts w:eastAsia="標楷體"/>
          <w:bCs/>
          <w:sz w:val="28"/>
          <w:szCs w:val="28"/>
        </w:rPr>
        <w:t>富岳館</w:t>
      </w:r>
      <w:proofErr w:type="gramEnd"/>
      <w:r w:rsidRPr="002905F5">
        <w:rPr>
          <w:rFonts w:eastAsia="標楷體"/>
          <w:bCs/>
          <w:sz w:val="28"/>
          <w:szCs w:val="28"/>
        </w:rPr>
        <w:t>高校來校交流，感謝當天應外科和商經科及進修部師生支援，感謝學</w:t>
      </w:r>
      <w:proofErr w:type="gramStart"/>
      <w:r w:rsidRPr="002905F5">
        <w:rPr>
          <w:rFonts w:eastAsia="標楷體"/>
          <w:bCs/>
          <w:sz w:val="28"/>
          <w:szCs w:val="28"/>
        </w:rPr>
        <w:t>務</w:t>
      </w:r>
      <w:proofErr w:type="gramEnd"/>
      <w:r w:rsidRPr="002905F5">
        <w:rPr>
          <w:rFonts w:eastAsia="標楷體"/>
          <w:bCs/>
          <w:sz w:val="28"/>
          <w:szCs w:val="28"/>
        </w:rPr>
        <w:t>處和教官室的大力協助。</w:t>
      </w:r>
    </w:p>
    <w:p w:rsidR="002905F5" w:rsidRPr="002905F5" w:rsidRDefault="002905F5" w:rsidP="0084115F">
      <w:pPr>
        <w:widowControl w:val="0"/>
        <w:numPr>
          <w:ilvl w:val="0"/>
          <w:numId w:val="20"/>
        </w:numPr>
        <w:spacing w:line="440" w:lineRule="exact"/>
        <w:ind w:left="1134" w:hanging="621"/>
        <w:rPr>
          <w:rFonts w:eastAsia="標楷體"/>
          <w:bCs/>
          <w:sz w:val="28"/>
          <w:szCs w:val="28"/>
        </w:rPr>
      </w:pPr>
      <w:r w:rsidRPr="002905F5">
        <w:rPr>
          <w:rFonts w:eastAsia="標楷體"/>
          <w:bCs/>
          <w:sz w:val="28"/>
          <w:szCs w:val="28"/>
        </w:rPr>
        <w:t>辦理交通部觀光局的經費補助核銷事項。</w:t>
      </w:r>
    </w:p>
    <w:p w:rsidR="002905F5" w:rsidRPr="002905F5" w:rsidRDefault="002905F5" w:rsidP="0084115F">
      <w:pPr>
        <w:widowControl w:val="0"/>
        <w:numPr>
          <w:ilvl w:val="0"/>
          <w:numId w:val="20"/>
        </w:numPr>
        <w:spacing w:line="440" w:lineRule="exact"/>
        <w:ind w:left="1134" w:hanging="621"/>
        <w:rPr>
          <w:rFonts w:eastAsia="標楷體"/>
          <w:bCs/>
          <w:sz w:val="28"/>
          <w:szCs w:val="28"/>
        </w:rPr>
      </w:pPr>
      <w:r w:rsidRPr="002905F5">
        <w:rPr>
          <w:rFonts w:eastAsia="標楷體"/>
          <w:bCs/>
          <w:sz w:val="28"/>
          <w:szCs w:val="28"/>
        </w:rPr>
        <w:t>辦理師資培育學校實習輔導經費補助事項。</w:t>
      </w:r>
    </w:p>
    <w:p w:rsidR="002905F5" w:rsidRPr="002905F5" w:rsidRDefault="002905F5" w:rsidP="0084115F">
      <w:pPr>
        <w:widowControl w:val="0"/>
        <w:numPr>
          <w:ilvl w:val="0"/>
          <w:numId w:val="20"/>
        </w:numPr>
        <w:spacing w:line="440" w:lineRule="exact"/>
        <w:ind w:left="1134" w:hanging="621"/>
        <w:rPr>
          <w:rFonts w:eastAsia="標楷體"/>
          <w:bCs/>
          <w:sz w:val="28"/>
          <w:szCs w:val="28"/>
        </w:rPr>
      </w:pPr>
      <w:r w:rsidRPr="002905F5">
        <w:rPr>
          <w:rFonts w:eastAsia="標楷體"/>
          <w:bCs/>
          <w:sz w:val="28"/>
          <w:szCs w:val="28"/>
        </w:rPr>
        <w:t>辦理外籍生融入各班課程上課相關事宜。</w:t>
      </w:r>
    </w:p>
    <w:p w:rsidR="002905F5" w:rsidRPr="002905F5" w:rsidRDefault="002905F5" w:rsidP="002905F5">
      <w:pPr>
        <w:widowControl w:val="0"/>
        <w:spacing w:line="440" w:lineRule="exact"/>
        <w:rPr>
          <w:rFonts w:eastAsia="標楷體"/>
          <w:bCs/>
          <w:sz w:val="28"/>
          <w:szCs w:val="28"/>
        </w:rPr>
      </w:pPr>
    </w:p>
    <w:p w:rsidR="002905F5" w:rsidRPr="002905F5" w:rsidRDefault="002905F5" w:rsidP="002905F5">
      <w:pPr>
        <w:widowControl w:val="0"/>
        <w:spacing w:line="440" w:lineRule="exact"/>
        <w:rPr>
          <w:rFonts w:eastAsia="標楷體"/>
          <w:sz w:val="28"/>
          <w:szCs w:val="28"/>
        </w:rPr>
      </w:pPr>
      <w:r w:rsidRPr="002905F5">
        <w:rPr>
          <w:rFonts w:eastAsia="標楷體"/>
          <w:sz w:val="28"/>
          <w:szCs w:val="28"/>
          <w:bdr w:val="single" w:sz="4" w:space="0" w:color="auto"/>
          <w:shd w:val="pct15" w:color="auto" w:fill="FFFFFF"/>
        </w:rPr>
        <w:t>待辦事項</w:t>
      </w:r>
    </w:p>
    <w:p w:rsidR="002905F5" w:rsidRPr="002905F5" w:rsidRDefault="002905F5" w:rsidP="0084115F">
      <w:pPr>
        <w:widowControl w:val="0"/>
        <w:numPr>
          <w:ilvl w:val="0"/>
          <w:numId w:val="21"/>
        </w:numPr>
        <w:spacing w:line="440" w:lineRule="exact"/>
        <w:ind w:left="1276" w:hanging="763"/>
        <w:rPr>
          <w:rFonts w:eastAsia="標楷體"/>
          <w:bCs/>
          <w:sz w:val="28"/>
          <w:szCs w:val="28"/>
        </w:rPr>
      </w:pPr>
      <w:r w:rsidRPr="002905F5">
        <w:rPr>
          <w:rFonts w:eastAsia="標楷體"/>
          <w:bCs/>
          <w:sz w:val="28"/>
          <w:szCs w:val="28"/>
        </w:rPr>
        <w:t>將於</w:t>
      </w:r>
      <w:r w:rsidRPr="002905F5">
        <w:rPr>
          <w:rFonts w:eastAsia="標楷體"/>
          <w:bCs/>
          <w:sz w:val="28"/>
          <w:szCs w:val="28"/>
        </w:rPr>
        <w:t>12/15(</w:t>
      </w:r>
      <w:r w:rsidRPr="002905F5">
        <w:rPr>
          <w:rFonts w:eastAsia="標楷體"/>
          <w:bCs/>
          <w:sz w:val="28"/>
          <w:szCs w:val="28"/>
        </w:rPr>
        <w:t>週六</w:t>
      </w:r>
      <w:r w:rsidRPr="002905F5">
        <w:rPr>
          <w:rFonts w:eastAsia="標楷體"/>
          <w:bCs/>
          <w:sz w:val="28"/>
          <w:szCs w:val="28"/>
        </w:rPr>
        <w:t>)</w:t>
      </w:r>
      <w:r w:rsidRPr="002905F5">
        <w:rPr>
          <w:rFonts w:eastAsia="標楷體"/>
          <w:bCs/>
          <w:sz w:val="28"/>
          <w:szCs w:val="28"/>
        </w:rPr>
        <w:t>下午參與草山扶輪社創社紀念活動。</w:t>
      </w:r>
    </w:p>
    <w:p w:rsidR="002905F5" w:rsidRPr="002905F5" w:rsidRDefault="002905F5" w:rsidP="0084115F">
      <w:pPr>
        <w:widowControl w:val="0"/>
        <w:numPr>
          <w:ilvl w:val="0"/>
          <w:numId w:val="21"/>
        </w:numPr>
        <w:spacing w:line="440" w:lineRule="exact"/>
        <w:ind w:left="1276" w:hanging="763"/>
        <w:rPr>
          <w:rFonts w:eastAsia="標楷體"/>
          <w:bCs/>
          <w:sz w:val="28"/>
          <w:szCs w:val="28"/>
        </w:rPr>
      </w:pPr>
      <w:r w:rsidRPr="002905F5">
        <w:rPr>
          <w:rFonts w:eastAsia="標楷體"/>
          <w:bCs/>
          <w:sz w:val="28"/>
          <w:szCs w:val="28"/>
        </w:rPr>
        <w:t>將於</w:t>
      </w:r>
      <w:r w:rsidRPr="002905F5">
        <w:rPr>
          <w:rFonts w:eastAsia="標楷體"/>
          <w:bCs/>
          <w:sz w:val="28"/>
          <w:szCs w:val="28"/>
        </w:rPr>
        <w:t>12/21(</w:t>
      </w:r>
      <w:r w:rsidRPr="002905F5">
        <w:rPr>
          <w:rFonts w:eastAsia="標楷體"/>
          <w:bCs/>
          <w:sz w:val="28"/>
          <w:szCs w:val="28"/>
        </w:rPr>
        <w:t>週六</w:t>
      </w:r>
      <w:r w:rsidRPr="002905F5">
        <w:rPr>
          <w:rFonts w:eastAsia="標楷體"/>
          <w:bCs/>
          <w:sz w:val="28"/>
          <w:szCs w:val="28"/>
        </w:rPr>
        <w:t>)</w:t>
      </w:r>
      <w:r w:rsidRPr="002905F5">
        <w:rPr>
          <w:rFonts w:eastAsia="標楷體"/>
          <w:bCs/>
          <w:sz w:val="28"/>
          <w:szCs w:val="28"/>
        </w:rPr>
        <w:t>下午參加日本近畿大學創校</w:t>
      </w:r>
      <w:r w:rsidRPr="002905F5">
        <w:rPr>
          <w:rFonts w:eastAsia="標楷體"/>
          <w:bCs/>
          <w:sz w:val="28"/>
          <w:szCs w:val="28"/>
        </w:rPr>
        <w:t>50</w:t>
      </w:r>
      <w:r w:rsidRPr="002905F5">
        <w:rPr>
          <w:rFonts w:eastAsia="標楷體"/>
          <w:bCs/>
          <w:sz w:val="28"/>
          <w:szCs w:val="28"/>
        </w:rPr>
        <w:t>週年活動。</w:t>
      </w:r>
    </w:p>
    <w:p w:rsidR="002905F5" w:rsidRPr="002905F5" w:rsidRDefault="002905F5" w:rsidP="0084115F">
      <w:pPr>
        <w:widowControl w:val="0"/>
        <w:numPr>
          <w:ilvl w:val="0"/>
          <w:numId w:val="21"/>
        </w:numPr>
        <w:spacing w:line="440" w:lineRule="exact"/>
        <w:ind w:left="1276" w:hanging="763"/>
        <w:rPr>
          <w:rFonts w:eastAsia="標楷體"/>
          <w:bCs/>
          <w:sz w:val="28"/>
          <w:szCs w:val="28"/>
        </w:rPr>
      </w:pPr>
      <w:r w:rsidRPr="002905F5">
        <w:rPr>
          <w:rFonts w:eastAsia="標楷體"/>
          <w:bCs/>
          <w:sz w:val="28"/>
          <w:szCs w:val="28"/>
        </w:rPr>
        <w:t>將於</w:t>
      </w:r>
      <w:r w:rsidRPr="002905F5">
        <w:rPr>
          <w:rFonts w:eastAsia="標楷體"/>
          <w:bCs/>
          <w:sz w:val="28"/>
          <w:szCs w:val="28"/>
        </w:rPr>
        <w:t>12/24(</w:t>
      </w:r>
      <w:proofErr w:type="gramStart"/>
      <w:r w:rsidRPr="002905F5">
        <w:rPr>
          <w:rFonts w:eastAsia="標楷體"/>
          <w:bCs/>
          <w:sz w:val="28"/>
          <w:szCs w:val="28"/>
        </w:rPr>
        <w:t>一</w:t>
      </w:r>
      <w:proofErr w:type="gramEnd"/>
      <w:r w:rsidRPr="002905F5">
        <w:rPr>
          <w:rFonts w:eastAsia="標楷體"/>
          <w:bCs/>
          <w:sz w:val="28"/>
          <w:szCs w:val="28"/>
        </w:rPr>
        <w:t>)</w:t>
      </w:r>
      <w:r w:rsidRPr="002905F5">
        <w:rPr>
          <w:rFonts w:eastAsia="標楷體"/>
          <w:bCs/>
          <w:sz w:val="28"/>
          <w:szCs w:val="28"/>
        </w:rPr>
        <w:t>辦理成淵高中輔導室升學講座，由實習處代表參加。</w:t>
      </w:r>
    </w:p>
    <w:p w:rsidR="002905F5" w:rsidRPr="002905F5" w:rsidRDefault="002905F5" w:rsidP="0084115F">
      <w:pPr>
        <w:widowControl w:val="0"/>
        <w:numPr>
          <w:ilvl w:val="0"/>
          <w:numId w:val="21"/>
        </w:numPr>
        <w:spacing w:line="440" w:lineRule="exact"/>
        <w:ind w:left="1276" w:hanging="763"/>
        <w:rPr>
          <w:rFonts w:eastAsia="標楷體"/>
          <w:bCs/>
          <w:sz w:val="28"/>
          <w:szCs w:val="28"/>
        </w:rPr>
      </w:pPr>
      <w:r w:rsidRPr="002905F5">
        <w:rPr>
          <w:rFonts w:eastAsia="標楷體"/>
          <w:bCs/>
          <w:sz w:val="28"/>
          <w:szCs w:val="28"/>
        </w:rPr>
        <w:t>將於</w:t>
      </w:r>
      <w:r w:rsidRPr="002905F5">
        <w:rPr>
          <w:rFonts w:eastAsia="標楷體"/>
          <w:bCs/>
          <w:sz w:val="28"/>
          <w:szCs w:val="28"/>
        </w:rPr>
        <w:t>12/26(</w:t>
      </w:r>
      <w:r w:rsidRPr="002905F5">
        <w:rPr>
          <w:rFonts w:eastAsia="標楷體"/>
          <w:bCs/>
          <w:sz w:val="28"/>
          <w:szCs w:val="28"/>
        </w:rPr>
        <w:t>週三</w:t>
      </w:r>
      <w:r w:rsidRPr="002905F5">
        <w:rPr>
          <w:rFonts w:eastAsia="標楷體"/>
          <w:bCs/>
          <w:sz w:val="28"/>
          <w:szCs w:val="28"/>
        </w:rPr>
        <w:t>)</w:t>
      </w:r>
      <w:r w:rsidRPr="002905F5">
        <w:rPr>
          <w:rFonts w:eastAsia="標楷體"/>
          <w:bCs/>
          <w:sz w:val="28"/>
          <w:szCs w:val="28"/>
        </w:rPr>
        <w:t>參與日本</w:t>
      </w:r>
      <w:proofErr w:type="gramStart"/>
      <w:r w:rsidRPr="002905F5">
        <w:rPr>
          <w:rFonts w:eastAsia="標楷體"/>
          <w:bCs/>
          <w:sz w:val="28"/>
          <w:szCs w:val="28"/>
        </w:rPr>
        <w:t>昂星</w:t>
      </w:r>
      <w:proofErr w:type="gramEnd"/>
      <w:r w:rsidRPr="002905F5">
        <w:rPr>
          <w:rFonts w:eastAsia="標楷體"/>
          <w:bCs/>
          <w:sz w:val="28"/>
          <w:szCs w:val="28"/>
        </w:rPr>
        <w:t>高校交流。</w:t>
      </w:r>
    </w:p>
    <w:p w:rsidR="002905F5" w:rsidRPr="002905F5" w:rsidRDefault="002905F5" w:rsidP="0084115F">
      <w:pPr>
        <w:widowControl w:val="0"/>
        <w:numPr>
          <w:ilvl w:val="0"/>
          <w:numId w:val="21"/>
        </w:numPr>
        <w:spacing w:line="440" w:lineRule="exact"/>
        <w:ind w:left="1276" w:hanging="763"/>
        <w:rPr>
          <w:rFonts w:eastAsia="標楷體"/>
          <w:bCs/>
          <w:sz w:val="28"/>
          <w:szCs w:val="28"/>
        </w:rPr>
      </w:pPr>
      <w:r w:rsidRPr="002905F5">
        <w:rPr>
          <w:rFonts w:eastAsia="標楷體"/>
          <w:bCs/>
          <w:sz w:val="28"/>
          <w:szCs w:val="28"/>
        </w:rPr>
        <w:t>持續辦理交換生學期活動及課表。</w:t>
      </w:r>
    </w:p>
    <w:p w:rsidR="002905F5" w:rsidRPr="002905F5" w:rsidRDefault="002905F5" w:rsidP="0084115F">
      <w:pPr>
        <w:widowControl w:val="0"/>
        <w:numPr>
          <w:ilvl w:val="0"/>
          <w:numId w:val="21"/>
        </w:numPr>
        <w:spacing w:line="440" w:lineRule="exact"/>
        <w:ind w:left="1276" w:hanging="763"/>
        <w:rPr>
          <w:rFonts w:eastAsia="標楷體"/>
          <w:bCs/>
          <w:sz w:val="28"/>
          <w:szCs w:val="28"/>
        </w:rPr>
      </w:pPr>
      <w:r w:rsidRPr="002905F5">
        <w:rPr>
          <w:rFonts w:eastAsia="標楷體"/>
          <w:bCs/>
          <w:sz w:val="28"/>
          <w:szCs w:val="28"/>
        </w:rPr>
        <w:t>持續辦理實習教師相關事宜。</w:t>
      </w:r>
    </w:p>
    <w:p w:rsidR="002905F5" w:rsidRPr="002905F5" w:rsidRDefault="002905F5" w:rsidP="0084115F">
      <w:pPr>
        <w:widowControl w:val="0"/>
        <w:numPr>
          <w:ilvl w:val="0"/>
          <w:numId w:val="21"/>
        </w:numPr>
        <w:spacing w:line="440" w:lineRule="exact"/>
        <w:ind w:left="1276" w:hanging="763"/>
        <w:rPr>
          <w:rFonts w:eastAsia="標楷體"/>
          <w:bCs/>
          <w:sz w:val="28"/>
          <w:szCs w:val="28"/>
        </w:rPr>
      </w:pPr>
      <w:r w:rsidRPr="002905F5">
        <w:rPr>
          <w:rFonts w:eastAsia="標楷體"/>
          <w:bCs/>
          <w:sz w:val="28"/>
          <w:szCs w:val="28"/>
        </w:rPr>
        <w:t>持續辦理國中宣導事項。</w:t>
      </w:r>
    </w:p>
    <w:p w:rsidR="002905F5" w:rsidRPr="002905F5" w:rsidRDefault="002905F5" w:rsidP="002905F5">
      <w:pPr>
        <w:rPr>
          <w:rFonts w:eastAsia="標楷體"/>
          <w:color w:val="000000"/>
          <w:kern w:val="0"/>
          <w:sz w:val="28"/>
          <w:szCs w:val="28"/>
          <w:bdr w:val="single" w:sz="4" w:space="0" w:color="auto"/>
          <w:shd w:val="pct15" w:color="auto" w:fill="FFFFFF"/>
        </w:rPr>
      </w:pPr>
    </w:p>
    <w:p w:rsidR="002905F5" w:rsidRPr="002905F5" w:rsidRDefault="002905F5" w:rsidP="0084115F">
      <w:pPr>
        <w:widowControl w:val="0"/>
        <w:numPr>
          <w:ilvl w:val="0"/>
          <w:numId w:val="12"/>
        </w:numPr>
        <w:rPr>
          <w:rFonts w:eastAsia="標楷體"/>
          <w:color w:val="000000"/>
          <w:kern w:val="0"/>
          <w:sz w:val="28"/>
          <w:szCs w:val="28"/>
        </w:rPr>
      </w:pPr>
      <w:r w:rsidRPr="002905F5">
        <w:rPr>
          <w:rFonts w:eastAsia="標楷體"/>
          <w:color w:val="000000"/>
          <w:kern w:val="0"/>
          <w:sz w:val="28"/>
          <w:szCs w:val="28"/>
        </w:rPr>
        <w:t>特教組</w:t>
      </w:r>
    </w:p>
    <w:p w:rsidR="002905F5" w:rsidRPr="002905F5" w:rsidRDefault="002905F5" w:rsidP="002905F5">
      <w:pPr>
        <w:spacing w:beforeLines="50" w:before="180"/>
        <w:rPr>
          <w:rFonts w:eastAsia="標楷體"/>
          <w:color w:val="000000"/>
          <w:kern w:val="0"/>
          <w:sz w:val="28"/>
          <w:szCs w:val="28"/>
          <w:bdr w:val="single" w:sz="4" w:space="0" w:color="auto"/>
          <w:shd w:val="pct15" w:color="auto" w:fill="FFFFFF"/>
        </w:rPr>
      </w:pPr>
      <w:r w:rsidRPr="002905F5">
        <w:rPr>
          <w:rFonts w:eastAsia="標楷體"/>
          <w:color w:val="000000"/>
          <w:kern w:val="0"/>
          <w:sz w:val="28"/>
          <w:szCs w:val="28"/>
          <w:bdr w:val="single" w:sz="4" w:space="0" w:color="auto"/>
          <w:shd w:val="pct15" w:color="auto" w:fill="FFFFFF"/>
        </w:rPr>
        <w:t>完成事項</w:t>
      </w:r>
    </w:p>
    <w:p w:rsidR="002905F5" w:rsidRPr="002905F5" w:rsidRDefault="002905F5" w:rsidP="0084115F">
      <w:pPr>
        <w:widowControl w:val="0"/>
        <w:numPr>
          <w:ilvl w:val="0"/>
          <w:numId w:val="13"/>
        </w:numPr>
        <w:adjustRightInd w:val="0"/>
        <w:snapToGrid w:val="0"/>
        <w:spacing w:line="0" w:lineRule="atLeast"/>
        <w:ind w:left="993" w:hanging="622"/>
        <w:rPr>
          <w:rFonts w:eastAsia="標楷體"/>
          <w:kern w:val="0"/>
          <w:sz w:val="28"/>
          <w:szCs w:val="28"/>
        </w:rPr>
      </w:pPr>
      <w:r w:rsidRPr="002905F5">
        <w:rPr>
          <w:rFonts w:eastAsia="標楷體"/>
          <w:kern w:val="0"/>
          <w:sz w:val="28"/>
          <w:szCs w:val="28"/>
        </w:rPr>
        <w:t>11/13</w:t>
      </w:r>
      <w:r w:rsidRPr="002905F5">
        <w:rPr>
          <w:rFonts w:eastAsia="標楷體"/>
          <w:kern w:val="0"/>
          <w:sz w:val="28"/>
          <w:szCs w:val="28"/>
        </w:rPr>
        <w:t>（二）、</w:t>
      </w:r>
      <w:r w:rsidRPr="002905F5">
        <w:rPr>
          <w:rFonts w:eastAsia="標楷體"/>
          <w:kern w:val="0"/>
          <w:sz w:val="28"/>
          <w:szCs w:val="28"/>
        </w:rPr>
        <w:t>11/14</w:t>
      </w:r>
      <w:r w:rsidRPr="002905F5">
        <w:rPr>
          <w:rFonts w:eastAsia="標楷體"/>
          <w:kern w:val="0"/>
          <w:sz w:val="28"/>
          <w:szCs w:val="28"/>
        </w:rPr>
        <w:t>（三）下午辦理綜合職能班開放國中端</w:t>
      </w:r>
      <w:proofErr w:type="gramStart"/>
      <w:r w:rsidRPr="002905F5">
        <w:rPr>
          <w:rFonts w:eastAsia="標楷體"/>
          <w:kern w:val="0"/>
          <w:sz w:val="28"/>
          <w:szCs w:val="28"/>
        </w:rPr>
        <w:t>入校參訪</w:t>
      </w:r>
      <w:proofErr w:type="gramEnd"/>
      <w:r w:rsidRPr="002905F5">
        <w:rPr>
          <w:rFonts w:eastAsia="標楷體"/>
          <w:kern w:val="0"/>
          <w:sz w:val="28"/>
          <w:szCs w:val="28"/>
        </w:rPr>
        <w:t>。</w:t>
      </w:r>
    </w:p>
    <w:p w:rsidR="002905F5" w:rsidRPr="002905F5" w:rsidRDefault="002905F5" w:rsidP="0084115F">
      <w:pPr>
        <w:widowControl w:val="0"/>
        <w:numPr>
          <w:ilvl w:val="0"/>
          <w:numId w:val="13"/>
        </w:numPr>
        <w:adjustRightInd w:val="0"/>
        <w:snapToGrid w:val="0"/>
        <w:spacing w:line="0" w:lineRule="atLeast"/>
        <w:ind w:left="993" w:hanging="622"/>
        <w:rPr>
          <w:rFonts w:eastAsia="標楷體"/>
          <w:kern w:val="0"/>
          <w:sz w:val="28"/>
          <w:szCs w:val="28"/>
        </w:rPr>
      </w:pPr>
      <w:r w:rsidRPr="002905F5">
        <w:rPr>
          <w:rFonts w:eastAsia="標楷體"/>
          <w:kern w:val="0"/>
          <w:sz w:val="28"/>
          <w:szCs w:val="28"/>
        </w:rPr>
        <w:t>11/29</w:t>
      </w:r>
      <w:r w:rsidRPr="002905F5">
        <w:rPr>
          <w:rFonts w:eastAsia="標楷體"/>
          <w:kern w:val="0"/>
          <w:sz w:val="28"/>
          <w:szCs w:val="28"/>
        </w:rPr>
        <w:t>（四）下午辦理全校教師</w:t>
      </w:r>
      <w:r w:rsidRPr="002905F5">
        <w:rPr>
          <w:rFonts w:eastAsia="標楷體"/>
          <w:kern w:val="0"/>
          <w:sz w:val="28"/>
          <w:szCs w:val="28"/>
        </w:rPr>
        <w:t>-</w:t>
      </w:r>
      <w:r w:rsidRPr="002905F5">
        <w:rPr>
          <w:rFonts w:eastAsia="標楷體"/>
          <w:kern w:val="0"/>
          <w:sz w:val="28"/>
          <w:szCs w:val="28"/>
        </w:rPr>
        <w:t>特教知能研習，邀請</w:t>
      </w:r>
      <w:r w:rsidRPr="002905F5">
        <w:rPr>
          <w:rFonts w:eastAsia="標楷體"/>
          <w:bCs/>
          <w:kern w:val="0"/>
          <w:sz w:val="28"/>
          <w:szCs w:val="28"/>
        </w:rPr>
        <w:t>東區特教資源中心賴英宏老師到校演講，</w:t>
      </w:r>
      <w:r w:rsidRPr="002905F5">
        <w:rPr>
          <w:rFonts w:eastAsia="標楷體"/>
          <w:kern w:val="0"/>
          <w:sz w:val="28"/>
          <w:szCs w:val="28"/>
        </w:rPr>
        <w:t>講題｢</w:t>
      </w:r>
      <w:r w:rsidRPr="002905F5">
        <w:rPr>
          <w:rFonts w:eastAsia="標楷體"/>
          <w:bCs/>
          <w:kern w:val="0"/>
          <w:sz w:val="28"/>
          <w:szCs w:val="28"/>
        </w:rPr>
        <w:t>情緒行為困擾學生在融合教育上的協助策略</w:t>
      </w:r>
      <w:r w:rsidRPr="002905F5">
        <w:rPr>
          <w:rFonts w:eastAsia="標楷體"/>
          <w:kern w:val="0"/>
          <w:sz w:val="28"/>
          <w:szCs w:val="28"/>
        </w:rPr>
        <w:t>｣。</w:t>
      </w:r>
    </w:p>
    <w:p w:rsidR="002905F5" w:rsidRPr="002905F5" w:rsidRDefault="002905F5" w:rsidP="002905F5">
      <w:pPr>
        <w:widowControl w:val="0"/>
        <w:snapToGrid w:val="0"/>
        <w:spacing w:line="0" w:lineRule="atLeast"/>
        <w:rPr>
          <w:rFonts w:eastAsia="標楷體"/>
          <w:kern w:val="0"/>
          <w:sz w:val="28"/>
          <w:szCs w:val="28"/>
        </w:rPr>
      </w:pPr>
    </w:p>
    <w:p w:rsidR="002905F5" w:rsidRPr="002905F5" w:rsidRDefault="002905F5" w:rsidP="002905F5">
      <w:pPr>
        <w:widowControl w:val="0"/>
        <w:adjustRightInd w:val="0"/>
        <w:snapToGrid w:val="0"/>
        <w:spacing w:line="0" w:lineRule="atLeast"/>
        <w:rPr>
          <w:rFonts w:eastAsia="標楷體"/>
          <w:kern w:val="0"/>
          <w:sz w:val="28"/>
          <w:szCs w:val="28"/>
          <w:bdr w:val="single" w:sz="4" w:space="0" w:color="auto"/>
          <w:shd w:val="pct15" w:color="auto" w:fill="FFFFFF"/>
        </w:rPr>
      </w:pPr>
      <w:r w:rsidRPr="002905F5">
        <w:rPr>
          <w:rFonts w:eastAsia="標楷體"/>
          <w:kern w:val="0"/>
          <w:sz w:val="28"/>
          <w:szCs w:val="28"/>
          <w:bdr w:val="single" w:sz="4" w:space="0" w:color="auto"/>
          <w:shd w:val="pct15" w:color="auto" w:fill="FFFFFF"/>
        </w:rPr>
        <w:t>待辦事項</w:t>
      </w:r>
    </w:p>
    <w:p w:rsidR="002905F5" w:rsidRPr="002905F5" w:rsidRDefault="002905F5" w:rsidP="0084115F">
      <w:pPr>
        <w:widowControl w:val="0"/>
        <w:numPr>
          <w:ilvl w:val="0"/>
          <w:numId w:val="14"/>
        </w:numPr>
        <w:adjustRightInd w:val="0"/>
        <w:snapToGrid w:val="0"/>
        <w:spacing w:line="0" w:lineRule="atLeast"/>
        <w:ind w:left="1036" w:hanging="665"/>
        <w:rPr>
          <w:rFonts w:eastAsia="標楷體"/>
          <w:kern w:val="0"/>
          <w:sz w:val="28"/>
          <w:szCs w:val="28"/>
        </w:rPr>
      </w:pPr>
      <w:r w:rsidRPr="002905F5">
        <w:rPr>
          <w:rFonts w:eastAsia="標楷體"/>
          <w:kern w:val="0"/>
          <w:sz w:val="28"/>
          <w:szCs w:val="28"/>
        </w:rPr>
        <w:t>12/7(</w:t>
      </w:r>
      <w:r w:rsidRPr="002905F5">
        <w:rPr>
          <w:rFonts w:eastAsia="標楷體"/>
          <w:kern w:val="0"/>
          <w:sz w:val="28"/>
          <w:szCs w:val="28"/>
        </w:rPr>
        <w:t>五</w:t>
      </w:r>
      <w:r w:rsidRPr="002905F5">
        <w:rPr>
          <w:rFonts w:eastAsia="標楷體"/>
          <w:kern w:val="0"/>
          <w:sz w:val="28"/>
          <w:szCs w:val="28"/>
        </w:rPr>
        <w:t>)</w:t>
      </w:r>
      <w:r w:rsidRPr="002905F5">
        <w:rPr>
          <w:rFonts w:eastAsia="標楷體"/>
          <w:kern w:val="0"/>
          <w:sz w:val="28"/>
          <w:szCs w:val="28"/>
        </w:rPr>
        <w:t>辦理特教相關專業人員經費核銷。</w:t>
      </w:r>
    </w:p>
    <w:p w:rsidR="002905F5" w:rsidRPr="002905F5" w:rsidRDefault="002905F5" w:rsidP="0084115F">
      <w:pPr>
        <w:widowControl w:val="0"/>
        <w:numPr>
          <w:ilvl w:val="0"/>
          <w:numId w:val="14"/>
        </w:numPr>
        <w:adjustRightInd w:val="0"/>
        <w:snapToGrid w:val="0"/>
        <w:spacing w:line="0" w:lineRule="atLeast"/>
        <w:ind w:left="1036" w:hanging="665"/>
        <w:rPr>
          <w:rFonts w:eastAsia="標楷體"/>
          <w:kern w:val="0"/>
          <w:sz w:val="28"/>
          <w:szCs w:val="28"/>
        </w:rPr>
      </w:pPr>
      <w:r w:rsidRPr="002905F5">
        <w:rPr>
          <w:rFonts w:eastAsia="標楷體"/>
          <w:kern w:val="0"/>
          <w:sz w:val="28"/>
          <w:szCs w:val="28"/>
        </w:rPr>
        <w:t>12/5(</w:t>
      </w:r>
      <w:r w:rsidRPr="002905F5">
        <w:rPr>
          <w:rFonts w:eastAsia="標楷體"/>
          <w:kern w:val="0"/>
          <w:sz w:val="28"/>
          <w:szCs w:val="28"/>
        </w:rPr>
        <w:t>三</w:t>
      </w:r>
      <w:r w:rsidRPr="002905F5">
        <w:rPr>
          <w:rFonts w:eastAsia="標楷體"/>
          <w:kern w:val="0"/>
          <w:sz w:val="28"/>
          <w:szCs w:val="28"/>
        </w:rPr>
        <w:t>)-12/18</w:t>
      </w:r>
      <w:r w:rsidRPr="002905F5">
        <w:rPr>
          <w:rFonts w:eastAsia="標楷體"/>
          <w:kern w:val="0"/>
          <w:sz w:val="28"/>
          <w:szCs w:val="28"/>
        </w:rPr>
        <w:t>（二）辦理</w:t>
      </w:r>
      <w:r w:rsidRPr="002905F5">
        <w:rPr>
          <w:rFonts w:eastAsia="標楷體"/>
          <w:kern w:val="0"/>
          <w:sz w:val="28"/>
          <w:szCs w:val="28"/>
        </w:rPr>
        <w:t>108</w:t>
      </w:r>
      <w:r w:rsidRPr="002905F5">
        <w:rPr>
          <w:rFonts w:eastAsia="標楷體"/>
          <w:kern w:val="0"/>
          <w:sz w:val="28"/>
          <w:szCs w:val="28"/>
        </w:rPr>
        <w:t>學年度身障甄試升學報名。</w:t>
      </w:r>
    </w:p>
    <w:p w:rsidR="002905F5" w:rsidRPr="002905F5" w:rsidRDefault="002905F5" w:rsidP="0084115F">
      <w:pPr>
        <w:widowControl w:val="0"/>
        <w:numPr>
          <w:ilvl w:val="0"/>
          <w:numId w:val="14"/>
        </w:numPr>
        <w:adjustRightInd w:val="0"/>
        <w:snapToGrid w:val="0"/>
        <w:spacing w:line="0" w:lineRule="atLeast"/>
        <w:ind w:left="1036" w:hanging="665"/>
        <w:rPr>
          <w:rFonts w:eastAsia="標楷體"/>
          <w:kern w:val="0"/>
          <w:sz w:val="28"/>
          <w:szCs w:val="28"/>
        </w:rPr>
      </w:pPr>
      <w:r w:rsidRPr="002905F5">
        <w:rPr>
          <w:rFonts w:eastAsia="標楷體"/>
          <w:kern w:val="0"/>
          <w:sz w:val="28"/>
          <w:szCs w:val="28"/>
        </w:rPr>
        <w:t>12/20(</w:t>
      </w:r>
      <w:r w:rsidRPr="002905F5">
        <w:rPr>
          <w:rFonts w:eastAsia="標楷體"/>
          <w:kern w:val="0"/>
          <w:sz w:val="28"/>
          <w:szCs w:val="28"/>
        </w:rPr>
        <w:t>四</w:t>
      </w:r>
      <w:r w:rsidRPr="002905F5">
        <w:rPr>
          <w:rFonts w:eastAsia="標楷體"/>
          <w:kern w:val="0"/>
          <w:sz w:val="28"/>
          <w:szCs w:val="28"/>
        </w:rPr>
        <w:t>)</w:t>
      </w:r>
      <w:proofErr w:type="gramStart"/>
      <w:r w:rsidRPr="002905F5">
        <w:rPr>
          <w:rFonts w:eastAsia="標楷體"/>
          <w:kern w:val="0"/>
          <w:sz w:val="28"/>
          <w:szCs w:val="28"/>
        </w:rPr>
        <w:t>綜職班</w:t>
      </w:r>
      <w:proofErr w:type="gramEnd"/>
      <w:r w:rsidRPr="002905F5">
        <w:rPr>
          <w:rFonts w:eastAsia="標楷體"/>
          <w:kern w:val="0"/>
          <w:sz w:val="28"/>
          <w:szCs w:val="28"/>
        </w:rPr>
        <w:t>207</w:t>
      </w:r>
      <w:r w:rsidRPr="002905F5">
        <w:rPr>
          <w:rFonts w:eastAsia="標楷體"/>
          <w:kern w:val="0"/>
          <w:sz w:val="28"/>
          <w:szCs w:val="28"/>
        </w:rPr>
        <w:t>及</w:t>
      </w:r>
      <w:r w:rsidRPr="002905F5">
        <w:rPr>
          <w:rFonts w:eastAsia="標楷體"/>
          <w:kern w:val="0"/>
          <w:sz w:val="28"/>
          <w:szCs w:val="28"/>
        </w:rPr>
        <w:t>223</w:t>
      </w:r>
      <w:r w:rsidRPr="002905F5">
        <w:rPr>
          <w:rFonts w:eastAsia="標楷體"/>
          <w:kern w:val="0"/>
          <w:sz w:val="28"/>
          <w:szCs w:val="28"/>
        </w:rPr>
        <w:t>班將舉辦餐飲成果展。</w:t>
      </w:r>
    </w:p>
    <w:p w:rsidR="002905F5" w:rsidRPr="002905F5" w:rsidRDefault="002905F5" w:rsidP="0084115F">
      <w:pPr>
        <w:widowControl w:val="0"/>
        <w:numPr>
          <w:ilvl w:val="0"/>
          <w:numId w:val="14"/>
        </w:numPr>
        <w:adjustRightInd w:val="0"/>
        <w:snapToGrid w:val="0"/>
        <w:spacing w:line="0" w:lineRule="atLeast"/>
        <w:ind w:left="1036" w:hanging="665"/>
        <w:rPr>
          <w:rFonts w:eastAsia="標楷體"/>
          <w:kern w:val="0"/>
          <w:sz w:val="28"/>
          <w:szCs w:val="28"/>
        </w:rPr>
      </w:pPr>
      <w:r w:rsidRPr="002905F5">
        <w:rPr>
          <w:rFonts w:eastAsia="標楷體"/>
          <w:kern w:val="0"/>
          <w:sz w:val="28"/>
          <w:szCs w:val="28"/>
        </w:rPr>
        <w:t>12/21(</w:t>
      </w:r>
      <w:r w:rsidRPr="002905F5">
        <w:rPr>
          <w:rFonts w:eastAsia="標楷體"/>
          <w:kern w:val="0"/>
          <w:sz w:val="28"/>
          <w:szCs w:val="28"/>
        </w:rPr>
        <w:t>五</w:t>
      </w:r>
      <w:r w:rsidRPr="002905F5">
        <w:rPr>
          <w:rFonts w:eastAsia="標楷體"/>
          <w:kern w:val="0"/>
          <w:sz w:val="28"/>
          <w:szCs w:val="28"/>
        </w:rPr>
        <w:t>)</w:t>
      </w:r>
      <w:r w:rsidRPr="002905F5">
        <w:rPr>
          <w:rFonts w:eastAsia="標楷體"/>
          <w:kern w:val="0"/>
          <w:sz w:val="28"/>
          <w:szCs w:val="28"/>
        </w:rPr>
        <w:t>召開</w:t>
      </w:r>
      <w:r w:rsidRPr="002905F5">
        <w:rPr>
          <w:rFonts w:eastAsia="標楷體"/>
          <w:kern w:val="0"/>
          <w:sz w:val="28"/>
          <w:szCs w:val="28"/>
        </w:rPr>
        <w:t>106</w:t>
      </w:r>
      <w:r w:rsidRPr="002905F5">
        <w:rPr>
          <w:rFonts w:eastAsia="標楷體"/>
          <w:kern w:val="0"/>
          <w:sz w:val="28"/>
          <w:szCs w:val="28"/>
        </w:rPr>
        <w:t>學年度第一學期特</w:t>
      </w:r>
      <w:proofErr w:type="gramStart"/>
      <w:r w:rsidRPr="002905F5">
        <w:rPr>
          <w:rFonts w:eastAsia="標楷體"/>
          <w:kern w:val="0"/>
          <w:sz w:val="28"/>
          <w:szCs w:val="28"/>
        </w:rPr>
        <w:t>教</w:t>
      </w:r>
      <w:proofErr w:type="gramEnd"/>
      <w:r w:rsidRPr="002905F5">
        <w:rPr>
          <w:rFonts w:eastAsia="標楷體"/>
          <w:kern w:val="0"/>
          <w:sz w:val="28"/>
          <w:szCs w:val="28"/>
        </w:rPr>
        <w:t>教師助理員考核會議。</w:t>
      </w:r>
    </w:p>
    <w:p w:rsidR="002905F5" w:rsidRPr="002905F5" w:rsidRDefault="002905F5" w:rsidP="0084115F">
      <w:pPr>
        <w:widowControl w:val="0"/>
        <w:numPr>
          <w:ilvl w:val="0"/>
          <w:numId w:val="14"/>
        </w:numPr>
        <w:adjustRightInd w:val="0"/>
        <w:snapToGrid w:val="0"/>
        <w:spacing w:line="0" w:lineRule="atLeast"/>
        <w:ind w:left="1036" w:hanging="665"/>
        <w:rPr>
          <w:rFonts w:eastAsia="標楷體"/>
          <w:kern w:val="0"/>
          <w:sz w:val="28"/>
          <w:szCs w:val="28"/>
        </w:rPr>
      </w:pPr>
      <w:r w:rsidRPr="002905F5">
        <w:rPr>
          <w:rFonts w:eastAsia="標楷體"/>
          <w:kern w:val="0"/>
          <w:sz w:val="28"/>
          <w:szCs w:val="28"/>
        </w:rPr>
        <w:t>12/21(</w:t>
      </w:r>
      <w:r w:rsidRPr="002905F5">
        <w:rPr>
          <w:rFonts w:eastAsia="標楷體"/>
          <w:kern w:val="0"/>
          <w:sz w:val="28"/>
          <w:szCs w:val="28"/>
        </w:rPr>
        <w:t>五</w:t>
      </w:r>
      <w:r w:rsidRPr="002905F5">
        <w:rPr>
          <w:rFonts w:eastAsia="標楷體"/>
          <w:kern w:val="0"/>
          <w:sz w:val="28"/>
          <w:szCs w:val="28"/>
        </w:rPr>
        <w:t>)107</w:t>
      </w:r>
      <w:r w:rsidRPr="002905F5">
        <w:rPr>
          <w:rFonts w:eastAsia="標楷體"/>
          <w:kern w:val="0"/>
          <w:sz w:val="28"/>
          <w:szCs w:val="28"/>
        </w:rPr>
        <w:t>學年度第一學期身心障礙學生送鑑定結果公告與鑑定證明領用。</w:t>
      </w:r>
    </w:p>
    <w:p w:rsidR="002905F5" w:rsidRPr="002905F5" w:rsidRDefault="002905F5" w:rsidP="0084115F">
      <w:pPr>
        <w:widowControl w:val="0"/>
        <w:numPr>
          <w:ilvl w:val="0"/>
          <w:numId w:val="14"/>
        </w:numPr>
        <w:adjustRightInd w:val="0"/>
        <w:snapToGrid w:val="0"/>
        <w:spacing w:line="0" w:lineRule="atLeast"/>
        <w:ind w:left="1036" w:hanging="665"/>
        <w:rPr>
          <w:rFonts w:eastAsia="標楷體"/>
          <w:kern w:val="0"/>
          <w:sz w:val="28"/>
          <w:szCs w:val="28"/>
        </w:rPr>
      </w:pPr>
      <w:r w:rsidRPr="002905F5">
        <w:rPr>
          <w:rFonts w:eastAsia="標楷體"/>
          <w:kern w:val="0"/>
          <w:sz w:val="28"/>
          <w:szCs w:val="28"/>
        </w:rPr>
        <w:t>12/25(</w:t>
      </w:r>
      <w:r w:rsidRPr="002905F5">
        <w:rPr>
          <w:rFonts w:eastAsia="標楷體"/>
          <w:kern w:val="0"/>
          <w:sz w:val="28"/>
          <w:szCs w:val="28"/>
        </w:rPr>
        <w:t>二</w:t>
      </w:r>
      <w:r w:rsidRPr="002905F5">
        <w:rPr>
          <w:rFonts w:eastAsia="標楷體"/>
          <w:kern w:val="0"/>
          <w:sz w:val="28"/>
          <w:szCs w:val="28"/>
        </w:rPr>
        <w:t>)</w:t>
      </w:r>
      <w:r w:rsidRPr="002905F5">
        <w:rPr>
          <w:rFonts w:eastAsia="標楷體"/>
          <w:kern w:val="0"/>
          <w:sz w:val="28"/>
          <w:szCs w:val="28"/>
        </w:rPr>
        <w:t>辦理</w:t>
      </w:r>
      <w:proofErr w:type="gramStart"/>
      <w:r w:rsidRPr="002905F5">
        <w:rPr>
          <w:rFonts w:eastAsia="標楷體"/>
          <w:kern w:val="0"/>
          <w:sz w:val="28"/>
          <w:szCs w:val="28"/>
        </w:rPr>
        <w:t>107</w:t>
      </w:r>
      <w:proofErr w:type="gramEnd"/>
      <w:r w:rsidRPr="002905F5">
        <w:rPr>
          <w:rFonts w:eastAsia="標楷體"/>
          <w:kern w:val="0"/>
          <w:sz w:val="28"/>
          <w:szCs w:val="28"/>
        </w:rPr>
        <w:t>年度教育部補助直轄市政府所屬特殊教育學校及</w:t>
      </w:r>
      <w:proofErr w:type="gramStart"/>
      <w:r w:rsidRPr="002905F5">
        <w:rPr>
          <w:rFonts w:eastAsia="標楷體"/>
          <w:kern w:val="0"/>
          <w:sz w:val="28"/>
          <w:szCs w:val="28"/>
        </w:rPr>
        <w:t>高中職特教</w:t>
      </w:r>
      <w:proofErr w:type="gramEnd"/>
      <w:r w:rsidRPr="002905F5">
        <w:rPr>
          <w:rFonts w:eastAsia="標楷體"/>
          <w:kern w:val="0"/>
          <w:sz w:val="28"/>
          <w:szCs w:val="28"/>
        </w:rPr>
        <w:t>班經費核銷</w:t>
      </w:r>
    </w:p>
    <w:p w:rsidR="002905F5" w:rsidRPr="002905F5" w:rsidRDefault="002905F5" w:rsidP="0084115F">
      <w:pPr>
        <w:widowControl w:val="0"/>
        <w:numPr>
          <w:ilvl w:val="0"/>
          <w:numId w:val="14"/>
        </w:numPr>
        <w:adjustRightInd w:val="0"/>
        <w:snapToGrid w:val="0"/>
        <w:spacing w:line="0" w:lineRule="atLeast"/>
        <w:ind w:left="1036" w:hanging="665"/>
        <w:rPr>
          <w:rFonts w:eastAsia="標楷體"/>
          <w:kern w:val="0"/>
          <w:sz w:val="28"/>
          <w:szCs w:val="28"/>
        </w:rPr>
      </w:pPr>
      <w:r w:rsidRPr="002905F5">
        <w:rPr>
          <w:rFonts w:eastAsia="標楷體"/>
          <w:kern w:val="0"/>
          <w:sz w:val="28"/>
          <w:szCs w:val="28"/>
        </w:rPr>
        <w:lastRenderedPageBreak/>
        <w:t>12/28(</w:t>
      </w:r>
      <w:r w:rsidRPr="002905F5">
        <w:rPr>
          <w:rFonts w:eastAsia="標楷體"/>
          <w:kern w:val="0"/>
          <w:sz w:val="28"/>
          <w:szCs w:val="28"/>
        </w:rPr>
        <w:t>五</w:t>
      </w:r>
      <w:r w:rsidRPr="002905F5">
        <w:rPr>
          <w:rFonts w:eastAsia="標楷體"/>
          <w:kern w:val="0"/>
          <w:sz w:val="28"/>
          <w:szCs w:val="28"/>
        </w:rPr>
        <w:t xml:space="preserve">) </w:t>
      </w:r>
      <w:r w:rsidRPr="002905F5">
        <w:rPr>
          <w:rFonts w:eastAsia="標楷體"/>
          <w:kern w:val="0"/>
          <w:sz w:val="28"/>
          <w:szCs w:val="28"/>
        </w:rPr>
        <w:t>辦理</w:t>
      </w:r>
      <w:proofErr w:type="gramStart"/>
      <w:r w:rsidRPr="002905F5">
        <w:rPr>
          <w:rFonts w:eastAsia="標楷體"/>
          <w:kern w:val="0"/>
          <w:sz w:val="28"/>
          <w:szCs w:val="28"/>
        </w:rPr>
        <w:t>107</w:t>
      </w:r>
      <w:proofErr w:type="gramEnd"/>
      <w:r w:rsidRPr="002905F5">
        <w:rPr>
          <w:rFonts w:eastAsia="標楷體"/>
          <w:kern w:val="0"/>
          <w:sz w:val="28"/>
          <w:szCs w:val="28"/>
        </w:rPr>
        <w:t>年度第一學期教育部教師助理員第一期經費核銷。</w:t>
      </w:r>
    </w:p>
    <w:p w:rsidR="003E623E" w:rsidRPr="002905F5" w:rsidRDefault="003E623E" w:rsidP="003E623E">
      <w:pPr>
        <w:spacing w:line="400" w:lineRule="exact"/>
        <w:rPr>
          <w:rFonts w:eastAsia="標楷體"/>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3E623E" w:rsidRPr="00110AFC" w:rsidRDefault="003E623E" w:rsidP="003E623E">
      <w:pPr>
        <w:spacing w:line="400" w:lineRule="exact"/>
        <w:rPr>
          <w:rFonts w:eastAsia="標楷體"/>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2A478F" w:rsidRDefault="00EB36F9" w:rsidP="00EB36F9">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sidRPr="00EB36F9">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學</w:t>
      </w:r>
      <w:proofErr w:type="gramStart"/>
      <w:r w:rsidRPr="00EB36F9">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務</w:t>
      </w:r>
      <w:proofErr w:type="gramEnd"/>
      <w:r w:rsidRPr="00EB36F9">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處</w:t>
      </w:r>
    </w:p>
    <w:p w:rsidR="0016559F" w:rsidRPr="0016559F" w:rsidRDefault="0016559F" w:rsidP="0016559F">
      <w:pPr>
        <w:widowControl w:val="0"/>
        <w:tabs>
          <w:tab w:val="left" w:pos="5295"/>
        </w:tabs>
        <w:spacing w:line="440" w:lineRule="exact"/>
        <w:rPr>
          <w:rFonts w:ascii="標楷體" w:eastAsia="標楷體" w:hAnsi="標楷體"/>
          <w:b/>
          <w:sz w:val="28"/>
          <w:szCs w:val="28"/>
        </w:rPr>
      </w:pPr>
      <w:r w:rsidRPr="0016559F">
        <w:rPr>
          <w:rFonts w:ascii="標楷體" w:eastAsia="標楷體" w:hAnsi="標楷體" w:hint="eastAsia"/>
          <w:b/>
          <w:sz w:val="28"/>
          <w:szCs w:val="28"/>
        </w:rPr>
        <w:t>重大協調及宣導事項：</w:t>
      </w:r>
    </w:p>
    <w:p w:rsidR="0016559F" w:rsidRPr="0016559F" w:rsidRDefault="0016559F" w:rsidP="0016559F">
      <w:pPr>
        <w:widowControl w:val="0"/>
        <w:spacing w:line="440" w:lineRule="exact"/>
        <w:ind w:left="280" w:hangingChars="100" w:hanging="280"/>
        <w:rPr>
          <w:rFonts w:ascii="標楷體" w:eastAsia="標楷體" w:hAnsi="標楷體"/>
          <w:b/>
          <w:bCs/>
          <w:color w:val="FF0000"/>
          <w:sz w:val="28"/>
          <w:szCs w:val="28"/>
        </w:rPr>
      </w:pPr>
      <w:r w:rsidRPr="0016559F">
        <w:rPr>
          <w:rFonts w:ascii="標楷體" w:eastAsia="標楷體" w:hAnsi="標楷體" w:hint="eastAsia"/>
          <w:sz w:val="28"/>
          <w:szCs w:val="28"/>
        </w:rPr>
        <w:t>1.67週年校慶活動已辦理完畢，感謝各處室協助，</w:t>
      </w:r>
      <w:proofErr w:type="gramStart"/>
      <w:r w:rsidRPr="0016559F">
        <w:rPr>
          <w:rFonts w:ascii="標楷體" w:eastAsia="標楷體" w:hAnsi="標楷體" w:hint="eastAsia"/>
          <w:sz w:val="28"/>
          <w:szCs w:val="28"/>
        </w:rPr>
        <w:t>亦彙整</w:t>
      </w:r>
      <w:proofErr w:type="gramEnd"/>
      <w:r w:rsidRPr="0016559F">
        <w:rPr>
          <w:rFonts w:ascii="標楷體" w:eastAsia="標楷體" w:hAnsi="標楷體" w:hint="eastAsia"/>
          <w:sz w:val="28"/>
          <w:szCs w:val="28"/>
        </w:rPr>
        <w:t>檢討意見完畢，將擇期召開檢討會議，檢討意見表，尚未</w:t>
      </w:r>
      <w:proofErr w:type="gramStart"/>
      <w:r w:rsidRPr="0016559F">
        <w:rPr>
          <w:rFonts w:ascii="標楷體" w:eastAsia="標楷體" w:hAnsi="標楷體" w:hint="eastAsia"/>
          <w:sz w:val="28"/>
          <w:szCs w:val="28"/>
        </w:rPr>
        <w:t>回傳處室</w:t>
      </w:r>
      <w:proofErr w:type="gramEnd"/>
      <w:r w:rsidRPr="0016559F">
        <w:rPr>
          <w:rFonts w:ascii="標楷體" w:eastAsia="標楷體" w:hAnsi="標楷體" w:hint="eastAsia"/>
          <w:sz w:val="28"/>
          <w:szCs w:val="28"/>
        </w:rPr>
        <w:t>，敬請協助回傳訓育組。</w:t>
      </w:r>
    </w:p>
    <w:p w:rsidR="0016559F" w:rsidRPr="0016559F" w:rsidRDefault="0016559F" w:rsidP="0016559F">
      <w:pPr>
        <w:widowControl w:val="0"/>
        <w:spacing w:line="440" w:lineRule="exact"/>
        <w:ind w:left="283" w:hangingChars="101" w:hanging="283"/>
        <w:rPr>
          <w:rFonts w:ascii="標楷體" w:eastAsia="標楷體" w:hAnsi="標楷體"/>
          <w:sz w:val="28"/>
          <w:szCs w:val="28"/>
        </w:rPr>
      </w:pPr>
      <w:r w:rsidRPr="0016559F">
        <w:rPr>
          <w:rFonts w:ascii="標楷體" w:eastAsia="標楷體" w:hAnsi="標楷體" w:hint="eastAsia"/>
          <w:sz w:val="28"/>
          <w:szCs w:val="28"/>
        </w:rPr>
        <w:t>2.107學年服裝已結案，將於12月擇期召開服裝設計小組會議，討論運動服續約及制服招標事宜，相關作業需提早進行，招標及代售部分也請總務處及合作社協助。</w:t>
      </w:r>
    </w:p>
    <w:p w:rsidR="0016559F" w:rsidRPr="0016559F" w:rsidRDefault="0016559F" w:rsidP="0016559F">
      <w:pPr>
        <w:widowControl w:val="0"/>
        <w:tabs>
          <w:tab w:val="left" w:pos="5295"/>
        </w:tabs>
        <w:spacing w:line="440" w:lineRule="exact"/>
        <w:rPr>
          <w:rFonts w:ascii="標楷體" w:eastAsia="標楷體" w:hAnsi="標楷體"/>
          <w:sz w:val="28"/>
          <w:szCs w:val="28"/>
        </w:rPr>
      </w:pPr>
      <w:r w:rsidRPr="0016559F">
        <w:rPr>
          <w:rFonts w:ascii="標楷體" w:eastAsia="標楷體" w:hAnsi="標楷體" w:hint="eastAsia"/>
          <w:sz w:val="28"/>
          <w:szCs w:val="28"/>
        </w:rPr>
        <w:t>3.感謝各處室協助校務評鑑事宜。</w:t>
      </w:r>
    </w:p>
    <w:p w:rsidR="0016559F" w:rsidRPr="0016559F" w:rsidRDefault="0016559F" w:rsidP="0016559F">
      <w:pPr>
        <w:widowControl w:val="0"/>
        <w:tabs>
          <w:tab w:val="left" w:pos="5295"/>
        </w:tabs>
        <w:spacing w:line="440" w:lineRule="exact"/>
        <w:rPr>
          <w:rFonts w:ascii="標楷體" w:eastAsia="標楷體" w:hAnsi="標楷體"/>
          <w:sz w:val="28"/>
          <w:szCs w:val="28"/>
        </w:rPr>
      </w:pPr>
    </w:p>
    <w:p w:rsidR="0016559F" w:rsidRPr="0016559F" w:rsidRDefault="0016559F" w:rsidP="0016559F">
      <w:pPr>
        <w:widowControl w:val="0"/>
        <w:tabs>
          <w:tab w:val="left" w:pos="5295"/>
        </w:tabs>
        <w:spacing w:line="440" w:lineRule="exact"/>
        <w:rPr>
          <w:rFonts w:ascii="標楷體" w:eastAsia="標楷體" w:hAnsi="標楷體"/>
          <w:b/>
          <w:sz w:val="28"/>
          <w:szCs w:val="28"/>
        </w:rPr>
      </w:pPr>
      <w:r w:rsidRPr="0016559F">
        <w:rPr>
          <w:rFonts w:ascii="標楷體" w:eastAsia="標楷體" w:hAnsi="標楷體" w:hint="eastAsia"/>
          <w:b/>
          <w:sz w:val="28"/>
          <w:szCs w:val="28"/>
        </w:rPr>
        <w:t>一、訓育組：</w:t>
      </w:r>
    </w:p>
    <w:p w:rsidR="0016559F" w:rsidRPr="0016559F" w:rsidRDefault="0016559F" w:rsidP="0016559F">
      <w:pPr>
        <w:widowControl w:val="0"/>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w:t>
      </w:r>
      <w:proofErr w:type="gramStart"/>
      <w:r w:rsidRPr="0016559F">
        <w:rPr>
          <w:rFonts w:ascii="標楷體" w:eastAsia="標楷體" w:hAnsi="標楷體" w:hint="eastAsia"/>
          <w:sz w:val="28"/>
          <w:szCs w:val="28"/>
        </w:rPr>
        <w:t>一</w:t>
      </w:r>
      <w:proofErr w:type="gramEnd"/>
      <w:r w:rsidRPr="0016559F">
        <w:rPr>
          <w:rFonts w:ascii="標楷體" w:eastAsia="標楷體" w:hAnsi="標楷體" w:hint="eastAsia"/>
          <w:sz w:val="28"/>
          <w:szCs w:val="28"/>
        </w:rPr>
        <w:t>)已辦事項：</w:t>
      </w:r>
    </w:p>
    <w:p w:rsidR="0016559F" w:rsidRPr="0016559F" w:rsidRDefault="0016559F" w:rsidP="0016559F">
      <w:pPr>
        <w:widowControl w:val="0"/>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1.67週年校慶活動已辦理完畢，感謝各處室協助。</w:t>
      </w:r>
    </w:p>
    <w:p w:rsidR="0016559F" w:rsidRPr="0016559F" w:rsidRDefault="0016559F" w:rsidP="0016559F">
      <w:pPr>
        <w:widowControl w:val="0"/>
        <w:spacing w:line="440" w:lineRule="exact"/>
        <w:ind w:left="280" w:hangingChars="100" w:hanging="280"/>
        <w:rPr>
          <w:rFonts w:ascii="標楷體" w:eastAsia="標楷體" w:hAnsi="標楷體"/>
          <w:sz w:val="28"/>
          <w:szCs w:val="28"/>
        </w:rPr>
      </w:pPr>
    </w:p>
    <w:p w:rsidR="0016559F" w:rsidRPr="0016559F" w:rsidRDefault="0016559F" w:rsidP="0016559F">
      <w:pPr>
        <w:widowControl w:val="0"/>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(二)待辦事項：</w:t>
      </w:r>
    </w:p>
    <w:p w:rsidR="0016559F" w:rsidRPr="0016559F" w:rsidRDefault="0016559F" w:rsidP="0016559F">
      <w:pPr>
        <w:widowControl w:val="0"/>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1.12/18~20(星期二~四)辦理</w:t>
      </w:r>
      <w:proofErr w:type="gramStart"/>
      <w:r w:rsidRPr="0016559F">
        <w:rPr>
          <w:rFonts w:ascii="標楷體" w:eastAsia="標楷體" w:hAnsi="標楷體" w:hint="eastAsia"/>
          <w:sz w:val="28"/>
          <w:szCs w:val="28"/>
        </w:rPr>
        <w:t>週</w:t>
      </w:r>
      <w:proofErr w:type="gramEnd"/>
      <w:r w:rsidRPr="0016559F">
        <w:rPr>
          <w:rFonts w:ascii="標楷體" w:eastAsia="標楷體" w:hAnsi="標楷體" w:hint="eastAsia"/>
          <w:sz w:val="28"/>
          <w:szCs w:val="28"/>
        </w:rPr>
        <w:t>記抽查。</w:t>
      </w:r>
    </w:p>
    <w:p w:rsidR="0016559F" w:rsidRPr="0016559F" w:rsidRDefault="0016559F" w:rsidP="0016559F">
      <w:pPr>
        <w:widowControl w:val="0"/>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2.本學期社團上課至108/1/4(星期五)止，共計10次。</w:t>
      </w:r>
    </w:p>
    <w:p w:rsidR="0016559F" w:rsidRPr="0016559F" w:rsidRDefault="0016559F" w:rsidP="0016559F">
      <w:pPr>
        <w:widowControl w:val="0"/>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3.辦理班級幹部及社團幹部獎勵。</w:t>
      </w:r>
    </w:p>
    <w:p w:rsidR="0016559F" w:rsidRPr="0016559F" w:rsidRDefault="0016559F" w:rsidP="0016559F">
      <w:pPr>
        <w:widowControl w:val="0"/>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4.預定12/14(五)至大洲國小拜訪及場</w:t>
      </w:r>
      <w:proofErr w:type="gramStart"/>
      <w:r w:rsidRPr="0016559F">
        <w:rPr>
          <w:rFonts w:ascii="標楷體" w:eastAsia="標楷體" w:hAnsi="標楷體" w:hint="eastAsia"/>
          <w:sz w:val="28"/>
          <w:szCs w:val="28"/>
        </w:rPr>
        <w:t>勘</w:t>
      </w:r>
      <w:proofErr w:type="gramEnd"/>
      <w:r w:rsidRPr="0016559F">
        <w:rPr>
          <w:rFonts w:ascii="標楷體" w:eastAsia="標楷體" w:hAnsi="標楷體" w:hint="eastAsia"/>
          <w:sz w:val="28"/>
          <w:szCs w:val="28"/>
        </w:rPr>
        <w:t>寒假偏鄉服務營隊相關事宜。</w:t>
      </w:r>
    </w:p>
    <w:p w:rsidR="0016559F" w:rsidRPr="0016559F" w:rsidRDefault="0016559F" w:rsidP="0016559F">
      <w:pPr>
        <w:widowControl w:val="0"/>
        <w:spacing w:line="440" w:lineRule="exact"/>
        <w:rPr>
          <w:rFonts w:ascii="標楷體" w:eastAsia="標楷體" w:hAnsi="標楷體"/>
          <w:sz w:val="28"/>
          <w:szCs w:val="28"/>
        </w:rPr>
      </w:pPr>
    </w:p>
    <w:p w:rsidR="0016559F" w:rsidRPr="0016559F" w:rsidRDefault="0016559F" w:rsidP="0016559F">
      <w:pPr>
        <w:widowControl w:val="0"/>
        <w:spacing w:line="440" w:lineRule="exact"/>
        <w:rPr>
          <w:rFonts w:ascii="標楷體" w:eastAsia="標楷體" w:hAnsi="標楷體"/>
          <w:b/>
          <w:sz w:val="28"/>
          <w:szCs w:val="28"/>
        </w:rPr>
      </w:pPr>
      <w:r w:rsidRPr="0016559F">
        <w:rPr>
          <w:rFonts w:ascii="標楷體" w:eastAsia="標楷體" w:hAnsi="標楷體" w:hint="eastAsia"/>
          <w:b/>
          <w:sz w:val="28"/>
          <w:szCs w:val="28"/>
        </w:rPr>
        <w:t>二、衛生組：</w:t>
      </w:r>
    </w:p>
    <w:p w:rsidR="0016559F" w:rsidRPr="0016559F" w:rsidRDefault="0016559F" w:rsidP="0016559F">
      <w:pPr>
        <w:widowControl w:val="0"/>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w:t>
      </w:r>
      <w:proofErr w:type="gramStart"/>
      <w:r w:rsidRPr="0016559F">
        <w:rPr>
          <w:rFonts w:ascii="標楷體" w:eastAsia="標楷體" w:hAnsi="標楷體" w:hint="eastAsia"/>
          <w:sz w:val="28"/>
          <w:szCs w:val="28"/>
        </w:rPr>
        <w:t>一</w:t>
      </w:r>
      <w:proofErr w:type="gramEnd"/>
      <w:r w:rsidRPr="0016559F">
        <w:rPr>
          <w:rFonts w:ascii="標楷體" w:eastAsia="標楷體" w:hAnsi="標楷體" w:hint="eastAsia"/>
          <w:sz w:val="28"/>
          <w:szCs w:val="28"/>
        </w:rPr>
        <w:t>)已辦事項：</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1.完成</w:t>
      </w:r>
      <w:proofErr w:type="gramStart"/>
      <w:r w:rsidRPr="0016559F">
        <w:rPr>
          <w:rFonts w:ascii="標楷體" w:eastAsia="標楷體" w:hAnsi="標楷體" w:hint="eastAsia"/>
          <w:sz w:val="28"/>
          <w:szCs w:val="28"/>
        </w:rPr>
        <w:t>107</w:t>
      </w:r>
      <w:proofErr w:type="gramEnd"/>
      <w:r w:rsidRPr="0016559F">
        <w:rPr>
          <w:rFonts w:ascii="標楷體" w:eastAsia="標楷體" w:hAnsi="標楷體" w:hint="eastAsia"/>
          <w:sz w:val="28"/>
          <w:szCs w:val="28"/>
        </w:rPr>
        <w:t>年度人口政策宣導暨祖孫</w:t>
      </w:r>
      <w:proofErr w:type="gramStart"/>
      <w:r w:rsidRPr="0016559F">
        <w:rPr>
          <w:rFonts w:ascii="標楷體" w:eastAsia="標楷體" w:hAnsi="標楷體" w:hint="eastAsia"/>
          <w:sz w:val="28"/>
          <w:szCs w:val="28"/>
        </w:rPr>
        <w:t>週</w:t>
      </w:r>
      <w:proofErr w:type="gramEnd"/>
      <w:r w:rsidRPr="0016559F">
        <w:rPr>
          <w:rFonts w:ascii="標楷體" w:eastAsia="標楷體" w:hAnsi="標楷體" w:hint="eastAsia"/>
          <w:sz w:val="28"/>
          <w:szCs w:val="28"/>
        </w:rPr>
        <w:t>活動成果彙整及提報家庭教育中心。</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2.107.資源回收金已完成繳庫及表單系統填報。</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3.辦理107學年度第一學期日間部學生平安保險繳費事宜（342,650元整）。</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5.107.11完成高一新生尿液篩檢。</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6.辦理</w:t>
      </w:r>
      <w:proofErr w:type="gramStart"/>
      <w:r w:rsidRPr="0016559F">
        <w:rPr>
          <w:rFonts w:ascii="標楷體" w:eastAsia="標楷體" w:hAnsi="標楷體" w:hint="eastAsia"/>
          <w:sz w:val="28"/>
          <w:szCs w:val="28"/>
        </w:rPr>
        <w:t>107</w:t>
      </w:r>
      <w:proofErr w:type="gramEnd"/>
      <w:r w:rsidRPr="0016559F">
        <w:rPr>
          <w:rFonts w:ascii="標楷體" w:eastAsia="標楷體" w:hAnsi="標楷體" w:hint="eastAsia"/>
          <w:sz w:val="28"/>
          <w:szCs w:val="28"/>
        </w:rPr>
        <w:t>年度日間部環境教育研習資訊系統填報。</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7.完成12月份健康中心休息室床套送洗事宜。</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8.完成全校學生視力檢查追蹤報表。</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9.107.12.9完成校內大型</w:t>
      </w:r>
      <w:proofErr w:type="gramStart"/>
      <w:r w:rsidRPr="0016559F">
        <w:rPr>
          <w:rFonts w:ascii="標楷體" w:eastAsia="標楷體" w:hAnsi="標楷體" w:hint="eastAsia"/>
          <w:sz w:val="28"/>
          <w:szCs w:val="28"/>
        </w:rPr>
        <w:t>廢棄物區清運</w:t>
      </w:r>
      <w:proofErr w:type="gramEnd"/>
      <w:r w:rsidRPr="0016559F">
        <w:rPr>
          <w:rFonts w:ascii="標楷體" w:eastAsia="標楷體" w:hAnsi="標楷體" w:hint="eastAsia"/>
          <w:sz w:val="28"/>
          <w:szCs w:val="28"/>
        </w:rPr>
        <w:t>。</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1</w:t>
      </w:r>
      <w:r>
        <w:rPr>
          <w:rFonts w:ascii="標楷體" w:eastAsia="標楷體" w:hAnsi="標楷體" w:hint="eastAsia"/>
          <w:sz w:val="28"/>
          <w:szCs w:val="28"/>
        </w:rPr>
        <w:t>0</w:t>
      </w:r>
      <w:r w:rsidRPr="0016559F">
        <w:rPr>
          <w:rFonts w:ascii="標楷體" w:eastAsia="標楷體" w:hAnsi="標楷體" w:hint="eastAsia"/>
          <w:sz w:val="28"/>
          <w:szCs w:val="28"/>
        </w:rPr>
        <w:t>.完成11月份整潔成績競賽分數統整及獎狀印製。</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1</w:t>
      </w:r>
      <w:r>
        <w:rPr>
          <w:rFonts w:ascii="標楷體" w:eastAsia="標楷體" w:hAnsi="標楷體" w:hint="eastAsia"/>
          <w:sz w:val="28"/>
          <w:szCs w:val="28"/>
        </w:rPr>
        <w:t>1</w:t>
      </w:r>
      <w:r w:rsidRPr="0016559F">
        <w:rPr>
          <w:rFonts w:ascii="標楷體" w:eastAsia="標楷體" w:hAnsi="標楷體" w:hint="eastAsia"/>
          <w:sz w:val="28"/>
          <w:szCs w:val="28"/>
        </w:rPr>
        <w:t>.完成11月份</w:t>
      </w:r>
      <w:proofErr w:type="gramStart"/>
      <w:r w:rsidRPr="0016559F">
        <w:rPr>
          <w:rFonts w:ascii="標楷體" w:eastAsia="標楷體" w:hAnsi="標楷體" w:hint="eastAsia"/>
          <w:sz w:val="28"/>
          <w:szCs w:val="28"/>
        </w:rPr>
        <w:t>愛心餐卷發放</w:t>
      </w:r>
      <w:proofErr w:type="gramEnd"/>
      <w:r w:rsidRPr="0016559F">
        <w:rPr>
          <w:rFonts w:ascii="標楷體" w:eastAsia="標楷體" w:hAnsi="標楷體" w:hint="eastAsia"/>
          <w:sz w:val="28"/>
          <w:szCs w:val="28"/>
        </w:rPr>
        <w:t>，總計11月日間部發放55張，進修部發放6張。</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lastRenderedPageBreak/>
        <w:t xml:space="preserve">    </w:t>
      </w:r>
      <w:r w:rsidRPr="0016559F">
        <w:rPr>
          <w:rFonts w:ascii="標楷體" w:eastAsia="標楷體" w:hAnsi="標楷體" w:hint="eastAsia"/>
          <w:sz w:val="28"/>
          <w:szCs w:val="28"/>
        </w:rPr>
        <w:t>1</w:t>
      </w:r>
      <w:r>
        <w:rPr>
          <w:rFonts w:ascii="標楷體" w:eastAsia="標楷體" w:hAnsi="標楷體" w:hint="eastAsia"/>
          <w:sz w:val="28"/>
          <w:szCs w:val="28"/>
        </w:rPr>
        <w:t>2</w:t>
      </w:r>
      <w:r w:rsidRPr="0016559F">
        <w:rPr>
          <w:rFonts w:ascii="標楷體" w:eastAsia="標楷體" w:hAnsi="標楷體" w:hint="eastAsia"/>
          <w:sz w:val="28"/>
          <w:szCs w:val="28"/>
        </w:rPr>
        <w:t>.完成67週年校慶環境清潔</w:t>
      </w:r>
      <w:proofErr w:type="gramStart"/>
      <w:r w:rsidRPr="0016559F">
        <w:rPr>
          <w:rFonts w:ascii="標楷體" w:eastAsia="標楷體" w:hAnsi="標楷體" w:hint="eastAsia"/>
          <w:sz w:val="28"/>
          <w:szCs w:val="28"/>
        </w:rPr>
        <w:t>及衛服獎勵</w:t>
      </w:r>
      <w:proofErr w:type="gramEnd"/>
      <w:r w:rsidRPr="0016559F">
        <w:rPr>
          <w:rFonts w:ascii="標楷體" w:eastAsia="標楷體" w:hAnsi="標楷體" w:hint="eastAsia"/>
          <w:sz w:val="28"/>
          <w:szCs w:val="28"/>
        </w:rPr>
        <w:t>事項。</w:t>
      </w:r>
    </w:p>
    <w:p w:rsidR="0016559F" w:rsidRPr="0016559F" w:rsidRDefault="0016559F" w:rsidP="0016559F">
      <w:pPr>
        <w:widowControl w:val="0"/>
        <w:spacing w:line="440" w:lineRule="exact"/>
        <w:rPr>
          <w:rFonts w:ascii="標楷體" w:eastAsia="標楷體" w:hAnsi="標楷體"/>
          <w:sz w:val="28"/>
          <w:szCs w:val="28"/>
        </w:rPr>
      </w:pPr>
    </w:p>
    <w:p w:rsidR="0016559F" w:rsidRPr="0016559F" w:rsidRDefault="0016559F" w:rsidP="0016559F">
      <w:pPr>
        <w:widowControl w:val="0"/>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(二)待辦事項：</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1.規劃辦理</w:t>
      </w:r>
      <w:proofErr w:type="gramStart"/>
      <w:r w:rsidRPr="0016559F">
        <w:rPr>
          <w:rFonts w:ascii="標楷體" w:eastAsia="標楷體" w:hAnsi="標楷體" w:hint="eastAsia"/>
          <w:sz w:val="28"/>
          <w:szCs w:val="28"/>
        </w:rPr>
        <w:t>107</w:t>
      </w:r>
      <w:proofErr w:type="gramEnd"/>
      <w:r w:rsidRPr="0016559F">
        <w:rPr>
          <w:rFonts w:ascii="標楷體" w:eastAsia="標楷體" w:hAnsi="標楷體" w:hint="eastAsia"/>
          <w:sz w:val="28"/>
          <w:szCs w:val="28"/>
        </w:rPr>
        <w:t>年度捐血活動（107.12.14）。</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2.規劃辦理</w:t>
      </w:r>
      <w:proofErr w:type="gramStart"/>
      <w:r w:rsidRPr="0016559F">
        <w:rPr>
          <w:rFonts w:ascii="標楷體" w:eastAsia="標楷體" w:hAnsi="標楷體" w:hint="eastAsia"/>
          <w:sz w:val="28"/>
          <w:szCs w:val="28"/>
        </w:rPr>
        <w:t>衛服高</w:t>
      </w:r>
      <w:proofErr w:type="gramEnd"/>
      <w:r w:rsidRPr="0016559F">
        <w:rPr>
          <w:rFonts w:ascii="標楷體" w:eastAsia="標楷體" w:hAnsi="標楷體" w:hint="eastAsia"/>
          <w:sz w:val="28"/>
          <w:szCs w:val="28"/>
        </w:rPr>
        <w:t>三</w:t>
      </w:r>
      <w:proofErr w:type="gramStart"/>
      <w:r w:rsidRPr="0016559F">
        <w:rPr>
          <w:rFonts w:ascii="標楷體" w:eastAsia="標楷體" w:hAnsi="標楷體" w:hint="eastAsia"/>
          <w:sz w:val="28"/>
          <w:szCs w:val="28"/>
        </w:rPr>
        <w:t>送舊暨高一</w:t>
      </w:r>
      <w:proofErr w:type="gramEnd"/>
      <w:r w:rsidRPr="0016559F">
        <w:rPr>
          <w:rFonts w:ascii="標楷體" w:eastAsia="標楷體" w:hAnsi="標楷體" w:hint="eastAsia"/>
          <w:sz w:val="28"/>
          <w:szCs w:val="28"/>
        </w:rPr>
        <w:t>優良隊員選拔（107.12.28）。</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3.規劃寒假返校打掃班級及國家清潔日時間。</w:t>
      </w:r>
    </w:p>
    <w:p w:rsidR="0016559F" w:rsidRPr="0016559F" w:rsidRDefault="0016559F" w:rsidP="0016559F">
      <w:pPr>
        <w:widowControl w:val="0"/>
        <w:spacing w:line="440" w:lineRule="exact"/>
        <w:rPr>
          <w:rFonts w:ascii="標楷體" w:eastAsia="標楷體" w:hAnsi="標楷體"/>
          <w:b/>
          <w:sz w:val="28"/>
          <w:szCs w:val="28"/>
        </w:rPr>
      </w:pPr>
    </w:p>
    <w:p w:rsidR="0016559F" w:rsidRPr="0016559F" w:rsidRDefault="0016559F" w:rsidP="0016559F">
      <w:pPr>
        <w:widowControl w:val="0"/>
        <w:spacing w:line="440" w:lineRule="exact"/>
        <w:rPr>
          <w:rFonts w:ascii="標楷體" w:eastAsia="標楷體" w:hAnsi="標楷體"/>
          <w:b/>
          <w:sz w:val="28"/>
          <w:szCs w:val="28"/>
        </w:rPr>
      </w:pPr>
      <w:r w:rsidRPr="0016559F">
        <w:rPr>
          <w:rFonts w:ascii="標楷體" w:eastAsia="標楷體" w:hAnsi="標楷體" w:hint="eastAsia"/>
          <w:b/>
          <w:sz w:val="28"/>
          <w:szCs w:val="28"/>
        </w:rPr>
        <w:t xml:space="preserve">三、生輔組： </w:t>
      </w:r>
    </w:p>
    <w:p w:rsidR="0016559F" w:rsidRPr="0016559F" w:rsidRDefault="0016559F" w:rsidP="0016559F">
      <w:pPr>
        <w:widowControl w:val="0"/>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w:t>
      </w:r>
      <w:proofErr w:type="gramStart"/>
      <w:r w:rsidRPr="0016559F">
        <w:rPr>
          <w:rFonts w:ascii="標楷體" w:eastAsia="標楷體" w:hAnsi="標楷體" w:hint="eastAsia"/>
          <w:sz w:val="28"/>
          <w:szCs w:val="28"/>
        </w:rPr>
        <w:t>一</w:t>
      </w:r>
      <w:proofErr w:type="gramEnd"/>
      <w:r w:rsidRPr="0016559F">
        <w:rPr>
          <w:rFonts w:ascii="標楷體" w:eastAsia="標楷體" w:hAnsi="標楷體" w:hint="eastAsia"/>
          <w:sz w:val="28"/>
          <w:szCs w:val="28"/>
        </w:rPr>
        <w:t>)已辦事項：</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1.10/31、11/7完成高二、高三服儀檢查。</w:t>
      </w:r>
    </w:p>
    <w:p w:rsid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2.11/9接續處理學生</w:t>
      </w:r>
      <w:proofErr w:type="gramStart"/>
      <w:r w:rsidRPr="0016559F">
        <w:rPr>
          <w:rFonts w:ascii="標楷體" w:eastAsia="標楷體" w:hAnsi="標楷體" w:hint="eastAsia"/>
          <w:sz w:val="28"/>
          <w:szCs w:val="28"/>
        </w:rPr>
        <w:t>獎懲存記業務</w:t>
      </w:r>
      <w:proofErr w:type="gramEnd"/>
      <w:r w:rsidRPr="0016559F">
        <w:rPr>
          <w:rFonts w:ascii="標楷體" w:eastAsia="標楷體" w:hAnsi="標楷體" w:hint="eastAsia"/>
          <w:sz w:val="28"/>
          <w:szCs w:val="28"/>
        </w:rPr>
        <w:t>。</w:t>
      </w:r>
    </w:p>
    <w:p w:rsidR="0016559F" w:rsidRPr="0016559F" w:rsidRDefault="0016559F" w:rsidP="0016559F">
      <w:pPr>
        <w:widowControl w:val="0"/>
        <w:spacing w:line="440" w:lineRule="exact"/>
        <w:ind w:left="991" w:hangingChars="354" w:hanging="991"/>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3.11/9公告67週年校慶系列活動學生注意事項；排定67週年校慶安全組人員勤務輪值表。</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4.11/17負責67週年校慶校門安全維護工作。</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5.11/20早自習秩序成績統計。</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6.11/20完成高一、高二、高三服儀未檢通知。</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7.定期開放12月份教官室及家長會公服。</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8. 12/5發放12月生輔公告</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9. 11/9辦理「防治青少年犯罪及毒品氾濫」法治教育講座。</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p>
    <w:p w:rsidR="0016559F" w:rsidRPr="0016559F" w:rsidRDefault="0016559F" w:rsidP="0016559F">
      <w:pPr>
        <w:widowControl w:val="0"/>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(二)待辦事項：</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1. 準備召開本學期第2次學生獎懲委員會。</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 xml:space="preserve">2. 持續辦理學生改過銷過。 </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 xml:space="preserve">3. 持續要求學生生活常規。 </w:t>
      </w:r>
    </w:p>
    <w:p w:rsidR="0016559F" w:rsidRPr="0016559F" w:rsidRDefault="0016559F" w:rsidP="0016559F">
      <w:pPr>
        <w:widowControl w:val="0"/>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4. 不定期做校規宣導。</w:t>
      </w:r>
    </w:p>
    <w:p w:rsidR="0016559F" w:rsidRPr="0016559F" w:rsidRDefault="0016559F" w:rsidP="0016559F">
      <w:pPr>
        <w:widowControl w:val="0"/>
        <w:spacing w:line="440" w:lineRule="exact"/>
        <w:rPr>
          <w:rFonts w:ascii="標楷體" w:eastAsia="標楷體" w:hAnsi="標楷體"/>
          <w:b/>
          <w:sz w:val="28"/>
          <w:szCs w:val="28"/>
        </w:rPr>
      </w:pPr>
    </w:p>
    <w:p w:rsidR="0016559F" w:rsidRPr="0016559F" w:rsidRDefault="0016559F" w:rsidP="0016559F">
      <w:pPr>
        <w:widowControl w:val="0"/>
        <w:spacing w:line="440" w:lineRule="exact"/>
        <w:rPr>
          <w:rFonts w:ascii="標楷體" w:eastAsia="標楷體" w:hAnsi="標楷體"/>
          <w:b/>
          <w:sz w:val="28"/>
          <w:szCs w:val="28"/>
        </w:rPr>
      </w:pPr>
      <w:r w:rsidRPr="0016559F">
        <w:rPr>
          <w:rFonts w:ascii="標楷體" w:eastAsia="標楷體" w:hAnsi="標楷體" w:hint="eastAsia"/>
          <w:b/>
          <w:sz w:val="28"/>
          <w:szCs w:val="28"/>
        </w:rPr>
        <w:t>四、體育組：</w:t>
      </w:r>
    </w:p>
    <w:p w:rsidR="0016559F" w:rsidRPr="0016559F" w:rsidRDefault="0016559F" w:rsidP="0016559F">
      <w:pPr>
        <w:widowControl w:val="0"/>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w:t>
      </w:r>
      <w:proofErr w:type="gramStart"/>
      <w:r w:rsidRPr="0016559F">
        <w:rPr>
          <w:rFonts w:ascii="標楷體" w:eastAsia="標楷體" w:hAnsi="標楷體" w:hint="eastAsia"/>
          <w:sz w:val="28"/>
          <w:szCs w:val="28"/>
        </w:rPr>
        <w:t>一</w:t>
      </w:r>
      <w:proofErr w:type="gramEnd"/>
      <w:r w:rsidRPr="0016559F">
        <w:rPr>
          <w:rFonts w:ascii="標楷體" w:eastAsia="標楷體" w:hAnsi="標楷體" w:hint="eastAsia"/>
          <w:sz w:val="28"/>
          <w:szCs w:val="28"/>
        </w:rPr>
        <w:t>)已辦事項：</w:t>
      </w:r>
    </w:p>
    <w:p w:rsidR="0016559F" w:rsidRPr="0016559F" w:rsidRDefault="0016559F" w:rsidP="0016559F">
      <w:pPr>
        <w:shd w:val="clear" w:color="auto" w:fill="FFFFFF"/>
        <w:spacing w:line="440" w:lineRule="exact"/>
        <w:rPr>
          <w:rFonts w:ascii="Helvetica" w:hAnsi="Helvetica" w:cs="Helvetica"/>
          <w:kern w:val="0"/>
          <w:szCs w:val="24"/>
        </w:rPr>
      </w:pPr>
      <w:r>
        <w:rPr>
          <w:rFonts w:ascii="標楷體" w:eastAsia="標楷體" w:hAnsi="標楷體" w:cs="Helvetica" w:hint="eastAsia"/>
          <w:kern w:val="0"/>
          <w:sz w:val="28"/>
          <w:szCs w:val="28"/>
        </w:rPr>
        <w:t xml:space="preserve">     </w:t>
      </w:r>
      <w:r w:rsidRPr="0016559F">
        <w:rPr>
          <w:rFonts w:ascii="標楷體" w:eastAsia="標楷體" w:hAnsi="標楷體" w:cs="Helvetica" w:hint="eastAsia"/>
          <w:kern w:val="0"/>
          <w:sz w:val="28"/>
          <w:szCs w:val="28"/>
        </w:rPr>
        <w:t>1.辦理67屆校慶運動會各項競賽敘獎及頒獎事宜。</w:t>
      </w:r>
    </w:p>
    <w:p w:rsidR="0016559F" w:rsidRPr="0016559F" w:rsidRDefault="0016559F" w:rsidP="0016559F">
      <w:pPr>
        <w:widowControl w:val="0"/>
        <w:spacing w:line="440" w:lineRule="exact"/>
        <w:rPr>
          <w:rFonts w:ascii="標楷體" w:eastAsia="標楷體" w:hAnsi="標楷體"/>
          <w:sz w:val="28"/>
          <w:szCs w:val="28"/>
        </w:rPr>
      </w:pPr>
    </w:p>
    <w:p w:rsidR="0016559F" w:rsidRPr="0016559F" w:rsidRDefault="0016559F" w:rsidP="0016559F">
      <w:pPr>
        <w:widowControl w:val="0"/>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16559F">
        <w:rPr>
          <w:rFonts w:ascii="標楷體" w:eastAsia="標楷體" w:hAnsi="標楷體" w:hint="eastAsia"/>
          <w:sz w:val="28"/>
          <w:szCs w:val="28"/>
        </w:rPr>
        <w:t>(二)待辦事項：</w:t>
      </w:r>
    </w:p>
    <w:p w:rsidR="0016559F" w:rsidRPr="0016559F" w:rsidRDefault="0016559F" w:rsidP="0016559F">
      <w:pPr>
        <w:widowControl w:val="0"/>
        <w:spacing w:line="440" w:lineRule="exact"/>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Pr="0016559F">
        <w:rPr>
          <w:rFonts w:ascii="標楷體" w:eastAsia="標楷體" w:hAnsi="標楷體" w:cs="Helvetica" w:hint="eastAsia"/>
          <w:kern w:val="0"/>
          <w:sz w:val="28"/>
          <w:szCs w:val="28"/>
        </w:rPr>
        <w:t>1.辦理體育班及各項代表隊參賽及經費核銷事宜。</w:t>
      </w:r>
    </w:p>
    <w:p w:rsidR="0016559F" w:rsidRPr="0016559F" w:rsidRDefault="0016559F" w:rsidP="0016559F">
      <w:pPr>
        <w:widowControl w:val="0"/>
        <w:spacing w:line="440" w:lineRule="exact"/>
        <w:rPr>
          <w:rFonts w:ascii="標楷體" w:eastAsia="標楷體" w:hAnsi="標楷體"/>
          <w:sz w:val="28"/>
          <w:szCs w:val="28"/>
        </w:rPr>
      </w:pPr>
      <w:r>
        <w:rPr>
          <w:rFonts w:ascii="標楷體" w:eastAsia="標楷體" w:hAnsi="標楷體" w:cs="Helvetica" w:hint="eastAsia"/>
          <w:kern w:val="0"/>
          <w:sz w:val="28"/>
          <w:szCs w:val="28"/>
        </w:rPr>
        <w:t xml:space="preserve">     </w:t>
      </w:r>
      <w:r w:rsidRPr="0016559F">
        <w:rPr>
          <w:rFonts w:ascii="標楷體" w:eastAsia="標楷體" w:hAnsi="標楷體" w:cs="Helvetica" w:hint="eastAsia"/>
          <w:kern w:val="0"/>
          <w:sz w:val="28"/>
          <w:szCs w:val="28"/>
        </w:rPr>
        <w:t>2.辦理繳交107學年度游泳池費用事宜。</w:t>
      </w:r>
    </w:p>
    <w:p w:rsidR="003E623E" w:rsidRPr="0016559F" w:rsidRDefault="003E623E" w:rsidP="003E623E">
      <w:pPr>
        <w:tabs>
          <w:tab w:val="left" w:pos="4136"/>
        </w:tabs>
        <w:spacing w:line="440" w:lineRule="exact"/>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3E623E" w:rsidRDefault="003E623E" w:rsidP="003E623E">
      <w:pPr>
        <w:tabs>
          <w:tab w:val="left" w:pos="4136"/>
        </w:tabs>
        <w:spacing w:line="440" w:lineRule="exact"/>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166E08" w:rsidRDefault="00166E08" w:rsidP="003E623E">
      <w:pPr>
        <w:tabs>
          <w:tab w:val="left" w:pos="4136"/>
        </w:tabs>
        <w:spacing w:line="440" w:lineRule="exact"/>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166E08" w:rsidRDefault="00166E08" w:rsidP="003E623E">
      <w:pPr>
        <w:tabs>
          <w:tab w:val="left" w:pos="4136"/>
        </w:tabs>
        <w:spacing w:line="440" w:lineRule="exact"/>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166E08" w:rsidRDefault="00166E08" w:rsidP="003E623E">
      <w:pPr>
        <w:tabs>
          <w:tab w:val="left" w:pos="4136"/>
        </w:tabs>
        <w:spacing w:line="440" w:lineRule="exact"/>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166E08" w:rsidRDefault="00166E08" w:rsidP="003E623E">
      <w:pPr>
        <w:tabs>
          <w:tab w:val="left" w:pos="4136"/>
        </w:tabs>
        <w:spacing w:line="440" w:lineRule="exact"/>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166E08" w:rsidRPr="00166E08" w:rsidRDefault="00166E08" w:rsidP="003E623E">
      <w:pPr>
        <w:tabs>
          <w:tab w:val="left" w:pos="4136"/>
        </w:tabs>
        <w:spacing w:line="440" w:lineRule="exact"/>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EB36F9" w:rsidRDefault="00EB36F9" w:rsidP="00EB36F9">
      <w:pPr>
        <w:tabs>
          <w:tab w:val="left" w:pos="4136"/>
        </w:tabs>
        <w:spacing w:line="440" w:lineRule="exact"/>
        <w:jc w:val="center"/>
        <w:rPr>
          <w:rFonts w:eastAsia="標楷體"/>
          <w:b/>
          <w:color w:val="000080"/>
          <w:sz w:val="36"/>
          <w:szCs w:val="36"/>
          <w:u w:val="single"/>
        </w:rPr>
      </w:pPr>
      <w:r w:rsidRPr="00043A7D">
        <w:rPr>
          <w:rFonts w:eastAsia="標楷體" w:hint="eastAsia"/>
          <w:b/>
          <w:color w:val="000080"/>
          <w:sz w:val="36"/>
          <w:szCs w:val="36"/>
          <w:u w:val="single"/>
        </w:rPr>
        <w:t>總務處</w:t>
      </w:r>
    </w:p>
    <w:p w:rsidR="00A001A0" w:rsidRPr="00A001A0" w:rsidRDefault="00A001A0" w:rsidP="00A001A0">
      <w:pPr>
        <w:widowControl w:val="0"/>
        <w:adjustRightInd w:val="0"/>
        <w:snapToGrid w:val="0"/>
        <w:jc w:val="both"/>
        <w:rPr>
          <w:rFonts w:asciiTheme="minorHAnsi" w:eastAsia="標楷體" w:hAnsiTheme="minorHAnsi" w:cstheme="minorBidi"/>
          <w:b/>
          <w:szCs w:val="22"/>
          <w:shd w:val="pct15" w:color="auto" w:fill="FFFFFF"/>
        </w:rPr>
      </w:pPr>
      <w:r w:rsidRPr="00A001A0">
        <w:rPr>
          <w:rFonts w:asciiTheme="minorHAnsi" w:eastAsia="標楷體" w:hAnsiTheme="minorHAnsi" w:cstheme="minorBidi" w:hint="eastAsia"/>
          <w:b/>
          <w:sz w:val="28"/>
          <w:szCs w:val="22"/>
          <w:bdr w:val="single" w:sz="4" w:space="0" w:color="auto"/>
          <w:shd w:val="pct15" w:color="auto" w:fill="FFFFFF"/>
        </w:rPr>
        <w:t>宣導事項</w:t>
      </w:r>
    </w:p>
    <w:p w:rsidR="00A001A0" w:rsidRPr="00A001A0" w:rsidRDefault="00A001A0" w:rsidP="0084115F">
      <w:pPr>
        <w:widowControl w:val="0"/>
        <w:numPr>
          <w:ilvl w:val="0"/>
          <w:numId w:val="31"/>
        </w:numPr>
        <w:adjustRightInd w:val="0"/>
        <w:snapToGrid w:val="0"/>
        <w:jc w:val="both"/>
        <w:rPr>
          <w:rFonts w:ascii="標楷體" w:eastAsia="標楷體" w:hAnsi="標楷體" w:cstheme="minorBidi"/>
          <w:szCs w:val="22"/>
        </w:rPr>
      </w:pPr>
      <w:r w:rsidRPr="00A001A0">
        <w:rPr>
          <w:rFonts w:ascii="標楷體" w:eastAsia="標楷體" w:hAnsi="標楷體" w:cstheme="minorBidi" w:hint="eastAsia"/>
          <w:sz w:val="28"/>
          <w:szCs w:val="22"/>
        </w:rPr>
        <w:t>仁愛樓屋頂防漏工程因為必須在年底前完工驗收，且必須在晴天</w:t>
      </w:r>
      <w:proofErr w:type="gramStart"/>
      <w:r w:rsidRPr="00A001A0">
        <w:rPr>
          <w:rFonts w:ascii="標楷體" w:eastAsia="標楷體" w:hAnsi="標楷體" w:cstheme="minorBidi" w:hint="eastAsia"/>
          <w:sz w:val="28"/>
          <w:szCs w:val="22"/>
        </w:rPr>
        <w:t>方能施作</w:t>
      </w:r>
      <w:proofErr w:type="gramEnd"/>
      <w:r w:rsidRPr="00A001A0">
        <w:rPr>
          <w:rFonts w:ascii="標楷體" w:eastAsia="標楷體" w:hAnsi="標楷體" w:cstheme="minorBidi" w:hint="eastAsia"/>
          <w:sz w:val="28"/>
          <w:szCs w:val="22"/>
        </w:rPr>
        <w:t>，工程進行中如果造成不便，敬請見諒。</w:t>
      </w:r>
    </w:p>
    <w:p w:rsidR="00A001A0" w:rsidRPr="00A001A0" w:rsidRDefault="00A001A0" w:rsidP="00A001A0">
      <w:pPr>
        <w:widowControl w:val="0"/>
        <w:jc w:val="both"/>
        <w:rPr>
          <w:rFonts w:asciiTheme="minorHAnsi" w:eastAsia="標楷體" w:hAnsiTheme="minorHAnsi" w:cstheme="minorBidi"/>
          <w:szCs w:val="22"/>
        </w:rPr>
      </w:pPr>
    </w:p>
    <w:p w:rsidR="00A001A0" w:rsidRPr="00A001A0" w:rsidRDefault="00A001A0" w:rsidP="00A001A0">
      <w:pPr>
        <w:widowControl w:val="0"/>
        <w:jc w:val="both"/>
        <w:rPr>
          <w:rFonts w:asciiTheme="minorHAnsi" w:eastAsia="標楷體" w:hAnsiTheme="minorHAnsi" w:cstheme="minorBidi"/>
          <w:b/>
          <w:sz w:val="28"/>
          <w:szCs w:val="22"/>
        </w:rPr>
      </w:pPr>
      <w:r w:rsidRPr="00A001A0">
        <w:rPr>
          <w:rFonts w:asciiTheme="minorHAnsi" w:eastAsia="標楷體" w:hAnsiTheme="minorHAnsi" w:cstheme="minorBidi" w:hint="eastAsia"/>
          <w:b/>
          <w:sz w:val="28"/>
          <w:szCs w:val="22"/>
          <w:bdr w:val="single" w:sz="4" w:space="0" w:color="auto"/>
        </w:rPr>
        <w:t>文書組</w:t>
      </w:r>
    </w:p>
    <w:p w:rsidR="00A001A0" w:rsidRPr="00A001A0" w:rsidRDefault="00A001A0" w:rsidP="0084115F">
      <w:pPr>
        <w:widowControl w:val="0"/>
        <w:numPr>
          <w:ilvl w:val="0"/>
          <w:numId w:val="25"/>
        </w:numPr>
        <w:spacing w:line="440" w:lineRule="exact"/>
        <w:ind w:left="567" w:hanging="567"/>
        <w:jc w:val="both"/>
        <w:rPr>
          <w:rFonts w:ascii="標楷體" w:eastAsia="標楷體" w:hAnsi="標楷體" w:cstheme="minorBidi"/>
          <w:b/>
          <w:sz w:val="28"/>
          <w:szCs w:val="28"/>
        </w:rPr>
      </w:pPr>
      <w:r w:rsidRPr="00A001A0">
        <w:rPr>
          <w:rFonts w:ascii="標楷體" w:eastAsia="標楷體" w:hAnsi="標楷體" w:cstheme="minorBidi" w:hint="eastAsia"/>
          <w:b/>
          <w:sz w:val="28"/>
          <w:szCs w:val="28"/>
        </w:rPr>
        <w:t>辦結事項：</w:t>
      </w:r>
    </w:p>
    <w:p w:rsidR="00A001A0" w:rsidRPr="00A001A0" w:rsidRDefault="00A001A0" w:rsidP="00A001A0">
      <w:pPr>
        <w:widowControl w:val="0"/>
        <w:adjustRightInd w:val="0"/>
        <w:snapToGrid w:val="0"/>
        <w:spacing w:line="440" w:lineRule="exact"/>
        <w:jc w:val="both"/>
        <w:rPr>
          <w:rFonts w:ascii="標楷體" w:eastAsia="標楷體" w:hAnsi="標楷體" w:cstheme="minorBidi"/>
          <w:sz w:val="28"/>
          <w:szCs w:val="28"/>
        </w:rPr>
      </w:pPr>
      <w:r w:rsidRPr="00A001A0">
        <w:rPr>
          <w:rFonts w:ascii="標楷體" w:eastAsia="標楷體" w:hAnsi="標楷體" w:cstheme="minorBidi" w:hint="eastAsia"/>
          <w:sz w:val="28"/>
          <w:szCs w:val="28"/>
        </w:rPr>
        <w:t xml:space="preserve">　（一）收發文統計：11月份收文</w:t>
      </w:r>
      <w:r w:rsidRPr="00A001A0">
        <w:rPr>
          <w:rFonts w:ascii="標楷體" w:eastAsia="標楷體" w:hAnsi="標楷體" w:cstheme="minorBidi" w:hint="eastAsia"/>
          <w:b/>
          <w:color w:val="FF0000"/>
          <w:sz w:val="28"/>
          <w:szCs w:val="28"/>
          <w:u w:val="single"/>
        </w:rPr>
        <w:t>1045</w:t>
      </w:r>
      <w:r w:rsidRPr="00A001A0">
        <w:rPr>
          <w:rFonts w:ascii="標楷體" w:eastAsia="標楷體" w:hAnsi="標楷體" w:cstheme="minorBidi" w:hint="eastAsia"/>
          <w:sz w:val="28"/>
          <w:szCs w:val="28"/>
        </w:rPr>
        <w:t>件，發文</w:t>
      </w:r>
      <w:r w:rsidRPr="00A001A0">
        <w:rPr>
          <w:rFonts w:ascii="標楷體" w:eastAsia="標楷體" w:hAnsi="標楷體" w:cstheme="minorBidi" w:hint="eastAsia"/>
          <w:b/>
          <w:color w:val="FF0000"/>
          <w:sz w:val="28"/>
          <w:szCs w:val="28"/>
          <w:u w:val="single"/>
        </w:rPr>
        <w:t>77</w:t>
      </w:r>
      <w:r w:rsidRPr="00A001A0">
        <w:rPr>
          <w:rFonts w:ascii="標楷體" w:eastAsia="標楷體" w:hAnsi="標楷體" w:cstheme="minorBidi" w:hint="eastAsia"/>
          <w:sz w:val="28"/>
          <w:szCs w:val="28"/>
        </w:rPr>
        <w:t>件，存查</w:t>
      </w:r>
      <w:r w:rsidRPr="00A001A0">
        <w:rPr>
          <w:rFonts w:ascii="標楷體" w:eastAsia="標楷體" w:hAnsi="標楷體" w:cstheme="minorBidi" w:hint="eastAsia"/>
          <w:b/>
          <w:color w:val="FF0000"/>
          <w:sz w:val="28"/>
          <w:szCs w:val="28"/>
          <w:u w:val="single"/>
        </w:rPr>
        <w:t>1073</w:t>
      </w:r>
      <w:r w:rsidRPr="00A001A0">
        <w:rPr>
          <w:rFonts w:ascii="標楷體" w:eastAsia="標楷體" w:hAnsi="標楷體" w:cstheme="minorBidi" w:hint="eastAsia"/>
          <w:sz w:val="28"/>
          <w:szCs w:val="28"/>
        </w:rPr>
        <w:t>件。</w:t>
      </w:r>
    </w:p>
    <w:p w:rsidR="00A001A0" w:rsidRPr="00A001A0" w:rsidRDefault="00A001A0" w:rsidP="00A001A0">
      <w:pPr>
        <w:widowControl w:val="0"/>
        <w:adjustRightInd w:val="0"/>
        <w:snapToGrid w:val="0"/>
        <w:spacing w:line="440" w:lineRule="exact"/>
        <w:jc w:val="both"/>
        <w:rPr>
          <w:rFonts w:ascii="標楷體" w:eastAsia="標楷體" w:hAnsi="標楷體" w:cs="新細明體"/>
          <w:b/>
          <w:kern w:val="0"/>
          <w:sz w:val="28"/>
          <w:szCs w:val="28"/>
        </w:rPr>
      </w:pPr>
      <w:r w:rsidRPr="00A001A0">
        <w:rPr>
          <w:rFonts w:ascii="標楷體" w:eastAsia="標楷體" w:hAnsi="標楷體" w:cstheme="minorBidi" w:hint="eastAsia"/>
          <w:sz w:val="28"/>
          <w:szCs w:val="28"/>
        </w:rPr>
        <w:t xml:space="preserve">  （二）公文</w:t>
      </w:r>
      <w:proofErr w:type="gramStart"/>
      <w:r w:rsidRPr="00A001A0">
        <w:rPr>
          <w:rFonts w:ascii="標楷體" w:eastAsia="標楷體" w:hAnsi="標楷體" w:cs="新細明體" w:hint="eastAsia"/>
          <w:kern w:val="0"/>
          <w:sz w:val="28"/>
          <w:szCs w:val="28"/>
        </w:rPr>
        <w:t>電子線上簽</w:t>
      </w:r>
      <w:proofErr w:type="gramEnd"/>
      <w:r w:rsidRPr="00A001A0">
        <w:rPr>
          <w:rFonts w:ascii="標楷體" w:eastAsia="標楷體" w:hAnsi="標楷體" w:cs="新細明體" w:hint="eastAsia"/>
          <w:kern w:val="0"/>
          <w:sz w:val="28"/>
          <w:szCs w:val="28"/>
        </w:rPr>
        <w:t>核案件統計：</w:t>
      </w:r>
      <w:r w:rsidRPr="00A001A0">
        <w:rPr>
          <w:rFonts w:ascii="標楷體" w:eastAsia="標楷體" w:hAnsi="標楷體" w:cs="新細明體" w:hint="eastAsia"/>
          <w:b/>
          <w:kern w:val="0"/>
          <w:sz w:val="28"/>
          <w:szCs w:val="28"/>
        </w:rPr>
        <w:t xml:space="preserve"> </w:t>
      </w:r>
    </w:p>
    <w:tbl>
      <w:tblPr>
        <w:tblW w:w="8385" w:type="dxa"/>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9"/>
        <w:gridCol w:w="1670"/>
        <w:gridCol w:w="1672"/>
        <w:gridCol w:w="1672"/>
        <w:gridCol w:w="1672"/>
      </w:tblGrid>
      <w:tr w:rsidR="00A001A0" w:rsidRPr="00A001A0" w:rsidTr="002068DC">
        <w:trPr>
          <w:trHeight w:val="823"/>
        </w:trPr>
        <w:tc>
          <w:tcPr>
            <w:tcW w:w="1701" w:type="dxa"/>
            <w:tcBorders>
              <w:top w:val="single" w:sz="4" w:space="0" w:color="auto"/>
              <w:left w:val="single" w:sz="4" w:space="0" w:color="auto"/>
              <w:bottom w:val="single" w:sz="4" w:space="0" w:color="auto"/>
              <w:right w:val="single" w:sz="4" w:space="0" w:color="auto"/>
            </w:tcBorders>
            <w:hideMark/>
          </w:tcPr>
          <w:p w:rsidR="00A001A0" w:rsidRPr="00A001A0" w:rsidRDefault="00A001A0" w:rsidP="00A001A0">
            <w:pPr>
              <w:adjustRightInd w:val="0"/>
              <w:snapToGrid w:val="0"/>
              <w:spacing w:after="100" w:afterAutospacing="1" w:line="360" w:lineRule="exact"/>
              <w:jc w:val="both"/>
              <w:rPr>
                <w:rFonts w:ascii="標楷體" w:eastAsia="標楷體" w:hAnsi="標楷體" w:cs="新細明體"/>
                <w:kern w:val="0"/>
                <w:sz w:val="28"/>
                <w:szCs w:val="28"/>
              </w:rPr>
            </w:pPr>
            <w:proofErr w:type="gramStart"/>
            <w:r w:rsidRPr="00A001A0">
              <w:rPr>
                <w:rFonts w:ascii="標楷體" w:eastAsia="標楷體" w:hAnsi="標楷體" w:cs="新細明體" w:hint="eastAsia"/>
                <w:kern w:val="0"/>
                <w:sz w:val="28"/>
                <w:szCs w:val="28"/>
              </w:rPr>
              <w:t>公文線上簽</w:t>
            </w:r>
            <w:proofErr w:type="gramEnd"/>
            <w:r w:rsidRPr="00A001A0">
              <w:rPr>
                <w:rFonts w:ascii="標楷體" w:eastAsia="標楷體" w:hAnsi="標楷體" w:cs="新細明體" w:hint="eastAsia"/>
                <w:kern w:val="0"/>
                <w:sz w:val="28"/>
                <w:szCs w:val="28"/>
              </w:rPr>
              <w:t>核數(V)</w:t>
            </w:r>
          </w:p>
        </w:tc>
        <w:tc>
          <w:tcPr>
            <w:tcW w:w="1672" w:type="dxa"/>
            <w:tcBorders>
              <w:top w:val="single" w:sz="4" w:space="0" w:color="auto"/>
              <w:left w:val="single" w:sz="4" w:space="0" w:color="auto"/>
              <w:bottom w:val="single" w:sz="4" w:space="0" w:color="auto"/>
              <w:right w:val="single" w:sz="4" w:space="0" w:color="auto"/>
            </w:tcBorders>
            <w:hideMark/>
          </w:tcPr>
          <w:p w:rsidR="00A001A0" w:rsidRPr="00A001A0" w:rsidRDefault="00A001A0" w:rsidP="00A001A0">
            <w:pPr>
              <w:adjustRightInd w:val="0"/>
              <w:snapToGrid w:val="0"/>
              <w:spacing w:after="100" w:afterAutospacing="1" w:line="360" w:lineRule="exact"/>
              <w:jc w:val="both"/>
              <w:rPr>
                <w:rFonts w:ascii="標楷體" w:eastAsia="標楷體" w:hAnsi="標楷體" w:cs="新細明體"/>
                <w:kern w:val="0"/>
                <w:sz w:val="28"/>
                <w:szCs w:val="28"/>
              </w:rPr>
            </w:pPr>
            <w:r w:rsidRPr="00A001A0">
              <w:rPr>
                <w:rFonts w:ascii="標楷體" w:eastAsia="標楷體" w:hAnsi="標楷體" w:cs="新細明體" w:hint="eastAsia"/>
                <w:kern w:val="0"/>
                <w:sz w:val="28"/>
                <w:szCs w:val="28"/>
              </w:rPr>
              <w:t>電子公文收文總數(W)</w:t>
            </w:r>
          </w:p>
        </w:tc>
        <w:tc>
          <w:tcPr>
            <w:tcW w:w="1673" w:type="dxa"/>
            <w:tcBorders>
              <w:top w:val="single" w:sz="4" w:space="0" w:color="auto"/>
              <w:left w:val="single" w:sz="4" w:space="0" w:color="auto"/>
              <w:bottom w:val="single" w:sz="4" w:space="0" w:color="auto"/>
              <w:right w:val="single" w:sz="4" w:space="0" w:color="auto"/>
            </w:tcBorders>
            <w:hideMark/>
          </w:tcPr>
          <w:p w:rsidR="00A001A0" w:rsidRPr="00A001A0" w:rsidRDefault="00A001A0" w:rsidP="00A001A0">
            <w:pPr>
              <w:adjustRightInd w:val="0"/>
              <w:snapToGrid w:val="0"/>
              <w:spacing w:after="100" w:afterAutospacing="1" w:line="320" w:lineRule="exact"/>
              <w:jc w:val="both"/>
              <w:rPr>
                <w:rFonts w:ascii="標楷體" w:eastAsia="標楷體" w:hAnsi="標楷體" w:cs="新細明體"/>
                <w:kern w:val="0"/>
                <w:sz w:val="28"/>
                <w:szCs w:val="28"/>
              </w:rPr>
            </w:pPr>
            <w:r w:rsidRPr="00A001A0">
              <w:rPr>
                <w:rFonts w:ascii="標楷體" w:eastAsia="標楷體" w:hAnsi="標楷體" w:cs="新細明體" w:hint="eastAsia"/>
                <w:kern w:val="0"/>
                <w:sz w:val="28"/>
                <w:szCs w:val="28"/>
              </w:rPr>
              <w:t>紙本來文</w:t>
            </w:r>
            <w:proofErr w:type="gramStart"/>
            <w:r w:rsidRPr="00A001A0">
              <w:rPr>
                <w:rFonts w:ascii="標楷體" w:eastAsia="標楷體" w:hAnsi="標楷體" w:cs="新細明體" w:hint="eastAsia"/>
                <w:kern w:val="0"/>
                <w:sz w:val="28"/>
                <w:szCs w:val="28"/>
              </w:rPr>
              <w:t>轉線上</w:t>
            </w:r>
            <w:proofErr w:type="gramEnd"/>
            <w:r w:rsidRPr="00A001A0">
              <w:rPr>
                <w:rFonts w:ascii="標楷體" w:eastAsia="標楷體" w:hAnsi="標楷體" w:cs="新細明體" w:hint="eastAsia"/>
                <w:kern w:val="0"/>
                <w:sz w:val="28"/>
                <w:szCs w:val="28"/>
              </w:rPr>
              <w:t>簽核數(X)</w:t>
            </w:r>
          </w:p>
        </w:tc>
        <w:tc>
          <w:tcPr>
            <w:tcW w:w="1673" w:type="dxa"/>
            <w:tcBorders>
              <w:top w:val="single" w:sz="4" w:space="0" w:color="auto"/>
              <w:left w:val="single" w:sz="4" w:space="0" w:color="auto"/>
              <w:bottom w:val="single" w:sz="4" w:space="0" w:color="auto"/>
              <w:right w:val="single" w:sz="4" w:space="0" w:color="auto"/>
            </w:tcBorders>
            <w:hideMark/>
          </w:tcPr>
          <w:p w:rsidR="00A001A0" w:rsidRPr="00A001A0" w:rsidRDefault="00A001A0" w:rsidP="00A001A0">
            <w:pPr>
              <w:adjustRightInd w:val="0"/>
              <w:snapToGrid w:val="0"/>
              <w:spacing w:after="100" w:afterAutospacing="1" w:line="360" w:lineRule="exact"/>
              <w:jc w:val="both"/>
              <w:rPr>
                <w:rFonts w:ascii="標楷體" w:eastAsia="標楷體" w:hAnsi="標楷體" w:cs="新細明體"/>
                <w:kern w:val="0"/>
                <w:sz w:val="28"/>
                <w:szCs w:val="28"/>
              </w:rPr>
            </w:pPr>
            <w:r w:rsidRPr="00A001A0">
              <w:rPr>
                <w:rFonts w:ascii="標楷體" w:eastAsia="標楷體" w:hAnsi="標楷體" w:cs="新細明體" w:hint="eastAsia"/>
                <w:kern w:val="0"/>
                <w:sz w:val="28"/>
                <w:szCs w:val="28"/>
              </w:rPr>
              <w:t>自</w:t>
            </w:r>
            <w:proofErr w:type="gramStart"/>
            <w:r w:rsidRPr="00A001A0">
              <w:rPr>
                <w:rFonts w:ascii="標楷體" w:eastAsia="標楷體" w:hAnsi="標楷體" w:cs="新細明體" w:hint="eastAsia"/>
                <w:kern w:val="0"/>
                <w:sz w:val="28"/>
                <w:szCs w:val="28"/>
              </w:rPr>
              <w:t>創簽稿</w:t>
            </w:r>
            <w:proofErr w:type="gramEnd"/>
            <w:r w:rsidRPr="00A001A0">
              <w:rPr>
                <w:rFonts w:ascii="標楷體" w:eastAsia="標楷體" w:hAnsi="標楷體" w:cs="新細明體" w:hint="eastAsia"/>
                <w:kern w:val="0"/>
                <w:sz w:val="28"/>
                <w:szCs w:val="28"/>
              </w:rPr>
              <w:t>數(Y)</w:t>
            </w:r>
          </w:p>
        </w:tc>
        <w:tc>
          <w:tcPr>
            <w:tcW w:w="1673" w:type="dxa"/>
            <w:tcBorders>
              <w:top w:val="single" w:sz="4" w:space="0" w:color="auto"/>
              <w:left w:val="single" w:sz="4" w:space="0" w:color="auto"/>
              <w:bottom w:val="single" w:sz="4" w:space="0" w:color="auto"/>
              <w:right w:val="single" w:sz="4" w:space="0" w:color="auto"/>
            </w:tcBorders>
            <w:hideMark/>
          </w:tcPr>
          <w:p w:rsidR="00A001A0" w:rsidRPr="00A001A0" w:rsidRDefault="00A001A0" w:rsidP="00A001A0">
            <w:pPr>
              <w:adjustRightInd w:val="0"/>
              <w:snapToGrid w:val="0"/>
              <w:spacing w:after="100" w:afterAutospacing="1" w:line="360" w:lineRule="exact"/>
              <w:jc w:val="both"/>
              <w:rPr>
                <w:rFonts w:ascii="標楷體" w:eastAsia="標楷體" w:hAnsi="標楷體" w:cs="新細明體"/>
                <w:kern w:val="0"/>
                <w:sz w:val="28"/>
                <w:szCs w:val="28"/>
              </w:rPr>
            </w:pPr>
            <w:r w:rsidRPr="00A001A0">
              <w:rPr>
                <w:rFonts w:ascii="標楷體" w:eastAsia="標楷體" w:hAnsi="標楷體" w:cs="新細明體" w:hint="eastAsia"/>
                <w:kern w:val="0"/>
                <w:sz w:val="28"/>
                <w:szCs w:val="28"/>
              </w:rPr>
              <w:t>績效(%)</w:t>
            </w:r>
          </w:p>
          <w:p w:rsidR="00A001A0" w:rsidRPr="00A001A0" w:rsidRDefault="00A001A0" w:rsidP="00A001A0">
            <w:pPr>
              <w:adjustRightInd w:val="0"/>
              <w:snapToGrid w:val="0"/>
              <w:spacing w:after="100" w:afterAutospacing="1" w:line="360" w:lineRule="exact"/>
              <w:jc w:val="both"/>
              <w:rPr>
                <w:rFonts w:ascii="標楷體" w:eastAsia="標楷體" w:hAnsi="標楷體" w:cs="新細明體"/>
                <w:kern w:val="0"/>
                <w:sz w:val="28"/>
                <w:szCs w:val="28"/>
              </w:rPr>
            </w:pPr>
            <w:r w:rsidRPr="00A001A0">
              <w:rPr>
                <w:rFonts w:ascii="標楷體" w:eastAsia="標楷體" w:hAnsi="標楷體" w:cs="新細明體" w:hint="eastAsia"/>
                <w:kern w:val="0"/>
                <w:sz w:val="28"/>
                <w:szCs w:val="28"/>
              </w:rPr>
              <w:t>(V)/(W+X+Y)</w:t>
            </w:r>
          </w:p>
        </w:tc>
      </w:tr>
      <w:tr w:rsidR="00A001A0" w:rsidRPr="00A001A0" w:rsidTr="002068DC">
        <w:trPr>
          <w:trHeight w:val="529"/>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A001A0" w:rsidRPr="00A001A0" w:rsidRDefault="00A001A0" w:rsidP="00A001A0">
            <w:pPr>
              <w:adjustRightInd w:val="0"/>
              <w:snapToGrid w:val="0"/>
              <w:spacing w:after="100" w:afterAutospacing="1" w:line="360" w:lineRule="exact"/>
              <w:jc w:val="center"/>
              <w:rPr>
                <w:rFonts w:ascii="標楷體" w:eastAsia="標楷體" w:hAnsi="標楷體" w:cs="新細明體"/>
                <w:b/>
                <w:color w:val="404040" w:themeColor="text1" w:themeTint="BF"/>
                <w:kern w:val="0"/>
                <w:sz w:val="28"/>
                <w:szCs w:val="28"/>
              </w:rPr>
            </w:pPr>
            <w:r w:rsidRPr="00A001A0">
              <w:rPr>
                <w:rFonts w:ascii="標楷體" w:eastAsia="標楷體" w:hAnsi="標楷體" w:cs="新細明體" w:hint="eastAsia"/>
                <w:b/>
                <w:color w:val="404040" w:themeColor="text1" w:themeTint="BF"/>
                <w:kern w:val="0"/>
                <w:sz w:val="28"/>
                <w:szCs w:val="28"/>
              </w:rPr>
              <w:t>1055</w:t>
            </w:r>
          </w:p>
        </w:tc>
        <w:tc>
          <w:tcPr>
            <w:tcW w:w="1672" w:type="dxa"/>
            <w:tcBorders>
              <w:top w:val="single" w:sz="4" w:space="0" w:color="auto"/>
              <w:left w:val="single" w:sz="4" w:space="0" w:color="auto"/>
              <w:bottom w:val="single" w:sz="4" w:space="0" w:color="auto"/>
              <w:right w:val="single" w:sz="4" w:space="0" w:color="auto"/>
            </w:tcBorders>
            <w:noWrap/>
            <w:vAlign w:val="bottom"/>
            <w:hideMark/>
          </w:tcPr>
          <w:p w:rsidR="00A001A0" w:rsidRPr="00A001A0" w:rsidRDefault="00A001A0" w:rsidP="00A001A0">
            <w:pPr>
              <w:adjustRightInd w:val="0"/>
              <w:snapToGrid w:val="0"/>
              <w:spacing w:after="100" w:afterAutospacing="1" w:line="360" w:lineRule="exact"/>
              <w:jc w:val="center"/>
              <w:rPr>
                <w:rFonts w:ascii="標楷體" w:eastAsia="標楷體" w:hAnsi="標楷體" w:cs="新細明體"/>
                <w:b/>
                <w:color w:val="404040" w:themeColor="text1" w:themeTint="BF"/>
                <w:kern w:val="0"/>
                <w:sz w:val="28"/>
                <w:szCs w:val="28"/>
              </w:rPr>
            </w:pPr>
            <w:r w:rsidRPr="00A001A0">
              <w:rPr>
                <w:rFonts w:ascii="標楷體" w:eastAsia="標楷體" w:hAnsi="標楷體" w:cs="新細明體" w:hint="eastAsia"/>
                <w:b/>
                <w:color w:val="404040" w:themeColor="text1" w:themeTint="BF"/>
                <w:kern w:val="0"/>
                <w:sz w:val="28"/>
                <w:szCs w:val="28"/>
              </w:rPr>
              <w:t>1007</w:t>
            </w:r>
          </w:p>
        </w:tc>
        <w:tc>
          <w:tcPr>
            <w:tcW w:w="1673" w:type="dxa"/>
            <w:tcBorders>
              <w:top w:val="single" w:sz="4" w:space="0" w:color="auto"/>
              <w:left w:val="single" w:sz="4" w:space="0" w:color="auto"/>
              <w:bottom w:val="single" w:sz="4" w:space="0" w:color="auto"/>
              <w:right w:val="single" w:sz="4" w:space="0" w:color="auto"/>
            </w:tcBorders>
            <w:noWrap/>
            <w:vAlign w:val="bottom"/>
            <w:hideMark/>
          </w:tcPr>
          <w:p w:rsidR="00A001A0" w:rsidRPr="00A001A0" w:rsidRDefault="00A001A0" w:rsidP="00A001A0">
            <w:pPr>
              <w:adjustRightInd w:val="0"/>
              <w:snapToGrid w:val="0"/>
              <w:spacing w:after="100" w:afterAutospacing="1" w:line="360" w:lineRule="exact"/>
              <w:jc w:val="center"/>
              <w:rPr>
                <w:rFonts w:ascii="標楷體" w:eastAsia="標楷體" w:hAnsi="標楷體" w:cs="新細明體"/>
                <w:b/>
                <w:color w:val="404040" w:themeColor="text1" w:themeTint="BF"/>
                <w:kern w:val="0"/>
                <w:sz w:val="28"/>
                <w:szCs w:val="28"/>
              </w:rPr>
            </w:pPr>
            <w:r w:rsidRPr="00A001A0">
              <w:rPr>
                <w:rFonts w:ascii="標楷體" w:eastAsia="標楷體" w:hAnsi="標楷體" w:cs="新細明體" w:hint="eastAsia"/>
                <w:b/>
                <w:color w:val="404040" w:themeColor="text1" w:themeTint="BF"/>
                <w:kern w:val="0"/>
                <w:sz w:val="28"/>
                <w:szCs w:val="28"/>
              </w:rPr>
              <w:t>0</w:t>
            </w:r>
          </w:p>
        </w:tc>
        <w:tc>
          <w:tcPr>
            <w:tcW w:w="1673" w:type="dxa"/>
            <w:tcBorders>
              <w:top w:val="single" w:sz="4" w:space="0" w:color="auto"/>
              <w:left w:val="single" w:sz="4" w:space="0" w:color="auto"/>
              <w:bottom w:val="single" w:sz="4" w:space="0" w:color="auto"/>
              <w:right w:val="single" w:sz="4" w:space="0" w:color="auto"/>
            </w:tcBorders>
            <w:noWrap/>
            <w:vAlign w:val="bottom"/>
            <w:hideMark/>
          </w:tcPr>
          <w:p w:rsidR="00A001A0" w:rsidRPr="00A001A0" w:rsidRDefault="00A001A0" w:rsidP="00A001A0">
            <w:pPr>
              <w:adjustRightInd w:val="0"/>
              <w:snapToGrid w:val="0"/>
              <w:spacing w:after="100" w:afterAutospacing="1" w:line="360" w:lineRule="exact"/>
              <w:jc w:val="center"/>
              <w:rPr>
                <w:rFonts w:ascii="標楷體" w:eastAsia="標楷體" w:hAnsi="標楷體" w:cs="新細明體"/>
                <w:b/>
                <w:color w:val="404040" w:themeColor="text1" w:themeTint="BF"/>
                <w:kern w:val="0"/>
                <w:sz w:val="28"/>
                <w:szCs w:val="28"/>
              </w:rPr>
            </w:pPr>
            <w:r w:rsidRPr="00A001A0">
              <w:rPr>
                <w:rFonts w:ascii="標楷體" w:eastAsia="標楷體" w:hAnsi="標楷體" w:cs="新細明體" w:hint="eastAsia"/>
                <w:b/>
                <w:color w:val="404040" w:themeColor="text1" w:themeTint="BF"/>
                <w:kern w:val="0"/>
                <w:sz w:val="28"/>
                <w:szCs w:val="28"/>
              </w:rPr>
              <w:t>97</w:t>
            </w:r>
          </w:p>
        </w:tc>
        <w:tc>
          <w:tcPr>
            <w:tcW w:w="1673" w:type="dxa"/>
            <w:tcBorders>
              <w:top w:val="single" w:sz="4" w:space="0" w:color="auto"/>
              <w:left w:val="single" w:sz="4" w:space="0" w:color="auto"/>
              <w:bottom w:val="single" w:sz="4" w:space="0" w:color="auto"/>
              <w:right w:val="single" w:sz="4" w:space="0" w:color="auto"/>
            </w:tcBorders>
            <w:noWrap/>
            <w:vAlign w:val="bottom"/>
            <w:hideMark/>
          </w:tcPr>
          <w:p w:rsidR="00A001A0" w:rsidRPr="00A001A0" w:rsidRDefault="00A001A0" w:rsidP="00A001A0">
            <w:pPr>
              <w:adjustRightInd w:val="0"/>
              <w:snapToGrid w:val="0"/>
              <w:spacing w:after="100" w:afterAutospacing="1" w:line="360" w:lineRule="exact"/>
              <w:jc w:val="center"/>
              <w:rPr>
                <w:rFonts w:ascii="標楷體" w:eastAsia="標楷體" w:hAnsi="標楷體" w:cs="新細明體"/>
                <w:b/>
                <w:kern w:val="0"/>
                <w:sz w:val="28"/>
                <w:szCs w:val="28"/>
              </w:rPr>
            </w:pPr>
            <w:r w:rsidRPr="00A001A0">
              <w:rPr>
                <w:rFonts w:ascii="標楷體" w:eastAsia="標楷體" w:hAnsi="標楷體" w:cs="新細明體" w:hint="eastAsia"/>
                <w:b/>
                <w:color w:val="FF0000"/>
                <w:kern w:val="0"/>
                <w:sz w:val="28"/>
                <w:szCs w:val="28"/>
              </w:rPr>
              <w:t>96%</w:t>
            </w:r>
          </w:p>
        </w:tc>
      </w:tr>
    </w:tbl>
    <w:p w:rsidR="00A001A0" w:rsidRPr="00A001A0" w:rsidRDefault="00A001A0" w:rsidP="00A001A0">
      <w:pPr>
        <w:widowControl w:val="0"/>
        <w:adjustRightInd w:val="0"/>
        <w:snapToGrid w:val="0"/>
        <w:spacing w:beforeLines="200" w:before="720" w:afterLines="50" w:after="180" w:line="440" w:lineRule="exact"/>
        <w:ind w:left="1156" w:hangingChars="413" w:hanging="1156"/>
        <w:jc w:val="both"/>
        <w:rPr>
          <w:rFonts w:ascii="標楷體" w:eastAsia="標楷體" w:hAnsi="標楷體" w:cstheme="minorBidi"/>
          <w:sz w:val="28"/>
          <w:szCs w:val="28"/>
        </w:rPr>
      </w:pPr>
      <w:r w:rsidRPr="00A001A0">
        <w:rPr>
          <w:rFonts w:ascii="標楷體" w:eastAsia="標楷體" w:hAnsi="標楷體" w:cstheme="minorBidi" w:hint="eastAsia"/>
          <w:sz w:val="28"/>
          <w:szCs w:val="28"/>
        </w:rPr>
        <w:t xml:space="preserve">  （三）</w:t>
      </w:r>
      <w:proofErr w:type="gramStart"/>
      <w:r w:rsidRPr="00A001A0">
        <w:rPr>
          <w:rFonts w:ascii="標楷體" w:eastAsia="標楷體" w:hAnsi="標楷體" w:cstheme="minorBidi" w:hint="eastAsia"/>
          <w:sz w:val="28"/>
          <w:szCs w:val="28"/>
        </w:rPr>
        <w:t>府頒「</w:t>
      </w:r>
      <w:proofErr w:type="gramEnd"/>
      <w:r w:rsidRPr="00A001A0">
        <w:rPr>
          <w:rFonts w:ascii="標楷體" w:eastAsia="標楷體" w:hAnsi="標楷體" w:cstheme="minorBidi" w:hint="eastAsia"/>
          <w:b/>
          <w:color w:val="FF0000"/>
          <w:sz w:val="28"/>
          <w:szCs w:val="28"/>
        </w:rPr>
        <w:t>擴大電子公文</w:t>
      </w:r>
      <w:proofErr w:type="gramStart"/>
      <w:r w:rsidRPr="00A001A0">
        <w:rPr>
          <w:rFonts w:ascii="標楷體" w:eastAsia="標楷體" w:hAnsi="標楷體" w:cstheme="minorBidi" w:hint="eastAsia"/>
          <w:b/>
          <w:color w:val="FF0000"/>
          <w:sz w:val="28"/>
          <w:szCs w:val="28"/>
        </w:rPr>
        <w:t>節能減紙作業</w:t>
      </w:r>
      <w:proofErr w:type="gramEnd"/>
      <w:r w:rsidRPr="00A001A0">
        <w:rPr>
          <w:rFonts w:ascii="標楷體" w:eastAsia="標楷體" w:hAnsi="標楷體" w:cstheme="minorBidi" w:hint="eastAsia"/>
          <w:b/>
          <w:color w:val="FF0000"/>
          <w:sz w:val="28"/>
          <w:szCs w:val="28"/>
        </w:rPr>
        <w:t>計畫</w:t>
      </w:r>
      <w:r w:rsidRPr="00A001A0">
        <w:rPr>
          <w:rFonts w:ascii="標楷體" w:eastAsia="標楷體" w:hAnsi="標楷體" w:cstheme="minorBidi" w:hint="eastAsia"/>
          <w:sz w:val="28"/>
          <w:szCs w:val="28"/>
        </w:rPr>
        <w:t>」，本月份執行目標達成情形如下：</w:t>
      </w:r>
    </w:p>
    <w:p w:rsidR="00A001A0" w:rsidRPr="00A001A0" w:rsidRDefault="00A001A0" w:rsidP="0084115F">
      <w:pPr>
        <w:widowControl w:val="0"/>
        <w:numPr>
          <w:ilvl w:val="0"/>
          <w:numId w:val="26"/>
        </w:numPr>
        <w:adjustRightInd w:val="0"/>
        <w:snapToGrid w:val="0"/>
        <w:spacing w:beforeLines="50" w:before="180" w:afterLines="50" w:after="180" w:line="440" w:lineRule="exact"/>
        <w:ind w:left="1218" w:hanging="350"/>
        <w:jc w:val="both"/>
        <w:rPr>
          <w:rFonts w:ascii="標楷體" w:eastAsia="標楷體" w:hAnsi="標楷體" w:cstheme="minorBidi"/>
          <w:sz w:val="28"/>
          <w:szCs w:val="28"/>
        </w:rPr>
      </w:pPr>
      <w:r w:rsidRPr="00A001A0">
        <w:rPr>
          <w:rFonts w:ascii="標楷體" w:eastAsia="標楷體" w:hAnsi="標楷體" w:cstheme="minorBidi" w:hint="eastAsia"/>
          <w:b/>
          <w:color w:val="262626" w:themeColor="text1" w:themeTint="D9"/>
          <w:sz w:val="28"/>
          <w:szCs w:val="28"/>
          <w:u w:val="single"/>
        </w:rPr>
        <w:t>在擴大</w:t>
      </w:r>
      <w:proofErr w:type="gramStart"/>
      <w:r w:rsidRPr="00A001A0">
        <w:rPr>
          <w:rFonts w:ascii="標楷體" w:eastAsia="標楷體" w:hAnsi="標楷體" w:cstheme="minorBidi" w:hint="eastAsia"/>
          <w:b/>
          <w:color w:val="262626" w:themeColor="text1" w:themeTint="D9"/>
          <w:sz w:val="28"/>
          <w:szCs w:val="28"/>
          <w:u w:val="single"/>
        </w:rPr>
        <w:t>公文線上簽</w:t>
      </w:r>
      <w:proofErr w:type="gramEnd"/>
      <w:r w:rsidRPr="00A001A0">
        <w:rPr>
          <w:rFonts w:ascii="標楷體" w:eastAsia="標楷體" w:hAnsi="標楷體" w:cstheme="minorBidi" w:hint="eastAsia"/>
          <w:b/>
          <w:color w:val="262626" w:themeColor="text1" w:themeTint="D9"/>
          <w:sz w:val="28"/>
          <w:szCs w:val="28"/>
          <w:u w:val="single"/>
        </w:rPr>
        <w:t>核</w:t>
      </w:r>
      <w:r w:rsidRPr="00A001A0">
        <w:rPr>
          <w:rFonts w:ascii="標楷體" w:eastAsia="標楷體" w:hAnsi="標楷體" w:cstheme="minorBidi" w:hint="eastAsia"/>
          <w:sz w:val="28"/>
          <w:szCs w:val="28"/>
        </w:rPr>
        <w:t>實施範圍：</w:t>
      </w:r>
      <w:proofErr w:type="gramStart"/>
      <w:r w:rsidRPr="00A001A0">
        <w:rPr>
          <w:rFonts w:ascii="標楷體" w:eastAsia="標楷體" w:hAnsi="標楷體" w:cstheme="minorBidi" w:hint="eastAsia"/>
          <w:sz w:val="28"/>
          <w:szCs w:val="28"/>
        </w:rPr>
        <w:t>本月線上簽</w:t>
      </w:r>
      <w:proofErr w:type="gramEnd"/>
      <w:r w:rsidRPr="00A001A0">
        <w:rPr>
          <w:rFonts w:ascii="標楷體" w:eastAsia="標楷體" w:hAnsi="標楷體" w:cstheme="minorBidi" w:hint="eastAsia"/>
          <w:sz w:val="28"/>
          <w:szCs w:val="28"/>
        </w:rPr>
        <w:t>核績效為</w:t>
      </w:r>
      <w:r w:rsidRPr="00A001A0">
        <w:rPr>
          <w:rFonts w:ascii="標楷體" w:eastAsia="標楷體" w:hAnsi="標楷體" w:cstheme="minorBidi" w:hint="eastAsia"/>
          <w:b/>
          <w:color w:val="262626" w:themeColor="text1" w:themeTint="D9"/>
          <w:sz w:val="28"/>
          <w:szCs w:val="28"/>
          <w:highlight w:val="yellow"/>
          <w:u w:val="single"/>
        </w:rPr>
        <w:t>96%</w:t>
      </w:r>
      <w:r w:rsidRPr="00A001A0">
        <w:rPr>
          <w:rFonts w:ascii="標楷體" w:eastAsia="標楷體" w:hAnsi="標楷體" w:cstheme="minorBidi" w:hint="eastAsia"/>
          <w:sz w:val="28"/>
          <w:szCs w:val="28"/>
        </w:rPr>
        <w:t>，符合</w:t>
      </w:r>
      <w:proofErr w:type="gramStart"/>
      <w:r w:rsidRPr="00A001A0">
        <w:rPr>
          <w:rFonts w:ascii="標楷體" w:eastAsia="標楷體" w:hAnsi="標楷體" w:cstheme="minorBidi" w:hint="eastAsia"/>
          <w:sz w:val="28"/>
          <w:szCs w:val="28"/>
        </w:rPr>
        <w:t>公文線上簽</w:t>
      </w:r>
      <w:proofErr w:type="gramEnd"/>
      <w:r w:rsidRPr="00A001A0">
        <w:rPr>
          <w:rFonts w:ascii="標楷體" w:eastAsia="標楷體" w:hAnsi="標楷體" w:cstheme="minorBidi" w:hint="eastAsia"/>
          <w:sz w:val="28"/>
          <w:szCs w:val="28"/>
        </w:rPr>
        <w:t>核比率應達90%(</w:t>
      </w:r>
      <w:proofErr w:type="gramStart"/>
      <w:r w:rsidRPr="00A001A0">
        <w:rPr>
          <w:rFonts w:ascii="標楷體" w:eastAsia="標楷體" w:hAnsi="標楷體" w:cstheme="minorBidi" w:hint="eastAsia"/>
          <w:sz w:val="28"/>
          <w:szCs w:val="28"/>
        </w:rPr>
        <w:t>107</w:t>
      </w:r>
      <w:proofErr w:type="gramEnd"/>
      <w:r w:rsidRPr="00A001A0">
        <w:rPr>
          <w:rFonts w:ascii="標楷體" w:eastAsia="標楷體" w:hAnsi="標楷體" w:cstheme="minorBidi" w:hint="eastAsia"/>
          <w:sz w:val="28"/>
          <w:szCs w:val="28"/>
        </w:rPr>
        <w:t>年度目標)以上之規定。</w:t>
      </w:r>
    </w:p>
    <w:p w:rsidR="00A001A0" w:rsidRPr="00A001A0" w:rsidRDefault="00A001A0" w:rsidP="0084115F">
      <w:pPr>
        <w:widowControl w:val="0"/>
        <w:numPr>
          <w:ilvl w:val="0"/>
          <w:numId w:val="26"/>
        </w:numPr>
        <w:adjustRightInd w:val="0"/>
        <w:snapToGrid w:val="0"/>
        <w:spacing w:beforeLines="50" w:before="180" w:afterLines="50" w:after="180" w:line="440" w:lineRule="exact"/>
        <w:ind w:left="1218" w:hanging="350"/>
        <w:jc w:val="both"/>
        <w:rPr>
          <w:rFonts w:ascii="標楷體" w:eastAsia="標楷體" w:hAnsi="標楷體" w:cstheme="minorBidi"/>
          <w:sz w:val="28"/>
          <w:szCs w:val="28"/>
        </w:rPr>
      </w:pPr>
      <w:r w:rsidRPr="00A001A0">
        <w:rPr>
          <w:rFonts w:ascii="標楷體" w:eastAsia="標楷體" w:hAnsi="標楷體" w:cstheme="minorBidi" w:hint="eastAsia"/>
          <w:b/>
          <w:color w:val="262626" w:themeColor="text1" w:themeTint="D9"/>
          <w:sz w:val="28"/>
          <w:szCs w:val="28"/>
          <w:u w:val="single"/>
        </w:rPr>
        <w:t>落實公文電子交換作業</w:t>
      </w:r>
      <w:r w:rsidRPr="00A001A0">
        <w:rPr>
          <w:rFonts w:ascii="標楷體" w:eastAsia="標楷體" w:hAnsi="標楷體" w:cstheme="minorBidi" w:hint="eastAsia"/>
          <w:sz w:val="28"/>
          <w:szCs w:val="28"/>
        </w:rPr>
        <w:t>機制：公文電子交換比率為</w:t>
      </w:r>
      <w:r w:rsidRPr="00A001A0">
        <w:rPr>
          <w:rFonts w:ascii="標楷體" w:eastAsia="標楷體" w:hAnsi="標楷體" w:cstheme="minorBidi" w:hint="eastAsia"/>
          <w:b/>
          <w:color w:val="262626" w:themeColor="text1" w:themeTint="D9"/>
          <w:sz w:val="28"/>
          <w:szCs w:val="28"/>
          <w:highlight w:val="yellow"/>
          <w:u w:val="single"/>
        </w:rPr>
        <w:t>100%</w:t>
      </w:r>
      <w:r w:rsidRPr="00A001A0">
        <w:rPr>
          <w:rFonts w:ascii="標楷體" w:eastAsia="標楷體" w:hAnsi="標楷體" w:cstheme="minorBidi" w:hint="eastAsia"/>
          <w:sz w:val="28"/>
          <w:szCs w:val="28"/>
        </w:rPr>
        <w:t>，符合公文電子交換比率應達95%(</w:t>
      </w:r>
      <w:proofErr w:type="gramStart"/>
      <w:r w:rsidRPr="00A001A0">
        <w:rPr>
          <w:rFonts w:ascii="標楷體" w:eastAsia="標楷體" w:hAnsi="標楷體" w:cstheme="minorBidi" w:hint="eastAsia"/>
          <w:sz w:val="28"/>
          <w:szCs w:val="28"/>
        </w:rPr>
        <w:t>107</w:t>
      </w:r>
      <w:proofErr w:type="gramEnd"/>
      <w:r w:rsidRPr="00A001A0">
        <w:rPr>
          <w:rFonts w:ascii="標楷體" w:eastAsia="標楷體" w:hAnsi="標楷體" w:cstheme="minorBidi" w:hint="eastAsia"/>
          <w:sz w:val="28"/>
          <w:szCs w:val="28"/>
        </w:rPr>
        <w:t>年度目標)以上之規定。</w:t>
      </w:r>
    </w:p>
    <w:p w:rsidR="00A001A0" w:rsidRPr="00A001A0" w:rsidRDefault="00A001A0" w:rsidP="0084115F">
      <w:pPr>
        <w:widowControl w:val="0"/>
        <w:numPr>
          <w:ilvl w:val="0"/>
          <w:numId w:val="26"/>
        </w:numPr>
        <w:adjustRightInd w:val="0"/>
        <w:snapToGrid w:val="0"/>
        <w:spacing w:beforeLines="50" w:before="180" w:afterLines="50" w:after="180" w:line="440" w:lineRule="exact"/>
        <w:ind w:left="1218" w:hanging="350"/>
        <w:jc w:val="both"/>
        <w:rPr>
          <w:rFonts w:ascii="標楷體" w:eastAsia="標楷體" w:hAnsi="標楷體" w:cstheme="minorBidi"/>
          <w:color w:val="000000" w:themeColor="text1"/>
          <w:sz w:val="32"/>
          <w:szCs w:val="28"/>
        </w:rPr>
      </w:pPr>
      <w:r w:rsidRPr="00A001A0">
        <w:rPr>
          <w:rFonts w:ascii="標楷體" w:eastAsia="標楷體" w:hAnsi="標楷體" w:cstheme="minorBidi" w:hint="eastAsia"/>
          <w:b/>
          <w:color w:val="262626" w:themeColor="text1" w:themeTint="D9"/>
          <w:sz w:val="28"/>
          <w:szCs w:val="28"/>
          <w:u w:val="single"/>
        </w:rPr>
        <w:t>完善電子化會議作業</w:t>
      </w:r>
      <w:r w:rsidRPr="00A001A0">
        <w:rPr>
          <w:rFonts w:ascii="標楷體" w:eastAsia="標楷體" w:hAnsi="標楷體" w:cstheme="minorBidi" w:hint="eastAsia"/>
          <w:sz w:val="28"/>
          <w:szCs w:val="28"/>
        </w:rPr>
        <w:t xml:space="preserve">與設備：電子化會議比率為 </w:t>
      </w:r>
      <w:r w:rsidRPr="00A001A0">
        <w:rPr>
          <w:rFonts w:ascii="標楷體" w:eastAsia="標楷體" w:hAnsi="標楷體" w:cstheme="minorBidi" w:hint="eastAsia"/>
          <w:b/>
          <w:sz w:val="28"/>
          <w:szCs w:val="28"/>
          <w:highlight w:val="yellow"/>
          <w:u w:val="single"/>
        </w:rPr>
        <w:t>95 %</w:t>
      </w:r>
      <w:r w:rsidRPr="00A001A0">
        <w:rPr>
          <w:rFonts w:ascii="標楷體" w:eastAsia="標楷體" w:hAnsi="標楷體" w:cstheme="minorBidi" w:hint="eastAsia"/>
          <w:sz w:val="28"/>
          <w:szCs w:val="28"/>
        </w:rPr>
        <w:t>，</w:t>
      </w:r>
      <w:r w:rsidRPr="00A001A0">
        <w:rPr>
          <w:rFonts w:ascii="標楷體" w:eastAsia="標楷體" w:hAnsi="標楷體" w:cstheme="minorBidi" w:hint="eastAsia"/>
          <w:b/>
          <w:color w:val="000000" w:themeColor="text1"/>
          <w:sz w:val="28"/>
          <w:szCs w:val="28"/>
        </w:rPr>
        <w:t>符合</w:t>
      </w:r>
      <w:r w:rsidRPr="00A001A0">
        <w:rPr>
          <w:rFonts w:ascii="標楷體" w:eastAsia="標楷體" w:hAnsi="標楷體" w:cstheme="minorBidi" w:hint="eastAsia"/>
          <w:sz w:val="28"/>
          <w:szCs w:val="28"/>
        </w:rPr>
        <w:t>電子化會議比率應達95%(</w:t>
      </w:r>
      <w:proofErr w:type="gramStart"/>
      <w:r w:rsidRPr="00A001A0">
        <w:rPr>
          <w:rFonts w:ascii="標楷體" w:eastAsia="標楷體" w:hAnsi="標楷體" w:cstheme="minorBidi" w:hint="eastAsia"/>
          <w:sz w:val="28"/>
          <w:szCs w:val="28"/>
        </w:rPr>
        <w:t>107</w:t>
      </w:r>
      <w:proofErr w:type="gramEnd"/>
      <w:r w:rsidRPr="00A001A0">
        <w:rPr>
          <w:rFonts w:ascii="標楷體" w:eastAsia="標楷體" w:hAnsi="標楷體" w:cstheme="minorBidi" w:hint="eastAsia"/>
          <w:sz w:val="28"/>
          <w:szCs w:val="28"/>
        </w:rPr>
        <w:t>年度目標)以上之規定。</w:t>
      </w:r>
    </w:p>
    <w:p w:rsidR="00A001A0" w:rsidRPr="00A001A0" w:rsidRDefault="00A001A0" w:rsidP="0084115F">
      <w:pPr>
        <w:widowControl w:val="0"/>
        <w:numPr>
          <w:ilvl w:val="0"/>
          <w:numId w:val="26"/>
        </w:numPr>
        <w:adjustRightInd w:val="0"/>
        <w:snapToGrid w:val="0"/>
        <w:spacing w:beforeLines="50" w:before="180" w:afterLines="50" w:after="180" w:line="440" w:lineRule="exact"/>
        <w:ind w:left="1218" w:hanging="350"/>
        <w:jc w:val="both"/>
        <w:rPr>
          <w:rFonts w:ascii="標楷體" w:eastAsia="標楷體" w:hAnsi="標楷體" w:cstheme="minorBidi"/>
          <w:color w:val="000000" w:themeColor="text1"/>
          <w:sz w:val="32"/>
          <w:szCs w:val="28"/>
        </w:rPr>
      </w:pPr>
      <w:r w:rsidRPr="00A001A0">
        <w:rPr>
          <w:rFonts w:ascii="標楷體" w:eastAsia="標楷體" w:hAnsi="標楷體" w:cstheme="minorBidi" w:hint="eastAsia"/>
          <w:b/>
          <w:color w:val="262626" w:themeColor="text1" w:themeTint="D9"/>
          <w:sz w:val="28"/>
          <w:szCs w:val="28"/>
          <w:u w:val="single"/>
        </w:rPr>
        <w:t>精進文書電子化</w:t>
      </w:r>
      <w:r w:rsidRPr="00A001A0">
        <w:rPr>
          <w:rFonts w:ascii="標楷體" w:eastAsia="標楷體" w:hAnsi="標楷體" w:cstheme="minorBidi" w:hint="eastAsia"/>
          <w:sz w:val="28"/>
          <w:szCs w:val="28"/>
        </w:rPr>
        <w:t>之行政作為：本月</w:t>
      </w:r>
      <w:r w:rsidRPr="00A001A0">
        <w:rPr>
          <w:rFonts w:ascii="標楷體" w:eastAsia="標楷體" w:hAnsi="標楷體" w:cstheme="minorBidi" w:hint="eastAsia"/>
          <w:color w:val="262626" w:themeColor="text1" w:themeTint="D9"/>
          <w:sz w:val="28"/>
          <w:szCs w:val="28"/>
        </w:rPr>
        <w:t>紙張採購箱數</w:t>
      </w:r>
      <w:r w:rsidRPr="00A001A0">
        <w:rPr>
          <w:rFonts w:ascii="標楷體" w:eastAsia="標楷體" w:hAnsi="標楷體" w:cstheme="minorBidi" w:hint="eastAsia"/>
          <w:sz w:val="28"/>
          <w:szCs w:val="28"/>
        </w:rPr>
        <w:t>為</w:t>
      </w:r>
      <w:r w:rsidRPr="00A001A0">
        <w:rPr>
          <w:rFonts w:ascii="標楷體" w:eastAsia="標楷體" w:hAnsi="標楷體" w:cstheme="minorBidi" w:hint="eastAsia"/>
          <w:b/>
          <w:color w:val="262626" w:themeColor="text1" w:themeTint="D9"/>
          <w:sz w:val="28"/>
          <w:szCs w:val="28"/>
          <w:highlight w:val="yellow"/>
          <w:u w:val="single"/>
        </w:rPr>
        <w:t>0箱</w:t>
      </w:r>
      <w:r w:rsidRPr="00A001A0">
        <w:rPr>
          <w:rFonts w:ascii="標楷體" w:eastAsia="標楷體" w:hAnsi="標楷體" w:cstheme="minorBidi" w:hint="eastAsia"/>
          <w:b/>
          <w:color w:val="262626" w:themeColor="text1" w:themeTint="D9"/>
          <w:sz w:val="28"/>
          <w:szCs w:val="28"/>
        </w:rPr>
        <w:t>，</w:t>
      </w:r>
      <w:r w:rsidRPr="00A001A0">
        <w:rPr>
          <w:rFonts w:ascii="標楷體" w:eastAsia="標楷體" w:hAnsi="標楷體" w:cstheme="minorBidi" w:hint="eastAsia"/>
          <w:color w:val="000000" w:themeColor="text1"/>
          <w:sz w:val="28"/>
          <w:szCs w:val="22"/>
        </w:rPr>
        <w:t>107年採購箱數總計為</w:t>
      </w:r>
      <w:r w:rsidRPr="00A001A0">
        <w:rPr>
          <w:rFonts w:ascii="標楷體" w:eastAsia="標楷體" w:hAnsi="標楷體" w:cstheme="minorBidi" w:hint="eastAsia"/>
          <w:b/>
          <w:color w:val="000000" w:themeColor="text1"/>
          <w:sz w:val="28"/>
          <w:szCs w:val="22"/>
          <w:u w:val="single"/>
        </w:rPr>
        <w:t>89箱</w:t>
      </w:r>
      <w:r w:rsidRPr="00A001A0">
        <w:rPr>
          <w:rFonts w:ascii="標楷體" w:eastAsia="標楷體" w:hAnsi="標楷體" w:cstheme="minorBidi" w:hint="eastAsia"/>
          <w:color w:val="000000" w:themeColor="text1"/>
          <w:sz w:val="28"/>
          <w:szCs w:val="22"/>
        </w:rPr>
        <w:t>。</w:t>
      </w:r>
    </w:p>
    <w:p w:rsidR="00A001A0" w:rsidRPr="00A001A0" w:rsidRDefault="00A001A0" w:rsidP="00A001A0">
      <w:pPr>
        <w:widowControl w:val="0"/>
        <w:spacing w:line="440" w:lineRule="exact"/>
        <w:ind w:right="560" w:firstLineChars="200" w:firstLine="560"/>
        <w:rPr>
          <w:rFonts w:ascii="標楷體" w:eastAsia="標楷體" w:hAnsi="標楷體" w:cstheme="minorBidi"/>
          <w:sz w:val="28"/>
          <w:szCs w:val="28"/>
        </w:rPr>
      </w:pPr>
      <w:r w:rsidRPr="00A001A0">
        <w:rPr>
          <w:rFonts w:ascii="標楷體" w:eastAsia="標楷體" w:hAnsi="標楷體" w:cstheme="minorBidi" w:hint="eastAsia"/>
          <w:kern w:val="0"/>
          <w:sz w:val="28"/>
          <w:szCs w:val="28"/>
        </w:rPr>
        <w:t>（四）</w:t>
      </w:r>
      <w:r w:rsidRPr="00A001A0">
        <w:rPr>
          <w:rFonts w:ascii="標楷體" w:eastAsia="標楷體" w:hAnsi="標楷體" w:cstheme="minorBidi" w:hint="eastAsia"/>
          <w:kern w:val="0"/>
          <w:szCs w:val="22"/>
        </w:rPr>
        <w:t xml:space="preserve"> </w:t>
      </w:r>
      <w:r w:rsidRPr="00A001A0">
        <w:rPr>
          <w:rFonts w:ascii="標楷體" w:eastAsia="標楷體" w:hAnsi="標楷體" w:cstheme="minorBidi" w:hint="eastAsia"/>
          <w:kern w:val="0"/>
          <w:sz w:val="28"/>
          <w:szCs w:val="28"/>
        </w:rPr>
        <w:t>本月</w:t>
      </w:r>
      <w:r w:rsidRPr="00A001A0">
        <w:rPr>
          <w:rFonts w:ascii="標楷體" w:eastAsia="標楷體" w:hAnsi="標楷體" w:cstheme="minorBidi" w:hint="eastAsia"/>
          <w:b/>
          <w:kern w:val="0"/>
          <w:sz w:val="28"/>
          <w:szCs w:val="28"/>
        </w:rPr>
        <w:t>公文處理件數統計</w:t>
      </w:r>
      <w:r w:rsidRPr="00A001A0">
        <w:rPr>
          <w:rFonts w:ascii="標楷體" w:eastAsia="標楷體" w:hAnsi="標楷體" w:cstheme="minorBidi" w:hint="eastAsia"/>
          <w:kern w:val="0"/>
          <w:sz w:val="28"/>
          <w:szCs w:val="28"/>
        </w:rPr>
        <w:t>如下表：</w:t>
      </w:r>
    </w:p>
    <w:tbl>
      <w:tblPr>
        <w:tblW w:w="7830" w:type="dxa"/>
        <w:jc w:val="center"/>
        <w:tblInd w:w="7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50"/>
        <w:gridCol w:w="1577"/>
        <w:gridCol w:w="1258"/>
        <w:gridCol w:w="1985"/>
        <w:gridCol w:w="1860"/>
      </w:tblGrid>
      <w:tr w:rsidR="00A001A0" w:rsidRPr="00A001A0" w:rsidTr="00A001A0">
        <w:trPr>
          <w:trHeight w:val="324"/>
          <w:jc w:val="center"/>
        </w:trPr>
        <w:tc>
          <w:tcPr>
            <w:tcW w:w="1149" w:type="dxa"/>
            <w:tcBorders>
              <w:top w:val="single" w:sz="12"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b/>
                <w:szCs w:val="22"/>
              </w:rPr>
            </w:pPr>
            <w:r w:rsidRPr="00A001A0">
              <w:rPr>
                <w:rFonts w:asciiTheme="minorHAnsi" w:eastAsia="標楷體" w:hAnsiTheme="minorHAnsi" w:cstheme="minorBidi" w:hint="eastAsia"/>
                <w:b/>
                <w:szCs w:val="22"/>
              </w:rPr>
              <w:lastRenderedPageBreak/>
              <w:t>排行</w:t>
            </w:r>
          </w:p>
        </w:tc>
        <w:tc>
          <w:tcPr>
            <w:tcW w:w="1577" w:type="dxa"/>
            <w:tcBorders>
              <w:top w:val="single" w:sz="12"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b/>
                <w:szCs w:val="22"/>
              </w:rPr>
            </w:pPr>
            <w:r w:rsidRPr="00A001A0">
              <w:rPr>
                <w:rFonts w:asciiTheme="minorHAnsi" w:eastAsia="標楷體" w:hAnsiTheme="minorHAnsi" w:cstheme="minorBidi" w:hint="eastAsia"/>
                <w:b/>
                <w:szCs w:val="22"/>
              </w:rPr>
              <w:t>姓名</w:t>
            </w:r>
          </w:p>
        </w:tc>
        <w:tc>
          <w:tcPr>
            <w:tcW w:w="1258" w:type="dxa"/>
            <w:tcBorders>
              <w:top w:val="single" w:sz="12"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b/>
                <w:szCs w:val="22"/>
              </w:rPr>
            </w:pPr>
            <w:r w:rsidRPr="00A001A0">
              <w:rPr>
                <w:rFonts w:asciiTheme="minorHAnsi" w:eastAsia="標楷體" w:hAnsiTheme="minorHAnsi" w:cstheme="minorBidi" w:hint="eastAsia"/>
                <w:b/>
                <w:szCs w:val="22"/>
              </w:rPr>
              <w:t>處理件數</w:t>
            </w:r>
          </w:p>
        </w:tc>
        <w:tc>
          <w:tcPr>
            <w:tcW w:w="1985" w:type="dxa"/>
            <w:tcBorders>
              <w:top w:val="single" w:sz="12"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b/>
                <w:szCs w:val="22"/>
              </w:rPr>
            </w:pPr>
            <w:r w:rsidRPr="00A001A0">
              <w:rPr>
                <w:rFonts w:asciiTheme="minorHAnsi" w:eastAsia="標楷體" w:hAnsiTheme="minorHAnsi" w:cstheme="minorBidi" w:hint="eastAsia"/>
                <w:b/>
                <w:szCs w:val="22"/>
              </w:rPr>
              <w:t>平均處理天數</w:t>
            </w:r>
          </w:p>
        </w:tc>
        <w:tc>
          <w:tcPr>
            <w:tcW w:w="1860" w:type="dxa"/>
            <w:tcBorders>
              <w:top w:val="single" w:sz="12" w:space="0" w:color="auto"/>
              <w:left w:val="single" w:sz="6" w:space="0" w:color="auto"/>
              <w:bottom w:val="single" w:sz="6" w:space="0" w:color="auto"/>
              <w:right w:val="single" w:sz="12"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b/>
                <w:szCs w:val="22"/>
              </w:rPr>
            </w:pPr>
            <w:r w:rsidRPr="00A001A0">
              <w:rPr>
                <w:rFonts w:asciiTheme="minorHAnsi" w:eastAsia="標楷體" w:hAnsiTheme="minorHAnsi" w:cstheme="minorBidi" w:hint="eastAsia"/>
                <w:b/>
                <w:szCs w:val="22"/>
              </w:rPr>
              <w:t>備註</w:t>
            </w: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王秋錳</w:t>
            </w:r>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124</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1.13</w:t>
            </w:r>
          </w:p>
        </w:tc>
        <w:tc>
          <w:tcPr>
            <w:tcW w:w="1860" w:type="dxa"/>
            <w:tcBorders>
              <w:top w:val="single" w:sz="6" w:space="0" w:color="auto"/>
              <w:left w:val="single" w:sz="6" w:space="0" w:color="auto"/>
              <w:bottom w:val="single" w:sz="6" w:space="0" w:color="auto"/>
              <w:right w:val="single" w:sz="12"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2</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林茂隆</w:t>
            </w:r>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114</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1.40</w:t>
            </w:r>
          </w:p>
        </w:tc>
        <w:tc>
          <w:tcPr>
            <w:tcW w:w="1860" w:type="dxa"/>
            <w:tcBorders>
              <w:top w:val="single" w:sz="6" w:space="0" w:color="auto"/>
              <w:left w:val="single" w:sz="6" w:space="0" w:color="auto"/>
              <w:bottom w:val="single" w:sz="6" w:space="0" w:color="auto"/>
              <w:right w:val="single" w:sz="12"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3</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李奇謀</w:t>
            </w:r>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82</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0.98</w:t>
            </w:r>
          </w:p>
        </w:tc>
        <w:tc>
          <w:tcPr>
            <w:tcW w:w="1860" w:type="dxa"/>
            <w:tcBorders>
              <w:top w:val="single" w:sz="6" w:space="0" w:color="auto"/>
              <w:left w:val="single" w:sz="6" w:space="0" w:color="auto"/>
              <w:bottom w:val="single" w:sz="6" w:space="0" w:color="auto"/>
              <w:right w:val="single" w:sz="12"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4</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殷淑玲</w:t>
            </w:r>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81</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1.20</w:t>
            </w:r>
          </w:p>
        </w:tc>
        <w:tc>
          <w:tcPr>
            <w:tcW w:w="1860" w:type="dxa"/>
            <w:tcBorders>
              <w:top w:val="single" w:sz="6" w:space="0" w:color="auto"/>
              <w:left w:val="single" w:sz="6" w:space="0" w:color="auto"/>
              <w:bottom w:val="single" w:sz="6" w:space="0" w:color="auto"/>
              <w:right w:val="single" w:sz="12"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5</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proofErr w:type="gramStart"/>
            <w:r w:rsidRPr="00A001A0">
              <w:rPr>
                <w:rFonts w:asciiTheme="minorHAnsi" w:eastAsia="標楷體" w:hAnsiTheme="minorHAnsi" w:cstheme="minorBidi" w:hint="eastAsia"/>
                <w:szCs w:val="22"/>
              </w:rPr>
              <w:t>連軒承</w:t>
            </w:r>
            <w:proofErr w:type="gramEnd"/>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76</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1.90</w:t>
            </w:r>
          </w:p>
        </w:tc>
        <w:tc>
          <w:tcPr>
            <w:tcW w:w="1860" w:type="dxa"/>
            <w:tcBorders>
              <w:top w:val="single" w:sz="6" w:space="0" w:color="auto"/>
              <w:left w:val="single" w:sz="6" w:space="0" w:color="auto"/>
              <w:bottom w:val="single" w:sz="6" w:space="0" w:color="auto"/>
              <w:right w:val="single" w:sz="12"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6</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陳佳琦</w:t>
            </w:r>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72</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2.50</w:t>
            </w:r>
          </w:p>
        </w:tc>
        <w:tc>
          <w:tcPr>
            <w:tcW w:w="1860" w:type="dxa"/>
            <w:tcBorders>
              <w:top w:val="single" w:sz="6" w:space="0" w:color="auto"/>
              <w:left w:val="single" w:sz="6" w:space="0" w:color="auto"/>
              <w:bottom w:val="single" w:sz="6" w:space="0" w:color="auto"/>
              <w:right w:val="single" w:sz="12"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7</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蕭瓊華</w:t>
            </w:r>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53</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1.66</w:t>
            </w:r>
          </w:p>
        </w:tc>
        <w:tc>
          <w:tcPr>
            <w:tcW w:w="1860" w:type="dxa"/>
            <w:tcBorders>
              <w:top w:val="single" w:sz="6" w:space="0" w:color="auto"/>
              <w:left w:val="single" w:sz="6" w:space="0" w:color="auto"/>
              <w:bottom w:val="single" w:sz="6" w:space="0" w:color="auto"/>
              <w:right w:val="single" w:sz="12"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8</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洪華廷</w:t>
            </w:r>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52</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0.36</w:t>
            </w:r>
          </w:p>
        </w:tc>
        <w:tc>
          <w:tcPr>
            <w:tcW w:w="1860" w:type="dxa"/>
            <w:tcBorders>
              <w:top w:val="single" w:sz="6" w:space="0" w:color="auto"/>
              <w:left w:val="single" w:sz="6" w:space="0" w:color="auto"/>
              <w:bottom w:val="single" w:sz="6" w:space="0" w:color="auto"/>
              <w:right w:val="single" w:sz="12"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9</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林邵洋</w:t>
            </w:r>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51</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2.99</w:t>
            </w:r>
          </w:p>
        </w:tc>
        <w:tc>
          <w:tcPr>
            <w:tcW w:w="1860" w:type="dxa"/>
            <w:tcBorders>
              <w:top w:val="single" w:sz="6" w:space="0" w:color="auto"/>
              <w:left w:val="single" w:sz="6" w:space="0" w:color="auto"/>
              <w:bottom w:val="single" w:sz="6" w:space="0" w:color="auto"/>
              <w:right w:val="single" w:sz="12"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10</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林時雍</w:t>
            </w:r>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40</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1.98</w:t>
            </w:r>
          </w:p>
        </w:tc>
        <w:tc>
          <w:tcPr>
            <w:tcW w:w="1860" w:type="dxa"/>
            <w:tcBorders>
              <w:top w:val="single" w:sz="6" w:space="0" w:color="auto"/>
              <w:left w:val="single" w:sz="6" w:space="0" w:color="auto"/>
              <w:bottom w:val="single" w:sz="6" w:space="0" w:color="auto"/>
              <w:right w:val="single" w:sz="12"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11</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吳德明</w:t>
            </w:r>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33</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0.71</w:t>
            </w:r>
          </w:p>
        </w:tc>
        <w:tc>
          <w:tcPr>
            <w:tcW w:w="1860" w:type="dxa"/>
            <w:tcBorders>
              <w:top w:val="single" w:sz="6" w:space="0" w:color="auto"/>
              <w:left w:val="single" w:sz="6" w:space="0" w:color="auto"/>
              <w:bottom w:val="single" w:sz="6" w:space="0" w:color="auto"/>
              <w:right w:val="single" w:sz="12"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12</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黃佳淦</w:t>
            </w:r>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29</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1.87</w:t>
            </w:r>
          </w:p>
        </w:tc>
        <w:tc>
          <w:tcPr>
            <w:tcW w:w="1860" w:type="dxa"/>
            <w:tcBorders>
              <w:top w:val="single" w:sz="6" w:space="0" w:color="auto"/>
              <w:left w:val="single" w:sz="6" w:space="0" w:color="auto"/>
              <w:bottom w:val="single" w:sz="6" w:space="0" w:color="auto"/>
              <w:right w:val="single" w:sz="12"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13</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吳俊賢</w:t>
            </w:r>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23</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2.32</w:t>
            </w:r>
          </w:p>
        </w:tc>
        <w:tc>
          <w:tcPr>
            <w:tcW w:w="1860" w:type="dxa"/>
            <w:tcBorders>
              <w:top w:val="single" w:sz="6" w:space="0" w:color="auto"/>
              <w:left w:val="single" w:sz="6" w:space="0" w:color="auto"/>
              <w:bottom w:val="single" w:sz="6" w:space="0" w:color="auto"/>
              <w:right w:val="single" w:sz="12"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14</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梁</w:t>
            </w:r>
            <w:proofErr w:type="gramStart"/>
            <w:r w:rsidRPr="00A001A0">
              <w:rPr>
                <w:rFonts w:asciiTheme="minorHAnsi" w:eastAsia="標楷體" w:hAnsiTheme="minorHAnsi" w:cstheme="minorBidi" w:hint="eastAsia"/>
                <w:szCs w:val="22"/>
              </w:rPr>
              <w:t>淯婷</w:t>
            </w:r>
            <w:proofErr w:type="gramEnd"/>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23</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1.79</w:t>
            </w:r>
          </w:p>
        </w:tc>
        <w:tc>
          <w:tcPr>
            <w:tcW w:w="1860" w:type="dxa"/>
            <w:tcBorders>
              <w:top w:val="single" w:sz="6" w:space="0" w:color="auto"/>
              <w:left w:val="single" w:sz="6" w:space="0" w:color="auto"/>
              <w:bottom w:val="single" w:sz="6" w:space="0" w:color="auto"/>
              <w:right w:val="single" w:sz="12"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15</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proofErr w:type="gramStart"/>
            <w:r w:rsidRPr="00A001A0">
              <w:rPr>
                <w:rFonts w:asciiTheme="minorHAnsi" w:eastAsia="標楷體" w:hAnsiTheme="minorHAnsi" w:cstheme="minorBidi" w:hint="eastAsia"/>
                <w:szCs w:val="22"/>
              </w:rPr>
              <w:t>林詠齊</w:t>
            </w:r>
            <w:proofErr w:type="gramEnd"/>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23</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1.25</w:t>
            </w:r>
          </w:p>
        </w:tc>
        <w:tc>
          <w:tcPr>
            <w:tcW w:w="1860" w:type="dxa"/>
            <w:tcBorders>
              <w:top w:val="single" w:sz="6" w:space="0" w:color="auto"/>
              <w:left w:val="single" w:sz="6" w:space="0" w:color="auto"/>
              <w:bottom w:val="single" w:sz="6" w:space="0" w:color="auto"/>
              <w:right w:val="single" w:sz="12" w:space="0" w:color="auto"/>
            </w:tcBorders>
            <w:noWrap/>
            <w:vAlign w:val="center"/>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16</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鍾允中</w:t>
            </w:r>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20</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1.31</w:t>
            </w:r>
          </w:p>
        </w:tc>
        <w:tc>
          <w:tcPr>
            <w:tcW w:w="1860" w:type="dxa"/>
            <w:tcBorders>
              <w:top w:val="single" w:sz="6" w:space="0" w:color="auto"/>
              <w:left w:val="single" w:sz="6" w:space="0" w:color="auto"/>
              <w:bottom w:val="single" w:sz="6" w:space="0" w:color="auto"/>
              <w:right w:val="single" w:sz="12" w:space="0" w:color="auto"/>
            </w:tcBorders>
            <w:noWrap/>
            <w:vAlign w:val="center"/>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17</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羅翊瑄</w:t>
            </w:r>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19</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1.58</w:t>
            </w:r>
          </w:p>
        </w:tc>
        <w:tc>
          <w:tcPr>
            <w:tcW w:w="1860" w:type="dxa"/>
            <w:tcBorders>
              <w:top w:val="single" w:sz="6" w:space="0" w:color="auto"/>
              <w:left w:val="single" w:sz="6" w:space="0" w:color="auto"/>
              <w:bottom w:val="single" w:sz="6" w:space="0" w:color="auto"/>
              <w:right w:val="single" w:sz="12" w:space="0" w:color="auto"/>
            </w:tcBorders>
            <w:noWrap/>
            <w:vAlign w:val="center"/>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18</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吳鳳</w:t>
            </w:r>
            <w:proofErr w:type="gramStart"/>
            <w:r w:rsidRPr="00A001A0">
              <w:rPr>
                <w:rFonts w:asciiTheme="minorHAnsi" w:eastAsia="標楷體" w:hAnsiTheme="minorHAnsi" w:cstheme="minorBidi" w:hint="eastAsia"/>
                <w:szCs w:val="22"/>
              </w:rPr>
              <w:t>翎</w:t>
            </w:r>
            <w:proofErr w:type="gramEnd"/>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19</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1.27</w:t>
            </w:r>
          </w:p>
        </w:tc>
        <w:tc>
          <w:tcPr>
            <w:tcW w:w="1860" w:type="dxa"/>
            <w:tcBorders>
              <w:top w:val="single" w:sz="6" w:space="0" w:color="auto"/>
              <w:left w:val="single" w:sz="6" w:space="0" w:color="auto"/>
              <w:bottom w:val="single" w:sz="6" w:space="0" w:color="auto"/>
              <w:right w:val="single" w:sz="12" w:space="0" w:color="auto"/>
            </w:tcBorders>
            <w:noWrap/>
            <w:vAlign w:val="center"/>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19</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陳冠廷</w:t>
            </w:r>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15</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1.62</w:t>
            </w:r>
          </w:p>
        </w:tc>
        <w:tc>
          <w:tcPr>
            <w:tcW w:w="1860" w:type="dxa"/>
            <w:tcBorders>
              <w:top w:val="single" w:sz="6" w:space="0" w:color="auto"/>
              <w:left w:val="single" w:sz="6" w:space="0" w:color="auto"/>
              <w:bottom w:val="single" w:sz="6" w:space="0" w:color="auto"/>
              <w:right w:val="single" w:sz="12" w:space="0" w:color="auto"/>
            </w:tcBorders>
            <w:noWrap/>
            <w:vAlign w:val="center"/>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20</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proofErr w:type="gramStart"/>
            <w:r w:rsidRPr="00A001A0">
              <w:rPr>
                <w:rFonts w:asciiTheme="minorHAnsi" w:eastAsia="標楷體" w:hAnsiTheme="minorHAnsi" w:cstheme="minorBidi" w:hint="eastAsia"/>
                <w:szCs w:val="22"/>
              </w:rPr>
              <w:t>何杉友</w:t>
            </w:r>
            <w:proofErr w:type="gramEnd"/>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15</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1.17</w:t>
            </w:r>
          </w:p>
        </w:tc>
        <w:tc>
          <w:tcPr>
            <w:tcW w:w="1860" w:type="dxa"/>
            <w:tcBorders>
              <w:top w:val="single" w:sz="6" w:space="0" w:color="auto"/>
              <w:left w:val="single" w:sz="6" w:space="0" w:color="auto"/>
              <w:bottom w:val="single" w:sz="6" w:space="0" w:color="auto"/>
              <w:right w:val="single" w:sz="12" w:space="0" w:color="auto"/>
            </w:tcBorders>
            <w:noWrap/>
            <w:vAlign w:val="center"/>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21</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吳燕芬</w:t>
            </w:r>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14</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2.65</w:t>
            </w:r>
          </w:p>
        </w:tc>
        <w:tc>
          <w:tcPr>
            <w:tcW w:w="1860" w:type="dxa"/>
            <w:tcBorders>
              <w:top w:val="single" w:sz="6" w:space="0" w:color="auto"/>
              <w:left w:val="single" w:sz="6" w:space="0" w:color="auto"/>
              <w:bottom w:val="single" w:sz="6" w:space="0" w:color="auto"/>
              <w:right w:val="single" w:sz="12" w:space="0" w:color="auto"/>
            </w:tcBorders>
            <w:noWrap/>
            <w:vAlign w:val="center"/>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22</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proofErr w:type="gramStart"/>
            <w:r w:rsidRPr="00A001A0">
              <w:rPr>
                <w:rFonts w:asciiTheme="minorHAnsi" w:eastAsia="標楷體" w:hAnsiTheme="minorHAnsi" w:cstheme="minorBidi" w:hint="eastAsia"/>
                <w:szCs w:val="22"/>
              </w:rPr>
              <w:t>徐必大</w:t>
            </w:r>
            <w:proofErr w:type="gramEnd"/>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11</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2.21</w:t>
            </w:r>
          </w:p>
        </w:tc>
        <w:tc>
          <w:tcPr>
            <w:tcW w:w="1860" w:type="dxa"/>
            <w:tcBorders>
              <w:top w:val="single" w:sz="6" w:space="0" w:color="auto"/>
              <w:left w:val="single" w:sz="6" w:space="0" w:color="auto"/>
              <w:bottom w:val="single" w:sz="6" w:space="0" w:color="auto"/>
              <w:right w:val="single" w:sz="12" w:space="0" w:color="auto"/>
            </w:tcBorders>
            <w:noWrap/>
            <w:vAlign w:val="center"/>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23</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張美惠</w:t>
            </w:r>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11</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1.97</w:t>
            </w:r>
          </w:p>
        </w:tc>
        <w:tc>
          <w:tcPr>
            <w:tcW w:w="1860" w:type="dxa"/>
            <w:tcBorders>
              <w:top w:val="single" w:sz="6" w:space="0" w:color="auto"/>
              <w:left w:val="single" w:sz="6" w:space="0" w:color="auto"/>
              <w:bottom w:val="single" w:sz="6" w:space="0" w:color="auto"/>
              <w:right w:val="single" w:sz="12" w:space="0" w:color="auto"/>
            </w:tcBorders>
            <w:noWrap/>
            <w:vAlign w:val="center"/>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24</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林碧雙</w:t>
            </w:r>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11</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1.41</w:t>
            </w:r>
          </w:p>
        </w:tc>
        <w:tc>
          <w:tcPr>
            <w:tcW w:w="1860" w:type="dxa"/>
            <w:tcBorders>
              <w:top w:val="single" w:sz="6" w:space="0" w:color="auto"/>
              <w:left w:val="single" w:sz="6" w:space="0" w:color="auto"/>
              <w:bottom w:val="single" w:sz="6" w:space="0" w:color="auto"/>
              <w:right w:val="single" w:sz="12" w:space="0" w:color="auto"/>
            </w:tcBorders>
            <w:noWrap/>
            <w:vAlign w:val="center"/>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25</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陳家民</w:t>
            </w:r>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10</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2.73</w:t>
            </w:r>
          </w:p>
        </w:tc>
        <w:tc>
          <w:tcPr>
            <w:tcW w:w="1860" w:type="dxa"/>
            <w:tcBorders>
              <w:top w:val="single" w:sz="6" w:space="0" w:color="auto"/>
              <w:left w:val="single" w:sz="6" w:space="0" w:color="auto"/>
              <w:bottom w:val="single" w:sz="6" w:space="0" w:color="auto"/>
              <w:right w:val="single" w:sz="12" w:space="0" w:color="auto"/>
            </w:tcBorders>
            <w:noWrap/>
            <w:vAlign w:val="center"/>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26</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蔣明峰</w:t>
            </w:r>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10</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1.69</w:t>
            </w:r>
          </w:p>
        </w:tc>
        <w:tc>
          <w:tcPr>
            <w:tcW w:w="1860" w:type="dxa"/>
            <w:tcBorders>
              <w:top w:val="single" w:sz="6" w:space="0" w:color="auto"/>
              <w:left w:val="single" w:sz="6" w:space="0" w:color="auto"/>
              <w:bottom w:val="single" w:sz="6" w:space="0" w:color="auto"/>
              <w:right w:val="single" w:sz="12" w:space="0" w:color="auto"/>
            </w:tcBorders>
            <w:noWrap/>
            <w:vAlign w:val="center"/>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27</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劉昆龍</w:t>
            </w:r>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9</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3.29</w:t>
            </w:r>
          </w:p>
        </w:tc>
        <w:tc>
          <w:tcPr>
            <w:tcW w:w="1860" w:type="dxa"/>
            <w:tcBorders>
              <w:top w:val="single" w:sz="6" w:space="0" w:color="auto"/>
              <w:left w:val="single" w:sz="6" w:space="0" w:color="auto"/>
              <w:bottom w:val="single" w:sz="6" w:space="0" w:color="auto"/>
              <w:right w:val="single" w:sz="12" w:space="0" w:color="auto"/>
            </w:tcBorders>
            <w:noWrap/>
            <w:vAlign w:val="center"/>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28</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吳志宏</w:t>
            </w:r>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9</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2.17</w:t>
            </w:r>
          </w:p>
        </w:tc>
        <w:tc>
          <w:tcPr>
            <w:tcW w:w="1860" w:type="dxa"/>
            <w:tcBorders>
              <w:top w:val="single" w:sz="6" w:space="0" w:color="auto"/>
              <w:left w:val="single" w:sz="6" w:space="0" w:color="auto"/>
              <w:bottom w:val="single" w:sz="6" w:space="0" w:color="auto"/>
              <w:right w:val="single" w:sz="12" w:space="0" w:color="auto"/>
            </w:tcBorders>
            <w:noWrap/>
            <w:vAlign w:val="center"/>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29</w:t>
            </w:r>
          </w:p>
        </w:tc>
        <w:tc>
          <w:tcPr>
            <w:tcW w:w="1577"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翁英傑</w:t>
            </w:r>
          </w:p>
        </w:tc>
        <w:tc>
          <w:tcPr>
            <w:tcW w:w="1258"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7</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4.09</w:t>
            </w:r>
          </w:p>
        </w:tc>
        <w:tc>
          <w:tcPr>
            <w:tcW w:w="1860" w:type="dxa"/>
            <w:tcBorders>
              <w:top w:val="single" w:sz="6" w:space="0" w:color="auto"/>
              <w:left w:val="single" w:sz="6" w:space="0" w:color="auto"/>
              <w:bottom w:val="single" w:sz="6" w:space="0" w:color="auto"/>
              <w:right w:val="single" w:sz="12" w:space="0" w:color="auto"/>
            </w:tcBorders>
            <w:noWrap/>
            <w:vAlign w:val="center"/>
          </w:tcPr>
          <w:p w:rsidR="00A001A0" w:rsidRPr="00A001A0" w:rsidRDefault="00A001A0" w:rsidP="00A001A0">
            <w:pPr>
              <w:widowControl w:val="0"/>
              <w:jc w:val="center"/>
              <w:rPr>
                <w:rFonts w:asciiTheme="minorHAnsi" w:eastAsia="標楷體" w:hAnsiTheme="minorHAnsi" w:cstheme="minorBidi"/>
                <w:szCs w:val="22"/>
              </w:rPr>
            </w:pPr>
          </w:p>
        </w:tc>
      </w:tr>
      <w:tr w:rsidR="00A001A0" w:rsidRPr="00A001A0" w:rsidTr="00A001A0">
        <w:trPr>
          <w:trHeight w:val="324"/>
          <w:jc w:val="center"/>
        </w:trPr>
        <w:tc>
          <w:tcPr>
            <w:tcW w:w="1149" w:type="dxa"/>
            <w:tcBorders>
              <w:top w:val="single" w:sz="6" w:space="0" w:color="auto"/>
              <w:left w:val="single" w:sz="12" w:space="0" w:color="auto"/>
              <w:bottom w:val="single" w:sz="12"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30</w:t>
            </w:r>
          </w:p>
        </w:tc>
        <w:tc>
          <w:tcPr>
            <w:tcW w:w="1577" w:type="dxa"/>
            <w:tcBorders>
              <w:top w:val="single" w:sz="6" w:space="0" w:color="auto"/>
              <w:left w:val="single" w:sz="6" w:space="0" w:color="auto"/>
              <w:bottom w:val="single" w:sz="12"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朱軒</w:t>
            </w:r>
            <w:proofErr w:type="gramStart"/>
            <w:r w:rsidRPr="00A001A0">
              <w:rPr>
                <w:rFonts w:asciiTheme="minorHAnsi" w:eastAsia="標楷體" w:hAnsiTheme="minorHAnsi" w:cstheme="minorBidi" w:hint="eastAsia"/>
                <w:szCs w:val="22"/>
              </w:rPr>
              <w:t>樑</w:t>
            </w:r>
            <w:proofErr w:type="gramEnd"/>
          </w:p>
        </w:tc>
        <w:tc>
          <w:tcPr>
            <w:tcW w:w="1258" w:type="dxa"/>
            <w:tcBorders>
              <w:top w:val="single" w:sz="6" w:space="0" w:color="auto"/>
              <w:left w:val="single" w:sz="6" w:space="0" w:color="auto"/>
              <w:bottom w:val="single" w:sz="12"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7</w:t>
            </w:r>
          </w:p>
        </w:tc>
        <w:tc>
          <w:tcPr>
            <w:tcW w:w="1985" w:type="dxa"/>
            <w:tcBorders>
              <w:top w:val="single" w:sz="6" w:space="0" w:color="auto"/>
              <w:left w:val="single" w:sz="6" w:space="0" w:color="auto"/>
              <w:bottom w:val="single" w:sz="12" w:space="0" w:color="auto"/>
              <w:right w:val="single" w:sz="6" w:space="0" w:color="auto"/>
            </w:tcBorders>
            <w:noWrap/>
            <w:vAlign w:val="center"/>
            <w:hideMark/>
          </w:tcPr>
          <w:p w:rsidR="00A001A0" w:rsidRPr="00A001A0" w:rsidRDefault="00A001A0" w:rsidP="00A001A0">
            <w:pPr>
              <w:widowControl w:val="0"/>
              <w:jc w:val="center"/>
              <w:rPr>
                <w:rFonts w:asciiTheme="minorHAnsi" w:eastAsia="標楷體" w:hAnsiTheme="minorHAnsi" w:cstheme="minorBidi"/>
                <w:szCs w:val="22"/>
              </w:rPr>
            </w:pPr>
            <w:r w:rsidRPr="00A001A0">
              <w:rPr>
                <w:rFonts w:asciiTheme="minorHAnsi" w:eastAsia="標楷體" w:hAnsiTheme="minorHAnsi" w:cstheme="minorBidi" w:hint="eastAsia"/>
                <w:szCs w:val="22"/>
              </w:rPr>
              <w:t>2.75</w:t>
            </w:r>
          </w:p>
        </w:tc>
        <w:tc>
          <w:tcPr>
            <w:tcW w:w="1860" w:type="dxa"/>
            <w:tcBorders>
              <w:top w:val="single" w:sz="6" w:space="0" w:color="auto"/>
              <w:left w:val="single" w:sz="6" w:space="0" w:color="auto"/>
              <w:bottom w:val="single" w:sz="12" w:space="0" w:color="auto"/>
              <w:right w:val="single" w:sz="12" w:space="0" w:color="auto"/>
            </w:tcBorders>
            <w:noWrap/>
            <w:vAlign w:val="center"/>
          </w:tcPr>
          <w:p w:rsidR="00A001A0" w:rsidRPr="00A001A0" w:rsidRDefault="00A001A0" w:rsidP="00A001A0">
            <w:pPr>
              <w:widowControl w:val="0"/>
              <w:jc w:val="center"/>
              <w:rPr>
                <w:rFonts w:asciiTheme="minorHAnsi" w:eastAsia="標楷體" w:hAnsiTheme="minorHAnsi" w:cstheme="minorBidi"/>
                <w:szCs w:val="22"/>
              </w:rPr>
            </w:pPr>
          </w:p>
        </w:tc>
      </w:tr>
    </w:tbl>
    <w:p w:rsidR="00A001A0" w:rsidRPr="00A001A0" w:rsidRDefault="00A001A0" w:rsidP="0084115F">
      <w:pPr>
        <w:widowControl w:val="0"/>
        <w:numPr>
          <w:ilvl w:val="0"/>
          <w:numId w:val="25"/>
        </w:numPr>
        <w:ind w:left="567" w:hanging="567"/>
        <w:jc w:val="both"/>
        <w:rPr>
          <w:rFonts w:ascii="標楷體" w:eastAsia="標楷體" w:hAnsi="標楷體" w:cstheme="minorBidi"/>
          <w:b/>
          <w:sz w:val="28"/>
          <w:szCs w:val="28"/>
        </w:rPr>
      </w:pPr>
      <w:r w:rsidRPr="00A001A0">
        <w:rPr>
          <w:rFonts w:ascii="標楷體" w:eastAsia="標楷體" w:hAnsi="標楷體" w:cstheme="minorBidi" w:hint="eastAsia"/>
          <w:b/>
          <w:sz w:val="28"/>
          <w:szCs w:val="28"/>
        </w:rPr>
        <w:t>待辦事項：</w:t>
      </w:r>
    </w:p>
    <w:p w:rsidR="00A001A0" w:rsidRPr="00A001A0" w:rsidRDefault="00A001A0" w:rsidP="0084115F">
      <w:pPr>
        <w:widowControl w:val="0"/>
        <w:numPr>
          <w:ilvl w:val="0"/>
          <w:numId w:val="27"/>
        </w:numPr>
        <w:spacing w:line="440" w:lineRule="exact"/>
        <w:ind w:left="993" w:right="560" w:hanging="567"/>
        <w:jc w:val="both"/>
        <w:rPr>
          <w:rFonts w:ascii="標楷體" w:eastAsia="標楷體" w:hAnsi="標楷體" w:cstheme="minorBidi"/>
          <w:sz w:val="28"/>
          <w:szCs w:val="28"/>
        </w:rPr>
      </w:pPr>
      <w:r w:rsidRPr="00A001A0">
        <w:rPr>
          <w:rFonts w:ascii="標楷體" w:eastAsia="標楷體" w:hAnsi="標楷體" w:cstheme="minorBidi" w:hint="eastAsia"/>
          <w:sz w:val="28"/>
          <w:szCs w:val="28"/>
        </w:rPr>
        <w:t>辦理公文收發、點收、編目歸檔及</w:t>
      </w:r>
      <w:proofErr w:type="gramStart"/>
      <w:r w:rsidRPr="00A001A0">
        <w:rPr>
          <w:rFonts w:ascii="標楷體" w:eastAsia="標楷體" w:hAnsi="標楷體" w:cstheme="minorBidi" w:hint="eastAsia"/>
          <w:sz w:val="28"/>
          <w:szCs w:val="28"/>
        </w:rPr>
        <w:t>稽催等</w:t>
      </w:r>
      <w:proofErr w:type="gramEnd"/>
      <w:r w:rsidRPr="00A001A0">
        <w:rPr>
          <w:rFonts w:ascii="標楷體" w:eastAsia="標楷體" w:hAnsi="標楷體" w:cstheme="minorBidi" w:hint="eastAsia"/>
          <w:sz w:val="28"/>
          <w:szCs w:val="28"/>
        </w:rPr>
        <w:t>例行性事項。</w:t>
      </w:r>
    </w:p>
    <w:p w:rsidR="00A001A0" w:rsidRPr="00A001A0" w:rsidRDefault="00A001A0" w:rsidP="0084115F">
      <w:pPr>
        <w:widowControl w:val="0"/>
        <w:numPr>
          <w:ilvl w:val="0"/>
          <w:numId w:val="27"/>
        </w:numPr>
        <w:spacing w:line="440" w:lineRule="exact"/>
        <w:ind w:left="1036" w:right="560" w:hanging="620"/>
        <w:jc w:val="both"/>
        <w:rPr>
          <w:rFonts w:ascii="標楷體" w:eastAsia="標楷體" w:hAnsi="標楷體" w:cstheme="minorBidi"/>
          <w:sz w:val="28"/>
          <w:szCs w:val="28"/>
        </w:rPr>
      </w:pPr>
      <w:proofErr w:type="gramStart"/>
      <w:r w:rsidRPr="00A001A0">
        <w:rPr>
          <w:rFonts w:ascii="標楷體" w:eastAsia="標楷體" w:hAnsi="標楷體" w:cstheme="minorBidi" w:hint="eastAsia"/>
          <w:sz w:val="28"/>
          <w:szCs w:val="28"/>
        </w:rPr>
        <w:t>節能減紙績效</w:t>
      </w:r>
      <w:proofErr w:type="gramEnd"/>
      <w:r w:rsidRPr="00A001A0">
        <w:rPr>
          <w:rFonts w:ascii="標楷體" w:eastAsia="標楷體" w:hAnsi="標楷體" w:cstheme="minorBidi" w:hint="eastAsia"/>
          <w:sz w:val="28"/>
          <w:szCs w:val="28"/>
        </w:rPr>
        <w:t>管制及公文處理業務統計填報事宜。</w:t>
      </w:r>
    </w:p>
    <w:p w:rsidR="00A001A0" w:rsidRPr="00A001A0" w:rsidRDefault="00A001A0" w:rsidP="0084115F">
      <w:pPr>
        <w:widowControl w:val="0"/>
        <w:numPr>
          <w:ilvl w:val="0"/>
          <w:numId w:val="27"/>
        </w:numPr>
        <w:spacing w:line="440" w:lineRule="exact"/>
        <w:ind w:left="1036" w:right="560" w:hanging="620"/>
        <w:jc w:val="both"/>
        <w:rPr>
          <w:rFonts w:ascii="標楷體" w:eastAsia="標楷體" w:hAnsi="標楷體" w:cstheme="minorBidi"/>
          <w:sz w:val="28"/>
          <w:szCs w:val="28"/>
        </w:rPr>
      </w:pPr>
      <w:r w:rsidRPr="00A001A0">
        <w:rPr>
          <w:rFonts w:ascii="標楷體" w:eastAsia="標楷體" w:hAnsi="標楷體" w:cstheme="minorBidi" w:hint="eastAsia"/>
          <w:sz w:val="28"/>
          <w:szCs w:val="28"/>
        </w:rPr>
        <w:t>機密公文清查、解密事宜。</w:t>
      </w:r>
    </w:p>
    <w:p w:rsidR="00A001A0" w:rsidRPr="00A001A0" w:rsidRDefault="00A001A0" w:rsidP="00166E08">
      <w:pPr>
        <w:widowControl w:val="0"/>
        <w:numPr>
          <w:ilvl w:val="0"/>
          <w:numId w:val="25"/>
        </w:numPr>
        <w:spacing w:line="320" w:lineRule="exact"/>
        <w:ind w:left="567" w:hanging="567"/>
        <w:jc w:val="both"/>
        <w:rPr>
          <w:rFonts w:ascii="標楷體" w:eastAsia="標楷體" w:hAnsi="標楷體" w:cstheme="minorBidi"/>
          <w:b/>
          <w:sz w:val="28"/>
          <w:szCs w:val="28"/>
        </w:rPr>
      </w:pPr>
      <w:r w:rsidRPr="00A001A0">
        <w:rPr>
          <w:rFonts w:ascii="標楷體" w:eastAsia="標楷體" w:hAnsi="標楷體" w:cstheme="minorBidi" w:hint="eastAsia"/>
          <w:b/>
          <w:sz w:val="28"/>
          <w:szCs w:val="28"/>
        </w:rPr>
        <w:t>文書處理宣導：</w:t>
      </w:r>
    </w:p>
    <w:p w:rsidR="00A001A0" w:rsidRPr="00A001A0" w:rsidRDefault="00A001A0" w:rsidP="00A001A0">
      <w:pPr>
        <w:widowControl w:val="0"/>
        <w:jc w:val="both"/>
        <w:rPr>
          <w:rFonts w:asciiTheme="minorHAnsi" w:eastAsia="標楷體" w:hAnsiTheme="minorHAnsi" w:cstheme="minorBidi"/>
          <w:szCs w:val="22"/>
        </w:rPr>
      </w:pPr>
      <w:r>
        <w:rPr>
          <w:rFonts w:ascii="標楷體" w:eastAsia="標楷體" w:hAnsi="標楷體" w:cstheme="minorBidi" w:hint="eastAsia"/>
          <w:kern w:val="0"/>
          <w:sz w:val="28"/>
          <w:szCs w:val="28"/>
        </w:rPr>
        <w:t xml:space="preserve">  </w:t>
      </w:r>
      <w:r w:rsidRPr="00A001A0">
        <w:rPr>
          <w:rFonts w:ascii="標楷體" w:eastAsia="標楷體" w:hAnsi="標楷體" w:cstheme="minorBidi" w:hint="eastAsia"/>
          <w:kern w:val="0"/>
          <w:sz w:val="28"/>
          <w:szCs w:val="28"/>
        </w:rPr>
        <w:t>本月逾期公文</w:t>
      </w:r>
      <w:r w:rsidRPr="00A001A0">
        <w:rPr>
          <w:rFonts w:ascii="標楷體" w:eastAsia="標楷體" w:hAnsi="標楷體" w:cstheme="minorBidi" w:hint="eastAsia"/>
          <w:kern w:val="0"/>
          <w:sz w:val="28"/>
          <w:szCs w:val="28"/>
          <w:u w:val="single"/>
        </w:rPr>
        <w:t>2件</w:t>
      </w:r>
      <w:r w:rsidRPr="00A001A0">
        <w:rPr>
          <w:rFonts w:ascii="標楷體" w:eastAsia="標楷體" w:hAnsi="標楷體" w:cstheme="minorBidi" w:hint="eastAsia"/>
          <w:kern w:val="0"/>
          <w:sz w:val="28"/>
          <w:szCs w:val="28"/>
        </w:rPr>
        <w:t>，請同仁注意公文時效，以避免公文逾期，感謝大家配合!</w:t>
      </w:r>
    </w:p>
    <w:p w:rsidR="00A001A0" w:rsidRPr="00A001A0" w:rsidRDefault="00A001A0" w:rsidP="00A001A0">
      <w:pPr>
        <w:widowControl w:val="0"/>
        <w:jc w:val="both"/>
        <w:rPr>
          <w:rFonts w:asciiTheme="minorHAnsi" w:eastAsia="標楷體" w:hAnsiTheme="minorHAnsi" w:cstheme="minorBidi"/>
          <w:szCs w:val="22"/>
        </w:rPr>
      </w:pPr>
    </w:p>
    <w:p w:rsidR="00A001A0" w:rsidRPr="00A001A0" w:rsidRDefault="00A001A0" w:rsidP="00A001A0">
      <w:pPr>
        <w:widowControl w:val="0"/>
        <w:jc w:val="both"/>
        <w:rPr>
          <w:rFonts w:asciiTheme="minorHAnsi" w:eastAsia="標楷體" w:hAnsiTheme="minorHAnsi" w:cstheme="minorBidi"/>
          <w:b/>
          <w:sz w:val="28"/>
          <w:szCs w:val="22"/>
        </w:rPr>
      </w:pPr>
      <w:r w:rsidRPr="00A001A0">
        <w:rPr>
          <w:rFonts w:asciiTheme="minorHAnsi" w:eastAsia="標楷體" w:hAnsiTheme="minorHAnsi" w:cstheme="minorBidi" w:hint="eastAsia"/>
          <w:b/>
          <w:sz w:val="28"/>
          <w:szCs w:val="22"/>
          <w:bdr w:val="single" w:sz="4" w:space="0" w:color="auto"/>
        </w:rPr>
        <w:t>事務組</w:t>
      </w:r>
    </w:p>
    <w:p w:rsidR="00A001A0" w:rsidRPr="00A001A0" w:rsidRDefault="00A001A0" w:rsidP="0084115F">
      <w:pPr>
        <w:widowControl w:val="0"/>
        <w:numPr>
          <w:ilvl w:val="0"/>
          <w:numId w:val="22"/>
        </w:numPr>
        <w:spacing w:beforeLines="50" w:before="180" w:line="240" w:lineRule="exact"/>
        <w:ind w:left="851"/>
        <w:jc w:val="both"/>
        <w:rPr>
          <w:rFonts w:ascii="標楷體" w:eastAsia="標楷體" w:hAnsi="標楷體" w:cstheme="minorBidi"/>
          <w:b/>
          <w:sz w:val="28"/>
          <w:szCs w:val="28"/>
        </w:rPr>
      </w:pPr>
      <w:r w:rsidRPr="00A001A0">
        <w:rPr>
          <w:rFonts w:ascii="標楷體" w:eastAsia="標楷體" w:hAnsi="標楷體" w:cstheme="minorBidi" w:hint="eastAsia"/>
          <w:b/>
          <w:sz w:val="28"/>
          <w:szCs w:val="28"/>
        </w:rPr>
        <w:t>宣導事項：</w:t>
      </w:r>
      <w:r w:rsidRPr="00A001A0">
        <w:rPr>
          <w:rFonts w:ascii="標楷體" w:eastAsia="標楷體" w:hAnsi="標楷體" w:cstheme="minorBidi"/>
          <w:b/>
          <w:sz w:val="28"/>
          <w:szCs w:val="28"/>
        </w:rPr>
        <w:t xml:space="preserve"> </w:t>
      </w:r>
    </w:p>
    <w:p w:rsidR="00A001A0" w:rsidRPr="00A001A0" w:rsidRDefault="00A001A0" w:rsidP="00A001A0">
      <w:pPr>
        <w:widowControl w:val="0"/>
        <w:spacing w:beforeLines="50" w:before="180" w:line="240" w:lineRule="exact"/>
        <w:ind w:left="57"/>
        <w:jc w:val="both"/>
        <w:rPr>
          <w:rFonts w:ascii="標楷體" w:eastAsia="標楷體" w:hAnsi="標楷體" w:cstheme="minorBidi"/>
          <w:sz w:val="28"/>
          <w:szCs w:val="22"/>
        </w:rPr>
      </w:pPr>
      <w:r w:rsidRPr="00A001A0">
        <w:rPr>
          <w:rFonts w:ascii="標楷體" w:eastAsia="標楷體" w:hAnsi="標楷體" w:cstheme="minorBidi" w:hint="eastAsia"/>
          <w:b/>
          <w:szCs w:val="24"/>
        </w:rPr>
        <w:t xml:space="preserve"> </w:t>
      </w:r>
      <w:r w:rsidRPr="00A001A0">
        <w:rPr>
          <w:rFonts w:ascii="標楷體" w:eastAsia="標楷體" w:hAnsi="標楷體" w:cstheme="minorBidi" w:hint="eastAsia"/>
          <w:b/>
          <w:sz w:val="28"/>
          <w:szCs w:val="24"/>
        </w:rPr>
        <w:t xml:space="preserve"> (</w:t>
      </w:r>
      <w:proofErr w:type="gramStart"/>
      <w:r w:rsidRPr="00A001A0">
        <w:rPr>
          <w:rFonts w:ascii="標楷體" w:eastAsia="標楷體" w:hAnsi="標楷體" w:cstheme="minorBidi" w:hint="eastAsia"/>
          <w:b/>
          <w:sz w:val="28"/>
          <w:szCs w:val="24"/>
        </w:rPr>
        <w:t>一</w:t>
      </w:r>
      <w:proofErr w:type="gramEnd"/>
      <w:r w:rsidRPr="00A001A0">
        <w:rPr>
          <w:rFonts w:ascii="標楷體" w:eastAsia="標楷體" w:hAnsi="標楷體" w:cstheme="minorBidi" w:hint="eastAsia"/>
          <w:b/>
          <w:sz w:val="28"/>
          <w:szCs w:val="24"/>
        </w:rPr>
        <w:t>)節約用電、用水、用油</w:t>
      </w:r>
      <w:r w:rsidRPr="00A001A0">
        <w:rPr>
          <w:rFonts w:ascii="標楷體" w:eastAsia="標楷體" w:hAnsi="標楷體" w:cstheme="minorBidi" w:hint="eastAsia"/>
          <w:sz w:val="28"/>
          <w:szCs w:val="22"/>
        </w:rPr>
        <w:t>：</w:t>
      </w:r>
    </w:p>
    <w:p w:rsidR="00A001A0" w:rsidRPr="00A001A0" w:rsidRDefault="00A001A0" w:rsidP="0084115F">
      <w:pPr>
        <w:widowControl w:val="0"/>
        <w:numPr>
          <w:ilvl w:val="0"/>
          <w:numId w:val="23"/>
        </w:numPr>
        <w:spacing w:beforeLines="50" w:before="180" w:line="240" w:lineRule="exact"/>
        <w:ind w:leftChars="295" w:left="991" w:hangingChars="101" w:hanging="283"/>
        <w:jc w:val="both"/>
        <w:rPr>
          <w:rFonts w:ascii="標楷體" w:eastAsia="標楷體" w:hAnsi="標楷體" w:cstheme="minorBidi"/>
          <w:sz w:val="28"/>
          <w:szCs w:val="22"/>
        </w:rPr>
      </w:pPr>
      <w:r w:rsidRPr="00A001A0">
        <w:rPr>
          <w:rFonts w:ascii="標楷體" w:eastAsia="標楷體" w:hAnsi="標楷體" w:cstheme="minorBidi" w:hint="eastAsia"/>
          <w:sz w:val="28"/>
          <w:szCs w:val="22"/>
        </w:rPr>
        <w:t>108年用電效率(EUI)較104年(基期年)提升用電效率4%，而105、106年</w:t>
      </w:r>
      <w:proofErr w:type="gramStart"/>
      <w:r w:rsidRPr="00A001A0">
        <w:rPr>
          <w:rFonts w:ascii="標楷體" w:eastAsia="標楷體" w:hAnsi="標楷體" w:cstheme="minorBidi"/>
          <w:sz w:val="28"/>
          <w:szCs w:val="22"/>
        </w:rPr>
        <w:t>以較基期年</w:t>
      </w:r>
      <w:proofErr w:type="gramEnd"/>
      <w:r w:rsidRPr="00A001A0">
        <w:rPr>
          <w:rFonts w:ascii="標楷體" w:eastAsia="標楷體" w:hAnsi="標楷體" w:cstheme="minorBidi"/>
          <w:sz w:val="28"/>
          <w:szCs w:val="22"/>
        </w:rPr>
        <w:t>EUI不成長為節電目標</w:t>
      </w:r>
      <w:r w:rsidRPr="00A001A0">
        <w:rPr>
          <w:rFonts w:ascii="標楷體" w:eastAsia="標楷體" w:hAnsi="標楷體" w:cstheme="minorBidi" w:hint="eastAsia"/>
          <w:sz w:val="28"/>
          <w:szCs w:val="22"/>
        </w:rPr>
        <w:t>。另</w:t>
      </w:r>
      <w:proofErr w:type="gramStart"/>
      <w:r w:rsidRPr="00A001A0">
        <w:rPr>
          <w:rFonts w:ascii="標楷體" w:eastAsia="標楷體" w:hAnsi="標楷體" w:cstheme="minorBidi" w:hint="eastAsia"/>
          <w:sz w:val="28"/>
          <w:szCs w:val="22"/>
        </w:rPr>
        <w:t>用油較104年</w:t>
      </w:r>
      <w:proofErr w:type="gramEnd"/>
      <w:r w:rsidRPr="00A001A0">
        <w:rPr>
          <w:rFonts w:ascii="標楷體" w:eastAsia="標楷體" w:hAnsi="標楷體" w:cstheme="minorBidi" w:hint="eastAsia"/>
          <w:sz w:val="28"/>
          <w:szCs w:val="22"/>
        </w:rPr>
        <w:t>不成長為目標。</w:t>
      </w:r>
    </w:p>
    <w:p w:rsidR="00A001A0" w:rsidRPr="00A001A0" w:rsidRDefault="00A001A0" w:rsidP="00A001A0">
      <w:pPr>
        <w:widowControl w:val="0"/>
        <w:spacing w:beforeLines="50" w:before="180" w:line="240" w:lineRule="exact"/>
        <w:ind w:firstLineChars="250" w:firstLine="701"/>
        <w:jc w:val="both"/>
        <w:rPr>
          <w:rFonts w:ascii="標楷體" w:eastAsia="標楷體" w:hAnsi="標楷體" w:cstheme="minorBidi"/>
          <w:b/>
          <w:sz w:val="28"/>
          <w:szCs w:val="24"/>
        </w:rPr>
      </w:pPr>
      <w:r w:rsidRPr="00A001A0">
        <w:rPr>
          <w:rFonts w:ascii="標楷體" w:eastAsia="標楷體" w:hAnsi="標楷體" w:cstheme="minorBidi" w:hint="eastAsia"/>
          <w:b/>
          <w:sz w:val="28"/>
          <w:szCs w:val="24"/>
        </w:rPr>
        <w:t>用電104~</w:t>
      </w:r>
      <w:proofErr w:type="gramStart"/>
      <w:r w:rsidRPr="00A001A0">
        <w:rPr>
          <w:rFonts w:ascii="標楷體" w:eastAsia="標楷體" w:hAnsi="標楷體" w:cstheme="minorBidi" w:hint="eastAsia"/>
          <w:b/>
          <w:sz w:val="28"/>
          <w:szCs w:val="24"/>
        </w:rPr>
        <w:t>106</w:t>
      </w:r>
      <w:proofErr w:type="gramEnd"/>
      <w:r w:rsidRPr="00A001A0">
        <w:rPr>
          <w:rFonts w:ascii="標楷體" w:eastAsia="標楷體" w:hAnsi="標楷體" w:cstheme="minorBidi" w:hint="eastAsia"/>
          <w:b/>
          <w:sz w:val="28"/>
          <w:szCs w:val="24"/>
        </w:rPr>
        <w:t>年度節能比較:</w:t>
      </w:r>
    </w:p>
    <w:tbl>
      <w:tblPr>
        <w:tblStyle w:val="6"/>
        <w:tblW w:w="9497" w:type="dxa"/>
        <w:tblInd w:w="725" w:type="dxa"/>
        <w:tblLook w:val="04A0" w:firstRow="1" w:lastRow="0" w:firstColumn="1" w:lastColumn="0" w:noHBand="0" w:noVBand="1"/>
      </w:tblPr>
      <w:tblGrid>
        <w:gridCol w:w="850"/>
        <w:gridCol w:w="1559"/>
        <w:gridCol w:w="1560"/>
        <w:gridCol w:w="992"/>
        <w:gridCol w:w="992"/>
        <w:gridCol w:w="1276"/>
        <w:gridCol w:w="992"/>
        <w:gridCol w:w="1276"/>
      </w:tblGrid>
      <w:tr w:rsidR="00A001A0" w:rsidRPr="00A001A0" w:rsidTr="00A001A0">
        <w:trPr>
          <w:trHeight w:val="465"/>
        </w:trPr>
        <w:tc>
          <w:tcPr>
            <w:tcW w:w="850" w:type="dxa"/>
            <w:vAlign w:val="center"/>
          </w:tcPr>
          <w:p w:rsidR="00A001A0" w:rsidRPr="00A001A0" w:rsidRDefault="00A001A0" w:rsidP="00A001A0">
            <w:pPr>
              <w:spacing w:line="240" w:lineRule="exact"/>
              <w:jc w:val="center"/>
              <w:rPr>
                <w:rFonts w:ascii="標楷體" w:eastAsia="標楷體" w:hAnsi="標楷體"/>
                <w:sz w:val="22"/>
              </w:rPr>
            </w:pPr>
            <w:r w:rsidRPr="00A001A0">
              <w:rPr>
                <w:rFonts w:ascii="標楷體" w:eastAsia="標楷體" w:hAnsi="標楷體" w:hint="eastAsia"/>
                <w:sz w:val="22"/>
              </w:rPr>
              <w:t>年度</w:t>
            </w:r>
          </w:p>
        </w:tc>
        <w:tc>
          <w:tcPr>
            <w:tcW w:w="1559" w:type="dxa"/>
            <w:vAlign w:val="center"/>
          </w:tcPr>
          <w:p w:rsidR="00A001A0" w:rsidRPr="00A001A0" w:rsidRDefault="00A001A0" w:rsidP="00A001A0">
            <w:pPr>
              <w:spacing w:line="240" w:lineRule="exact"/>
              <w:jc w:val="center"/>
              <w:rPr>
                <w:rFonts w:ascii="標楷體" w:eastAsia="標楷體" w:hAnsi="標楷體"/>
                <w:sz w:val="24"/>
              </w:rPr>
            </w:pPr>
            <w:r w:rsidRPr="00A001A0">
              <w:rPr>
                <w:rFonts w:ascii="標楷體" w:eastAsia="標楷體" w:hAnsi="標楷體" w:hint="eastAsia"/>
                <w:sz w:val="24"/>
              </w:rPr>
              <w:t>實際用電度數(kWh)</w:t>
            </w:r>
          </w:p>
        </w:tc>
        <w:tc>
          <w:tcPr>
            <w:tcW w:w="1560" w:type="dxa"/>
            <w:vAlign w:val="center"/>
          </w:tcPr>
          <w:p w:rsidR="00A001A0" w:rsidRPr="00A001A0" w:rsidRDefault="00A001A0" w:rsidP="00A001A0">
            <w:pPr>
              <w:spacing w:line="240" w:lineRule="exact"/>
              <w:jc w:val="center"/>
              <w:rPr>
                <w:rFonts w:ascii="標楷體" w:eastAsia="標楷體" w:hAnsi="標楷體"/>
                <w:sz w:val="24"/>
              </w:rPr>
            </w:pPr>
            <w:r w:rsidRPr="00A001A0">
              <w:rPr>
                <w:rFonts w:ascii="標楷體" w:eastAsia="標楷體" w:hAnsi="標楷體" w:hint="eastAsia"/>
                <w:sz w:val="24"/>
              </w:rPr>
              <w:t>電號樓地板面積(m)</w:t>
            </w:r>
          </w:p>
        </w:tc>
        <w:tc>
          <w:tcPr>
            <w:tcW w:w="992" w:type="dxa"/>
            <w:vAlign w:val="center"/>
          </w:tcPr>
          <w:p w:rsidR="00A001A0" w:rsidRPr="00A001A0" w:rsidRDefault="00A001A0" w:rsidP="00A001A0">
            <w:pPr>
              <w:spacing w:line="240" w:lineRule="exact"/>
              <w:jc w:val="center"/>
              <w:rPr>
                <w:rFonts w:ascii="標楷體" w:eastAsia="標楷體" w:hAnsi="標楷體"/>
                <w:sz w:val="24"/>
              </w:rPr>
            </w:pPr>
            <w:r w:rsidRPr="00A001A0">
              <w:rPr>
                <w:rFonts w:ascii="標楷體" w:eastAsia="標楷體" w:hAnsi="標楷體" w:hint="eastAsia"/>
                <w:sz w:val="24"/>
              </w:rPr>
              <w:t>基期年EUI</w:t>
            </w:r>
          </w:p>
        </w:tc>
        <w:tc>
          <w:tcPr>
            <w:tcW w:w="992" w:type="dxa"/>
            <w:vAlign w:val="center"/>
          </w:tcPr>
          <w:p w:rsidR="00A001A0" w:rsidRPr="00A001A0" w:rsidRDefault="00A001A0" w:rsidP="00A001A0">
            <w:pPr>
              <w:spacing w:line="240" w:lineRule="exact"/>
              <w:jc w:val="center"/>
              <w:rPr>
                <w:rFonts w:ascii="標楷體" w:eastAsia="標楷體" w:hAnsi="標楷體"/>
                <w:b/>
                <w:color w:val="0000FF"/>
                <w:sz w:val="22"/>
                <w:szCs w:val="24"/>
              </w:rPr>
            </w:pPr>
            <w:r w:rsidRPr="00A001A0">
              <w:rPr>
                <w:rFonts w:ascii="標楷體" w:eastAsia="標楷體" w:hAnsi="標楷體" w:hint="eastAsia"/>
                <w:sz w:val="24"/>
              </w:rPr>
              <w:t>當年度EUI</w:t>
            </w:r>
          </w:p>
        </w:tc>
        <w:tc>
          <w:tcPr>
            <w:tcW w:w="1276" w:type="dxa"/>
            <w:vAlign w:val="center"/>
          </w:tcPr>
          <w:p w:rsidR="00A001A0" w:rsidRPr="00A001A0" w:rsidRDefault="00A001A0" w:rsidP="00A001A0">
            <w:pPr>
              <w:spacing w:line="240" w:lineRule="exact"/>
              <w:jc w:val="center"/>
              <w:rPr>
                <w:rFonts w:ascii="標楷體" w:eastAsia="標楷體" w:hAnsi="標楷體"/>
                <w:sz w:val="24"/>
              </w:rPr>
            </w:pPr>
            <w:r w:rsidRPr="00A001A0">
              <w:rPr>
                <w:rFonts w:ascii="標楷體" w:eastAsia="標楷體" w:hAnsi="標楷體" w:hint="eastAsia"/>
                <w:sz w:val="24"/>
              </w:rPr>
              <w:t>年度</w:t>
            </w:r>
            <w:r w:rsidRPr="00A001A0">
              <w:rPr>
                <w:rFonts w:ascii="標楷體" w:eastAsia="標楷體" w:hAnsi="標楷體"/>
                <w:sz w:val="24"/>
              </w:rPr>
              <w:br/>
            </w:r>
            <w:r w:rsidRPr="00A001A0">
              <w:rPr>
                <w:rFonts w:ascii="標楷體" w:eastAsia="標楷體" w:hAnsi="標楷體" w:hint="eastAsia"/>
                <w:sz w:val="24"/>
              </w:rPr>
              <w:t>節電量</w:t>
            </w:r>
          </w:p>
        </w:tc>
        <w:tc>
          <w:tcPr>
            <w:tcW w:w="992" w:type="dxa"/>
            <w:vAlign w:val="center"/>
          </w:tcPr>
          <w:p w:rsidR="00A001A0" w:rsidRPr="00A001A0" w:rsidRDefault="00A001A0" w:rsidP="00A001A0">
            <w:pPr>
              <w:spacing w:line="240" w:lineRule="exact"/>
              <w:jc w:val="center"/>
              <w:rPr>
                <w:rFonts w:ascii="標楷體" w:eastAsia="標楷體" w:hAnsi="標楷體"/>
                <w:sz w:val="24"/>
              </w:rPr>
            </w:pPr>
            <w:r w:rsidRPr="00A001A0">
              <w:rPr>
                <w:rFonts w:ascii="標楷體" w:eastAsia="標楷體" w:hAnsi="標楷體" w:hint="eastAsia"/>
                <w:sz w:val="24"/>
              </w:rPr>
              <w:t>節電率</w:t>
            </w:r>
          </w:p>
        </w:tc>
        <w:tc>
          <w:tcPr>
            <w:tcW w:w="1276" w:type="dxa"/>
            <w:vAlign w:val="center"/>
          </w:tcPr>
          <w:p w:rsidR="00A001A0" w:rsidRPr="00A001A0" w:rsidRDefault="00A001A0" w:rsidP="00A001A0">
            <w:pPr>
              <w:spacing w:line="240" w:lineRule="exact"/>
              <w:jc w:val="center"/>
              <w:rPr>
                <w:rFonts w:ascii="標楷體" w:eastAsia="標楷體" w:hAnsi="標楷體"/>
                <w:sz w:val="24"/>
              </w:rPr>
            </w:pPr>
            <w:r w:rsidRPr="00A001A0">
              <w:rPr>
                <w:rFonts w:ascii="標楷體" w:eastAsia="標楷體" w:hAnsi="標楷體" w:hint="eastAsia"/>
                <w:sz w:val="24"/>
              </w:rPr>
              <w:t>節電目標度數</w:t>
            </w:r>
          </w:p>
        </w:tc>
      </w:tr>
      <w:tr w:rsidR="00A001A0" w:rsidRPr="00A001A0" w:rsidTr="00A001A0">
        <w:trPr>
          <w:trHeight w:val="438"/>
        </w:trPr>
        <w:tc>
          <w:tcPr>
            <w:tcW w:w="850" w:type="dxa"/>
            <w:vAlign w:val="center"/>
          </w:tcPr>
          <w:p w:rsidR="00A001A0" w:rsidRPr="00A001A0" w:rsidRDefault="00A001A0" w:rsidP="00A001A0">
            <w:pPr>
              <w:spacing w:line="240" w:lineRule="exact"/>
              <w:jc w:val="center"/>
              <w:rPr>
                <w:rFonts w:ascii="標楷體" w:eastAsia="標楷體" w:hAnsi="標楷體"/>
                <w:sz w:val="22"/>
              </w:rPr>
            </w:pPr>
            <w:r w:rsidRPr="00A001A0">
              <w:rPr>
                <w:rFonts w:ascii="標楷體" w:eastAsia="標楷體" w:hAnsi="標楷體" w:hint="eastAsia"/>
                <w:sz w:val="22"/>
              </w:rPr>
              <w:t>104</w:t>
            </w:r>
          </w:p>
        </w:tc>
        <w:tc>
          <w:tcPr>
            <w:tcW w:w="1559" w:type="dxa"/>
            <w:vAlign w:val="center"/>
          </w:tcPr>
          <w:p w:rsidR="00A001A0" w:rsidRPr="00A001A0" w:rsidRDefault="00A001A0" w:rsidP="00A001A0">
            <w:pPr>
              <w:spacing w:line="240" w:lineRule="exact"/>
              <w:jc w:val="center"/>
              <w:rPr>
                <w:rFonts w:ascii="標楷體" w:eastAsia="標楷體" w:hAnsi="標楷體"/>
                <w:sz w:val="22"/>
              </w:rPr>
            </w:pPr>
            <w:r w:rsidRPr="00A001A0">
              <w:rPr>
                <w:rFonts w:ascii="標楷體" w:eastAsia="標楷體" w:hAnsi="標楷體" w:hint="eastAsia"/>
                <w:sz w:val="22"/>
              </w:rPr>
              <w:t>1394900</w:t>
            </w:r>
          </w:p>
        </w:tc>
        <w:tc>
          <w:tcPr>
            <w:tcW w:w="1560" w:type="dxa"/>
            <w:vAlign w:val="center"/>
          </w:tcPr>
          <w:p w:rsidR="00A001A0" w:rsidRPr="00A001A0" w:rsidRDefault="00A001A0" w:rsidP="00A001A0">
            <w:pPr>
              <w:spacing w:line="240" w:lineRule="exact"/>
              <w:jc w:val="center"/>
              <w:rPr>
                <w:rFonts w:ascii="標楷體" w:eastAsia="標楷體" w:hAnsi="標楷體"/>
                <w:sz w:val="22"/>
              </w:rPr>
            </w:pPr>
            <w:r w:rsidRPr="00A001A0">
              <w:rPr>
                <w:rFonts w:ascii="標楷體" w:eastAsia="標楷體" w:hAnsi="標楷體" w:hint="eastAsia"/>
                <w:sz w:val="22"/>
              </w:rPr>
              <w:t>41170.0</w:t>
            </w:r>
          </w:p>
        </w:tc>
        <w:tc>
          <w:tcPr>
            <w:tcW w:w="992" w:type="dxa"/>
            <w:vAlign w:val="center"/>
          </w:tcPr>
          <w:p w:rsidR="00A001A0" w:rsidRPr="00A001A0" w:rsidRDefault="00A001A0" w:rsidP="00A001A0">
            <w:pPr>
              <w:spacing w:line="240" w:lineRule="exact"/>
              <w:jc w:val="center"/>
              <w:rPr>
                <w:rFonts w:ascii="標楷體" w:eastAsia="標楷體" w:hAnsi="標楷體"/>
                <w:sz w:val="22"/>
              </w:rPr>
            </w:pPr>
            <w:r w:rsidRPr="00A001A0">
              <w:rPr>
                <w:rFonts w:ascii="標楷體" w:eastAsia="標楷體" w:hAnsi="標楷體" w:hint="eastAsia"/>
                <w:sz w:val="22"/>
              </w:rPr>
              <w:t>33.90</w:t>
            </w:r>
          </w:p>
        </w:tc>
        <w:tc>
          <w:tcPr>
            <w:tcW w:w="992" w:type="dxa"/>
            <w:vAlign w:val="center"/>
          </w:tcPr>
          <w:p w:rsidR="00A001A0" w:rsidRPr="00A001A0" w:rsidRDefault="00A001A0" w:rsidP="00A001A0">
            <w:pPr>
              <w:spacing w:line="240" w:lineRule="exact"/>
              <w:jc w:val="center"/>
              <w:rPr>
                <w:rFonts w:ascii="標楷體" w:eastAsia="標楷體" w:hAnsi="標楷體"/>
                <w:b/>
                <w:color w:val="0000FF"/>
                <w:sz w:val="22"/>
                <w:szCs w:val="24"/>
              </w:rPr>
            </w:pPr>
            <w:r w:rsidRPr="00A001A0">
              <w:rPr>
                <w:rFonts w:ascii="標楷體" w:eastAsia="標楷體" w:hAnsi="標楷體" w:hint="eastAsia"/>
                <w:b/>
                <w:color w:val="0000FF"/>
                <w:sz w:val="22"/>
                <w:szCs w:val="24"/>
              </w:rPr>
              <w:t>33.90</w:t>
            </w:r>
          </w:p>
        </w:tc>
        <w:tc>
          <w:tcPr>
            <w:tcW w:w="1276" w:type="dxa"/>
            <w:vAlign w:val="center"/>
          </w:tcPr>
          <w:p w:rsidR="00A001A0" w:rsidRPr="00A001A0" w:rsidRDefault="00A001A0" w:rsidP="00A001A0">
            <w:pPr>
              <w:spacing w:line="240" w:lineRule="exact"/>
              <w:jc w:val="center"/>
              <w:rPr>
                <w:rFonts w:ascii="標楷體" w:eastAsia="標楷體" w:hAnsi="標楷體"/>
                <w:b/>
                <w:color w:val="0000FF"/>
                <w:sz w:val="22"/>
                <w:szCs w:val="24"/>
              </w:rPr>
            </w:pPr>
            <w:r w:rsidRPr="00A001A0">
              <w:rPr>
                <w:rFonts w:ascii="標楷體" w:eastAsia="標楷體" w:hAnsi="標楷體" w:hint="eastAsia"/>
                <w:b/>
                <w:color w:val="0000FF"/>
                <w:sz w:val="22"/>
                <w:szCs w:val="24"/>
              </w:rPr>
              <w:t>X</w:t>
            </w:r>
          </w:p>
        </w:tc>
        <w:tc>
          <w:tcPr>
            <w:tcW w:w="992" w:type="dxa"/>
            <w:vAlign w:val="center"/>
          </w:tcPr>
          <w:p w:rsidR="00A001A0" w:rsidRPr="00A001A0" w:rsidRDefault="00A001A0" w:rsidP="00A001A0">
            <w:pPr>
              <w:spacing w:line="240" w:lineRule="exact"/>
              <w:jc w:val="center"/>
              <w:rPr>
                <w:rFonts w:ascii="標楷體" w:eastAsia="標楷體" w:hAnsi="標楷體"/>
                <w:b/>
                <w:color w:val="FF0000"/>
                <w:sz w:val="22"/>
                <w:szCs w:val="24"/>
              </w:rPr>
            </w:pPr>
            <w:r w:rsidRPr="00A001A0">
              <w:rPr>
                <w:rFonts w:ascii="標楷體" w:eastAsia="標楷體" w:hAnsi="標楷體" w:hint="eastAsia"/>
                <w:b/>
                <w:color w:val="FF0000"/>
                <w:sz w:val="22"/>
                <w:szCs w:val="24"/>
              </w:rPr>
              <w:t>X</w:t>
            </w:r>
          </w:p>
        </w:tc>
        <w:tc>
          <w:tcPr>
            <w:tcW w:w="1276" w:type="dxa"/>
            <w:vAlign w:val="center"/>
          </w:tcPr>
          <w:p w:rsidR="00A001A0" w:rsidRPr="00A001A0" w:rsidRDefault="00A001A0" w:rsidP="00A001A0">
            <w:pPr>
              <w:spacing w:line="240" w:lineRule="exact"/>
              <w:jc w:val="center"/>
              <w:rPr>
                <w:rFonts w:ascii="標楷體" w:eastAsia="標楷體" w:hAnsi="標楷體"/>
                <w:b/>
                <w:color w:val="FF0000"/>
                <w:sz w:val="22"/>
                <w:szCs w:val="24"/>
              </w:rPr>
            </w:pPr>
            <w:r w:rsidRPr="00A001A0">
              <w:rPr>
                <w:rFonts w:ascii="標楷體" w:eastAsia="標楷體" w:hAnsi="標楷體" w:hint="eastAsia"/>
                <w:b/>
                <w:color w:val="FF0000"/>
                <w:sz w:val="22"/>
                <w:szCs w:val="24"/>
              </w:rPr>
              <w:t>X</w:t>
            </w:r>
          </w:p>
        </w:tc>
      </w:tr>
      <w:tr w:rsidR="00A001A0" w:rsidRPr="00A001A0" w:rsidTr="00A001A0">
        <w:trPr>
          <w:trHeight w:val="438"/>
        </w:trPr>
        <w:tc>
          <w:tcPr>
            <w:tcW w:w="850" w:type="dxa"/>
            <w:vAlign w:val="center"/>
          </w:tcPr>
          <w:p w:rsidR="00A001A0" w:rsidRPr="00A001A0" w:rsidRDefault="00A001A0" w:rsidP="00A001A0">
            <w:pPr>
              <w:spacing w:line="240" w:lineRule="exact"/>
              <w:jc w:val="center"/>
              <w:rPr>
                <w:rFonts w:ascii="標楷體" w:eastAsia="標楷體" w:hAnsi="標楷體"/>
                <w:sz w:val="22"/>
              </w:rPr>
            </w:pPr>
            <w:r w:rsidRPr="00A001A0">
              <w:rPr>
                <w:rFonts w:ascii="標楷體" w:eastAsia="標楷體" w:hAnsi="標楷體" w:hint="eastAsia"/>
                <w:sz w:val="22"/>
              </w:rPr>
              <w:t>105</w:t>
            </w:r>
          </w:p>
        </w:tc>
        <w:tc>
          <w:tcPr>
            <w:tcW w:w="1559" w:type="dxa"/>
            <w:vAlign w:val="center"/>
          </w:tcPr>
          <w:p w:rsidR="00A001A0" w:rsidRPr="00A001A0" w:rsidRDefault="00A001A0" w:rsidP="00A001A0">
            <w:pPr>
              <w:spacing w:line="240" w:lineRule="exact"/>
              <w:jc w:val="center"/>
              <w:rPr>
                <w:rFonts w:ascii="標楷體" w:eastAsia="標楷體" w:hAnsi="標楷體"/>
                <w:sz w:val="22"/>
              </w:rPr>
            </w:pPr>
            <w:r w:rsidRPr="00A001A0">
              <w:rPr>
                <w:rFonts w:ascii="標楷體" w:eastAsia="標楷體" w:hAnsi="標楷體" w:hint="eastAsia"/>
                <w:sz w:val="22"/>
              </w:rPr>
              <w:t>1417800</w:t>
            </w:r>
          </w:p>
        </w:tc>
        <w:tc>
          <w:tcPr>
            <w:tcW w:w="1560" w:type="dxa"/>
            <w:vAlign w:val="center"/>
          </w:tcPr>
          <w:p w:rsidR="00A001A0" w:rsidRPr="00A001A0" w:rsidRDefault="00A001A0" w:rsidP="00A001A0">
            <w:pPr>
              <w:spacing w:line="240" w:lineRule="exact"/>
              <w:jc w:val="center"/>
              <w:rPr>
                <w:rFonts w:ascii="標楷體" w:eastAsia="標楷體" w:hAnsi="標楷體"/>
                <w:sz w:val="22"/>
              </w:rPr>
            </w:pPr>
            <w:r w:rsidRPr="00A001A0">
              <w:rPr>
                <w:rFonts w:ascii="標楷體" w:eastAsia="標楷體" w:hAnsi="標楷體" w:hint="eastAsia"/>
                <w:sz w:val="22"/>
              </w:rPr>
              <w:t>41170.0</w:t>
            </w:r>
          </w:p>
        </w:tc>
        <w:tc>
          <w:tcPr>
            <w:tcW w:w="992" w:type="dxa"/>
            <w:vAlign w:val="center"/>
          </w:tcPr>
          <w:p w:rsidR="00A001A0" w:rsidRPr="00A001A0" w:rsidRDefault="00A001A0" w:rsidP="00A001A0">
            <w:pPr>
              <w:spacing w:line="240" w:lineRule="exact"/>
              <w:jc w:val="center"/>
              <w:rPr>
                <w:rFonts w:ascii="標楷體" w:eastAsia="標楷體" w:hAnsi="標楷體"/>
                <w:sz w:val="22"/>
              </w:rPr>
            </w:pPr>
            <w:r w:rsidRPr="00A001A0">
              <w:rPr>
                <w:rFonts w:ascii="標楷體" w:eastAsia="標楷體" w:hAnsi="標楷體" w:hint="eastAsia"/>
                <w:sz w:val="22"/>
              </w:rPr>
              <w:t>33.90</w:t>
            </w:r>
          </w:p>
        </w:tc>
        <w:tc>
          <w:tcPr>
            <w:tcW w:w="992" w:type="dxa"/>
            <w:vAlign w:val="center"/>
          </w:tcPr>
          <w:p w:rsidR="00A001A0" w:rsidRPr="00A001A0" w:rsidRDefault="00A001A0" w:rsidP="00A001A0">
            <w:pPr>
              <w:spacing w:line="240" w:lineRule="exact"/>
              <w:jc w:val="center"/>
              <w:rPr>
                <w:rFonts w:ascii="標楷體" w:eastAsia="標楷體" w:hAnsi="標楷體"/>
                <w:b/>
                <w:color w:val="0000FF"/>
                <w:sz w:val="22"/>
                <w:szCs w:val="24"/>
              </w:rPr>
            </w:pPr>
            <w:r w:rsidRPr="00A001A0">
              <w:rPr>
                <w:rFonts w:ascii="標楷體" w:eastAsia="標楷體" w:hAnsi="標楷體" w:hint="eastAsia"/>
                <w:b/>
                <w:color w:val="0000FF"/>
                <w:sz w:val="22"/>
                <w:szCs w:val="24"/>
              </w:rPr>
              <w:t>34.43</w:t>
            </w:r>
          </w:p>
        </w:tc>
        <w:tc>
          <w:tcPr>
            <w:tcW w:w="1276" w:type="dxa"/>
            <w:vAlign w:val="center"/>
          </w:tcPr>
          <w:p w:rsidR="00A001A0" w:rsidRPr="00A001A0" w:rsidRDefault="00A001A0" w:rsidP="00A001A0">
            <w:pPr>
              <w:spacing w:line="240" w:lineRule="exact"/>
              <w:jc w:val="center"/>
              <w:rPr>
                <w:rFonts w:ascii="標楷體" w:eastAsia="標楷體" w:hAnsi="標楷體"/>
                <w:b/>
                <w:color w:val="0000FF"/>
                <w:sz w:val="22"/>
                <w:szCs w:val="24"/>
              </w:rPr>
            </w:pPr>
            <w:r w:rsidRPr="00A001A0">
              <w:rPr>
                <w:rFonts w:ascii="標楷體" w:eastAsia="標楷體" w:hAnsi="標楷體" w:hint="eastAsia"/>
                <w:b/>
                <w:color w:val="0000FF"/>
                <w:sz w:val="22"/>
                <w:szCs w:val="24"/>
              </w:rPr>
              <w:t>-22900</w:t>
            </w:r>
          </w:p>
        </w:tc>
        <w:tc>
          <w:tcPr>
            <w:tcW w:w="992" w:type="dxa"/>
            <w:vAlign w:val="center"/>
          </w:tcPr>
          <w:p w:rsidR="00A001A0" w:rsidRPr="00A001A0" w:rsidRDefault="00A001A0" w:rsidP="00A001A0">
            <w:pPr>
              <w:spacing w:line="240" w:lineRule="exact"/>
              <w:jc w:val="center"/>
              <w:rPr>
                <w:rFonts w:ascii="Calibri" w:eastAsia="標楷體" w:hAnsi="Calibri"/>
                <w:b/>
                <w:color w:val="FF0000"/>
                <w:sz w:val="22"/>
              </w:rPr>
            </w:pPr>
            <w:r w:rsidRPr="00A001A0">
              <w:rPr>
                <w:rFonts w:ascii="Calibri" w:eastAsia="標楷體" w:hAnsi="Calibri" w:hint="eastAsia"/>
                <w:b/>
                <w:color w:val="FF0000"/>
                <w:sz w:val="22"/>
              </w:rPr>
              <w:t>-1.64%</w:t>
            </w:r>
          </w:p>
        </w:tc>
        <w:tc>
          <w:tcPr>
            <w:tcW w:w="1276" w:type="dxa"/>
            <w:vAlign w:val="center"/>
          </w:tcPr>
          <w:p w:rsidR="00A001A0" w:rsidRPr="00A001A0" w:rsidRDefault="00A001A0" w:rsidP="00A001A0">
            <w:pPr>
              <w:spacing w:line="240" w:lineRule="exact"/>
              <w:jc w:val="center"/>
              <w:rPr>
                <w:rFonts w:ascii="標楷體" w:eastAsia="標楷體" w:hAnsi="標楷體"/>
                <w:b/>
                <w:color w:val="FF0000"/>
                <w:sz w:val="22"/>
                <w:szCs w:val="24"/>
              </w:rPr>
            </w:pPr>
            <w:r w:rsidRPr="00A001A0">
              <w:rPr>
                <w:rFonts w:ascii="標楷體" w:eastAsia="標楷體" w:hAnsi="標楷體" w:hint="eastAsia"/>
                <w:b/>
                <w:color w:val="FF0000"/>
                <w:sz w:val="22"/>
                <w:szCs w:val="24"/>
              </w:rPr>
              <w:t>22900</w:t>
            </w:r>
          </w:p>
        </w:tc>
      </w:tr>
      <w:tr w:rsidR="00A001A0" w:rsidRPr="00A001A0" w:rsidTr="00A001A0">
        <w:trPr>
          <w:trHeight w:val="438"/>
        </w:trPr>
        <w:tc>
          <w:tcPr>
            <w:tcW w:w="850" w:type="dxa"/>
            <w:vAlign w:val="center"/>
          </w:tcPr>
          <w:p w:rsidR="00A001A0" w:rsidRPr="00A001A0" w:rsidRDefault="00A001A0" w:rsidP="00A001A0">
            <w:pPr>
              <w:spacing w:line="240" w:lineRule="exact"/>
              <w:jc w:val="center"/>
              <w:rPr>
                <w:rFonts w:ascii="標楷體" w:eastAsia="標楷體" w:hAnsi="標楷體"/>
                <w:sz w:val="22"/>
              </w:rPr>
            </w:pPr>
            <w:r w:rsidRPr="00A001A0">
              <w:rPr>
                <w:rFonts w:ascii="標楷體" w:eastAsia="標楷體" w:hAnsi="標楷體" w:hint="eastAsia"/>
                <w:sz w:val="22"/>
              </w:rPr>
              <w:t>106</w:t>
            </w:r>
          </w:p>
        </w:tc>
        <w:tc>
          <w:tcPr>
            <w:tcW w:w="1559" w:type="dxa"/>
            <w:vAlign w:val="center"/>
          </w:tcPr>
          <w:p w:rsidR="00A001A0" w:rsidRPr="00A001A0" w:rsidRDefault="00A001A0" w:rsidP="00A001A0">
            <w:pPr>
              <w:spacing w:line="240" w:lineRule="exact"/>
              <w:jc w:val="center"/>
              <w:rPr>
                <w:rFonts w:ascii="標楷體" w:eastAsia="標楷體" w:hAnsi="標楷體"/>
                <w:sz w:val="22"/>
              </w:rPr>
            </w:pPr>
            <w:r w:rsidRPr="00A001A0">
              <w:rPr>
                <w:rFonts w:ascii="標楷體" w:eastAsia="標楷體" w:hAnsi="標楷體" w:hint="eastAsia"/>
                <w:sz w:val="22"/>
              </w:rPr>
              <w:t>1415200</w:t>
            </w:r>
          </w:p>
        </w:tc>
        <w:tc>
          <w:tcPr>
            <w:tcW w:w="1560" w:type="dxa"/>
            <w:vAlign w:val="center"/>
          </w:tcPr>
          <w:p w:rsidR="00A001A0" w:rsidRPr="00A001A0" w:rsidRDefault="00A001A0" w:rsidP="00A001A0">
            <w:pPr>
              <w:spacing w:line="240" w:lineRule="exact"/>
              <w:jc w:val="center"/>
              <w:rPr>
                <w:rFonts w:ascii="標楷體" w:eastAsia="標楷體" w:hAnsi="標楷體"/>
                <w:sz w:val="22"/>
              </w:rPr>
            </w:pPr>
            <w:r w:rsidRPr="00A001A0">
              <w:rPr>
                <w:rFonts w:ascii="標楷體" w:eastAsia="標楷體" w:hAnsi="標楷體" w:hint="eastAsia"/>
                <w:sz w:val="22"/>
              </w:rPr>
              <w:t>41170.0</w:t>
            </w:r>
          </w:p>
        </w:tc>
        <w:tc>
          <w:tcPr>
            <w:tcW w:w="992" w:type="dxa"/>
            <w:vAlign w:val="center"/>
          </w:tcPr>
          <w:p w:rsidR="00A001A0" w:rsidRPr="00A001A0" w:rsidRDefault="00A001A0" w:rsidP="00A001A0">
            <w:pPr>
              <w:spacing w:line="240" w:lineRule="exact"/>
              <w:jc w:val="center"/>
              <w:rPr>
                <w:rFonts w:ascii="標楷體" w:eastAsia="標楷體" w:hAnsi="標楷體"/>
                <w:sz w:val="22"/>
              </w:rPr>
            </w:pPr>
            <w:r w:rsidRPr="00A001A0">
              <w:rPr>
                <w:rFonts w:ascii="標楷體" w:eastAsia="標楷體" w:hAnsi="標楷體" w:hint="eastAsia"/>
                <w:sz w:val="22"/>
              </w:rPr>
              <w:t>33.90</w:t>
            </w:r>
          </w:p>
        </w:tc>
        <w:tc>
          <w:tcPr>
            <w:tcW w:w="992" w:type="dxa"/>
            <w:vAlign w:val="center"/>
          </w:tcPr>
          <w:p w:rsidR="00A001A0" w:rsidRPr="00A001A0" w:rsidRDefault="00A001A0" w:rsidP="00A001A0">
            <w:pPr>
              <w:spacing w:line="240" w:lineRule="exact"/>
              <w:jc w:val="center"/>
              <w:rPr>
                <w:rFonts w:ascii="標楷體" w:eastAsia="標楷體" w:hAnsi="標楷體"/>
                <w:b/>
                <w:color w:val="0000FF"/>
                <w:sz w:val="22"/>
                <w:szCs w:val="24"/>
              </w:rPr>
            </w:pPr>
            <w:r w:rsidRPr="00A001A0">
              <w:rPr>
                <w:rFonts w:ascii="標楷體" w:eastAsia="標楷體" w:hAnsi="標楷體" w:hint="eastAsia"/>
                <w:b/>
                <w:color w:val="0000FF"/>
                <w:sz w:val="22"/>
                <w:szCs w:val="24"/>
              </w:rPr>
              <w:t>34.40</w:t>
            </w:r>
          </w:p>
        </w:tc>
        <w:tc>
          <w:tcPr>
            <w:tcW w:w="1276" w:type="dxa"/>
            <w:vAlign w:val="center"/>
          </w:tcPr>
          <w:p w:rsidR="00A001A0" w:rsidRPr="00A001A0" w:rsidRDefault="00A001A0" w:rsidP="00A001A0">
            <w:pPr>
              <w:spacing w:line="240" w:lineRule="exact"/>
              <w:jc w:val="center"/>
              <w:rPr>
                <w:rFonts w:ascii="標楷體" w:eastAsia="標楷體" w:hAnsi="標楷體"/>
                <w:b/>
                <w:color w:val="0000FF"/>
                <w:sz w:val="22"/>
                <w:szCs w:val="24"/>
              </w:rPr>
            </w:pPr>
            <w:r w:rsidRPr="00A001A0">
              <w:rPr>
                <w:rFonts w:ascii="標楷體" w:eastAsia="標楷體" w:hAnsi="標楷體" w:hint="eastAsia"/>
                <w:b/>
                <w:color w:val="0000FF"/>
                <w:sz w:val="22"/>
                <w:szCs w:val="24"/>
              </w:rPr>
              <w:t>-20300</w:t>
            </w:r>
          </w:p>
        </w:tc>
        <w:tc>
          <w:tcPr>
            <w:tcW w:w="992" w:type="dxa"/>
            <w:vAlign w:val="center"/>
          </w:tcPr>
          <w:p w:rsidR="00A001A0" w:rsidRPr="00A001A0" w:rsidRDefault="00A001A0" w:rsidP="00A001A0">
            <w:pPr>
              <w:spacing w:line="240" w:lineRule="exact"/>
              <w:jc w:val="center"/>
              <w:rPr>
                <w:rFonts w:ascii="標楷體" w:eastAsia="標楷體" w:hAnsi="標楷體"/>
                <w:b/>
                <w:color w:val="0000FF"/>
                <w:sz w:val="22"/>
                <w:szCs w:val="24"/>
              </w:rPr>
            </w:pPr>
            <w:r w:rsidRPr="00A001A0">
              <w:rPr>
                <w:rFonts w:ascii="Calibri" w:eastAsia="標楷體" w:hAnsi="Calibri"/>
                <w:b/>
                <w:color w:val="FF0000"/>
                <w:sz w:val="22"/>
              </w:rPr>
              <w:t>-1.50%</w:t>
            </w:r>
          </w:p>
        </w:tc>
        <w:tc>
          <w:tcPr>
            <w:tcW w:w="1276" w:type="dxa"/>
            <w:vAlign w:val="center"/>
          </w:tcPr>
          <w:p w:rsidR="00A001A0" w:rsidRPr="00A001A0" w:rsidRDefault="00A001A0" w:rsidP="00A001A0">
            <w:pPr>
              <w:spacing w:line="240" w:lineRule="exact"/>
              <w:jc w:val="center"/>
              <w:rPr>
                <w:rFonts w:ascii="標楷體" w:eastAsia="標楷體" w:hAnsi="標楷體"/>
                <w:b/>
                <w:color w:val="FF0000"/>
                <w:sz w:val="22"/>
                <w:szCs w:val="24"/>
              </w:rPr>
            </w:pPr>
            <w:r w:rsidRPr="00A001A0">
              <w:rPr>
                <w:rFonts w:ascii="標楷體" w:eastAsia="標楷體" w:hAnsi="標楷體"/>
                <w:b/>
                <w:color w:val="FF0000"/>
                <w:sz w:val="22"/>
                <w:szCs w:val="24"/>
              </w:rPr>
              <w:t>20300</w:t>
            </w:r>
          </w:p>
        </w:tc>
      </w:tr>
    </w:tbl>
    <w:p w:rsidR="00A001A0" w:rsidRPr="00A001A0" w:rsidRDefault="00A001A0" w:rsidP="0084115F">
      <w:pPr>
        <w:widowControl w:val="0"/>
        <w:numPr>
          <w:ilvl w:val="0"/>
          <w:numId w:val="23"/>
        </w:numPr>
        <w:spacing w:beforeLines="50" w:before="180" w:line="240" w:lineRule="exact"/>
        <w:ind w:leftChars="295" w:left="1134" w:hangingChars="152" w:hanging="426"/>
        <w:jc w:val="both"/>
        <w:rPr>
          <w:rFonts w:ascii="標楷體" w:eastAsia="標楷體" w:hAnsi="標楷體" w:cstheme="minorBidi"/>
          <w:sz w:val="28"/>
          <w:szCs w:val="22"/>
        </w:rPr>
      </w:pPr>
      <w:r w:rsidRPr="00A001A0">
        <w:rPr>
          <w:rFonts w:ascii="標楷體" w:eastAsia="標楷體" w:hAnsi="標楷體" w:cstheme="minorBidi" w:hint="eastAsia"/>
          <w:sz w:val="28"/>
          <w:szCs w:val="22"/>
        </w:rPr>
        <w:t>臺北市政府實施目標用水量以103年為基期，每年降低2%，至107年降低8%。</w:t>
      </w:r>
    </w:p>
    <w:p w:rsidR="00A001A0" w:rsidRPr="00A001A0" w:rsidRDefault="00A001A0" w:rsidP="00A001A0">
      <w:pPr>
        <w:widowControl w:val="0"/>
        <w:spacing w:beforeLines="50" w:before="180" w:line="240" w:lineRule="exact"/>
        <w:jc w:val="both"/>
        <w:rPr>
          <w:rFonts w:ascii="標楷體" w:eastAsia="標楷體" w:hAnsi="標楷體" w:cstheme="minorBidi"/>
          <w:b/>
          <w:szCs w:val="24"/>
        </w:rPr>
      </w:pPr>
      <w:r w:rsidRPr="00A001A0">
        <w:rPr>
          <w:rFonts w:ascii="標楷體" w:eastAsia="標楷體" w:hAnsi="標楷體" w:cstheme="minorBidi" w:hint="eastAsia"/>
          <w:b/>
          <w:szCs w:val="24"/>
        </w:rPr>
        <w:t xml:space="preserve">     用水103~</w:t>
      </w:r>
      <w:proofErr w:type="gramStart"/>
      <w:r w:rsidRPr="00A001A0">
        <w:rPr>
          <w:rFonts w:ascii="標楷體" w:eastAsia="標楷體" w:hAnsi="標楷體" w:cstheme="minorBidi" w:hint="eastAsia"/>
          <w:b/>
          <w:szCs w:val="24"/>
        </w:rPr>
        <w:t>106</w:t>
      </w:r>
      <w:proofErr w:type="gramEnd"/>
      <w:r w:rsidRPr="00A001A0">
        <w:rPr>
          <w:rFonts w:ascii="標楷體" w:eastAsia="標楷體" w:hAnsi="標楷體" w:cstheme="minorBidi" w:hint="eastAsia"/>
          <w:b/>
          <w:szCs w:val="24"/>
        </w:rPr>
        <w:t>年度達成如下表:</w:t>
      </w:r>
    </w:p>
    <w:tbl>
      <w:tblPr>
        <w:tblStyle w:val="6"/>
        <w:tblW w:w="9497" w:type="dxa"/>
        <w:tblInd w:w="713" w:type="dxa"/>
        <w:tblLayout w:type="fixed"/>
        <w:tblLook w:val="04A0" w:firstRow="1" w:lastRow="0" w:firstColumn="1" w:lastColumn="0" w:noHBand="0" w:noVBand="1"/>
      </w:tblPr>
      <w:tblGrid>
        <w:gridCol w:w="1559"/>
        <w:gridCol w:w="3118"/>
        <w:gridCol w:w="4820"/>
      </w:tblGrid>
      <w:tr w:rsidR="00A001A0" w:rsidRPr="00A001A0" w:rsidTr="00A001A0">
        <w:trPr>
          <w:trHeight w:val="496"/>
        </w:trPr>
        <w:tc>
          <w:tcPr>
            <w:tcW w:w="1559" w:type="dxa"/>
            <w:tcBorders>
              <w:top w:val="single" w:sz="12" w:space="0" w:color="auto"/>
              <w:left w:val="single" w:sz="12" w:space="0" w:color="auto"/>
            </w:tcBorders>
            <w:vAlign w:val="center"/>
          </w:tcPr>
          <w:p w:rsidR="00A001A0" w:rsidRPr="00A001A0" w:rsidRDefault="00A001A0" w:rsidP="00A001A0">
            <w:pPr>
              <w:adjustRightInd w:val="0"/>
              <w:snapToGrid w:val="0"/>
              <w:spacing w:line="240" w:lineRule="exact"/>
              <w:jc w:val="center"/>
              <w:rPr>
                <w:rFonts w:ascii="標楷體" w:eastAsia="標楷體" w:hAnsi="標楷體"/>
                <w:sz w:val="28"/>
              </w:rPr>
            </w:pPr>
            <w:r w:rsidRPr="00A001A0">
              <w:rPr>
                <w:rFonts w:ascii="標楷體" w:eastAsia="標楷體" w:hAnsi="標楷體" w:hint="eastAsia"/>
                <w:sz w:val="28"/>
              </w:rPr>
              <w:t>年度</w:t>
            </w:r>
          </w:p>
        </w:tc>
        <w:tc>
          <w:tcPr>
            <w:tcW w:w="3118" w:type="dxa"/>
            <w:tcBorders>
              <w:top w:val="single" w:sz="12" w:space="0" w:color="auto"/>
              <w:right w:val="single" w:sz="2" w:space="0" w:color="auto"/>
            </w:tcBorders>
            <w:vAlign w:val="center"/>
          </w:tcPr>
          <w:p w:rsidR="00A001A0" w:rsidRPr="00A001A0" w:rsidRDefault="00A001A0" w:rsidP="00A001A0">
            <w:pPr>
              <w:adjustRightInd w:val="0"/>
              <w:snapToGrid w:val="0"/>
              <w:spacing w:line="240" w:lineRule="exact"/>
              <w:jc w:val="center"/>
              <w:rPr>
                <w:rFonts w:ascii="標楷體" w:eastAsia="標楷體" w:hAnsi="標楷體"/>
                <w:sz w:val="28"/>
              </w:rPr>
            </w:pPr>
            <w:r w:rsidRPr="00A001A0">
              <w:rPr>
                <w:rFonts w:ascii="標楷體" w:eastAsia="標楷體" w:hAnsi="標楷體" w:hint="eastAsia"/>
                <w:sz w:val="28"/>
              </w:rPr>
              <w:t>用水度數</w:t>
            </w:r>
          </w:p>
        </w:tc>
        <w:tc>
          <w:tcPr>
            <w:tcW w:w="4820" w:type="dxa"/>
            <w:tcBorders>
              <w:top w:val="single" w:sz="12" w:space="0" w:color="auto"/>
              <w:left w:val="single" w:sz="2" w:space="0" w:color="auto"/>
              <w:bottom w:val="single" w:sz="2" w:space="0" w:color="auto"/>
              <w:right w:val="single" w:sz="12" w:space="0" w:color="auto"/>
            </w:tcBorders>
            <w:vAlign w:val="center"/>
          </w:tcPr>
          <w:p w:rsidR="00A001A0" w:rsidRPr="00A001A0" w:rsidRDefault="00A001A0" w:rsidP="00A001A0">
            <w:pPr>
              <w:adjustRightInd w:val="0"/>
              <w:snapToGrid w:val="0"/>
              <w:spacing w:line="240" w:lineRule="exact"/>
              <w:ind w:leftChars="-52" w:left="-125"/>
              <w:jc w:val="center"/>
              <w:rPr>
                <w:rFonts w:ascii="標楷體" w:eastAsia="標楷體" w:hAnsi="標楷體"/>
                <w:sz w:val="28"/>
              </w:rPr>
            </w:pPr>
            <w:r w:rsidRPr="00A001A0">
              <w:rPr>
                <w:rFonts w:ascii="標楷體" w:eastAsia="標楷體" w:hAnsi="標楷體" w:hint="eastAsia"/>
                <w:sz w:val="28"/>
              </w:rPr>
              <w:t>與103基期年之增減比例(%)</w:t>
            </w:r>
          </w:p>
        </w:tc>
      </w:tr>
      <w:tr w:rsidR="00A001A0" w:rsidRPr="00A001A0" w:rsidTr="00A001A0">
        <w:trPr>
          <w:trHeight w:val="438"/>
        </w:trPr>
        <w:tc>
          <w:tcPr>
            <w:tcW w:w="1559" w:type="dxa"/>
            <w:tcBorders>
              <w:left w:val="single" w:sz="12" w:space="0" w:color="auto"/>
            </w:tcBorders>
            <w:vAlign w:val="center"/>
          </w:tcPr>
          <w:p w:rsidR="00A001A0" w:rsidRPr="00A001A0" w:rsidRDefault="00A001A0" w:rsidP="00A001A0">
            <w:pPr>
              <w:adjustRightInd w:val="0"/>
              <w:snapToGrid w:val="0"/>
              <w:spacing w:line="240" w:lineRule="exact"/>
              <w:jc w:val="center"/>
              <w:rPr>
                <w:rFonts w:ascii="標楷體" w:eastAsia="標楷體" w:hAnsi="標楷體"/>
                <w:sz w:val="28"/>
              </w:rPr>
            </w:pPr>
            <w:r w:rsidRPr="00A001A0">
              <w:rPr>
                <w:rFonts w:ascii="標楷體" w:eastAsia="標楷體" w:hAnsi="標楷體" w:hint="eastAsia"/>
                <w:sz w:val="28"/>
              </w:rPr>
              <w:t>103</w:t>
            </w:r>
          </w:p>
        </w:tc>
        <w:tc>
          <w:tcPr>
            <w:tcW w:w="3118" w:type="dxa"/>
            <w:tcBorders>
              <w:right w:val="single" w:sz="2" w:space="0" w:color="auto"/>
            </w:tcBorders>
            <w:vAlign w:val="center"/>
          </w:tcPr>
          <w:p w:rsidR="00A001A0" w:rsidRPr="00A001A0" w:rsidRDefault="00A001A0" w:rsidP="00A001A0">
            <w:pPr>
              <w:adjustRightInd w:val="0"/>
              <w:snapToGrid w:val="0"/>
              <w:spacing w:line="240" w:lineRule="exact"/>
              <w:jc w:val="center"/>
              <w:rPr>
                <w:rFonts w:ascii="標楷體" w:eastAsia="標楷體" w:hAnsi="標楷體"/>
                <w:sz w:val="28"/>
              </w:rPr>
            </w:pPr>
            <w:r w:rsidRPr="00A001A0">
              <w:rPr>
                <w:rFonts w:ascii="標楷體" w:eastAsia="標楷體" w:hAnsi="標楷體" w:hint="eastAsia"/>
                <w:sz w:val="28"/>
              </w:rPr>
              <w:t>37,490</w:t>
            </w:r>
          </w:p>
        </w:tc>
        <w:tc>
          <w:tcPr>
            <w:tcW w:w="4820" w:type="dxa"/>
            <w:tcBorders>
              <w:top w:val="single" w:sz="2" w:space="0" w:color="auto"/>
              <w:left w:val="single" w:sz="2" w:space="0" w:color="auto"/>
              <w:bottom w:val="single" w:sz="2" w:space="0" w:color="auto"/>
              <w:right w:val="single" w:sz="12" w:space="0" w:color="auto"/>
            </w:tcBorders>
            <w:vAlign w:val="center"/>
          </w:tcPr>
          <w:p w:rsidR="00A001A0" w:rsidRPr="00A001A0" w:rsidRDefault="00A001A0" w:rsidP="00A001A0">
            <w:pPr>
              <w:adjustRightInd w:val="0"/>
              <w:snapToGrid w:val="0"/>
              <w:jc w:val="center"/>
              <w:rPr>
                <w:rFonts w:ascii="標楷體" w:eastAsia="標楷體" w:hAnsi="標楷體" w:cs="新細明體"/>
                <w:b/>
                <w:bCs/>
                <w:color w:val="0000FF"/>
                <w:sz w:val="28"/>
                <w:szCs w:val="24"/>
              </w:rPr>
            </w:pPr>
            <w:r w:rsidRPr="00A001A0">
              <w:rPr>
                <w:rFonts w:ascii="標楷體" w:eastAsia="標楷體" w:hAnsi="標楷體" w:hint="eastAsia"/>
                <w:b/>
                <w:bCs/>
                <w:color w:val="0000FF"/>
                <w:sz w:val="28"/>
              </w:rPr>
              <w:t>基期年</w:t>
            </w:r>
          </w:p>
        </w:tc>
      </w:tr>
      <w:tr w:rsidR="00A001A0" w:rsidRPr="00A001A0" w:rsidTr="00A001A0">
        <w:trPr>
          <w:trHeight w:val="438"/>
        </w:trPr>
        <w:tc>
          <w:tcPr>
            <w:tcW w:w="1559" w:type="dxa"/>
            <w:tcBorders>
              <w:left w:val="single" w:sz="12" w:space="0" w:color="auto"/>
            </w:tcBorders>
            <w:vAlign w:val="center"/>
          </w:tcPr>
          <w:p w:rsidR="00A001A0" w:rsidRPr="00A001A0" w:rsidRDefault="00A001A0" w:rsidP="00A001A0">
            <w:pPr>
              <w:adjustRightInd w:val="0"/>
              <w:snapToGrid w:val="0"/>
              <w:spacing w:line="240" w:lineRule="exact"/>
              <w:jc w:val="center"/>
              <w:rPr>
                <w:rFonts w:ascii="標楷體" w:eastAsia="標楷體" w:hAnsi="標楷體"/>
                <w:sz w:val="28"/>
              </w:rPr>
            </w:pPr>
            <w:r w:rsidRPr="00A001A0">
              <w:rPr>
                <w:rFonts w:ascii="標楷體" w:eastAsia="標楷體" w:hAnsi="標楷體" w:hint="eastAsia"/>
                <w:sz w:val="28"/>
              </w:rPr>
              <w:t>104</w:t>
            </w:r>
          </w:p>
        </w:tc>
        <w:tc>
          <w:tcPr>
            <w:tcW w:w="3118" w:type="dxa"/>
            <w:tcBorders>
              <w:right w:val="single" w:sz="2" w:space="0" w:color="auto"/>
            </w:tcBorders>
            <w:vAlign w:val="center"/>
          </w:tcPr>
          <w:p w:rsidR="00A001A0" w:rsidRPr="00A001A0" w:rsidRDefault="00A001A0" w:rsidP="00A001A0">
            <w:pPr>
              <w:adjustRightInd w:val="0"/>
              <w:snapToGrid w:val="0"/>
              <w:spacing w:line="240" w:lineRule="exact"/>
              <w:jc w:val="center"/>
              <w:rPr>
                <w:rFonts w:ascii="標楷體" w:eastAsia="標楷體" w:hAnsi="標楷體"/>
                <w:sz w:val="28"/>
              </w:rPr>
            </w:pPr>
            <w:r w:rsidRPr="00A001A0">
              <w:rPr>
                <w:rFonts w:ascii="標楷體" w:eastAsia="標楷體" w:hAnsi="標楷體"/>
                <w:sz w:val="28"/>
              </w:rPr>
              <w:t>33,200</w:t>
            </w:r>
          </w:p>
        </w:tc>
        <w:tc>
          <w:tcPr>
            <w:tcW w:w="4820" w:type="dxa"/>
            <w:tcBorders>
              <w:top w:val="single" w:sz="2" w:space="0" w:color="auto"/>
              <w:left w:val="single" w:sz="2" w:space="0" w:color="auto"/>
              <w:bottom w:val="single" w:sz="2" w:space="0" w:color="auto"/>
              <w:right w:val="single" w:sz="12" w:space="0" w:color="auto"/>
            </w:tcBorders>
            <w:vAlign w:val="center"/>
          </w:tcPr>
          <w:p w:rsidR="00A001A0" w:rsidRPr="00A001A0" w:rsidRDefault="00A001A0" w:rsidP="00A001A0">
            <w:pPr>
              <w:adjustRightInd w:val="0"/>
              <w:snapToGrid w:val="0"/>
              <w:jc w:val="center"/>
              <w:rPr>
                <w:rFonts w:ascii="標楷體" w:eastAsia="標楷體" w:hAnsi="標楷體" w:cs="新細明體"/>
                <w:b/>
                <w:bCs/>
                <w:color w:val="0000FF"/>
                <w:sz w:val="28"/>
                <w:szCs w:val="24"/>
              </w:rPr>
            </w:pPr>
            <w:r w:rsidRPr="00A001A0">
              <w:rPr>
                <w:rFonts w:ascii="標楷體" w:eastAsia="標楷體" w:hAnsi="標楷體" w:hint="eastAsia"/>
                <w:b/>
                <w:bCs/>
                <w:color w:val="0000FF"/>
                <w:sz w:val="28"/>
              </w:rPr>
              <w:t>-11.44%</w:t>
            </w:r>
          </w:p>
        </w:tc>
      </w:tr>
      <w:tr w:rsidR="00A001A0" w:rsidRPr="00A001A0" w:rsidTr="00A001A0">
        <w:trPr>
          <w:trHeight w:val="438"/>
        </w:trPr>
        <w:tc>
          <w:tcPr>
            <w:tcW w:w="1559" w:type="dxa"/>
            <w:tcBorders>
              <w:left w:val="single" w:sz="12" w:space="0" w:color="auto"/>
            </w:tcBorders>
            <w:vAlign w:val="center"/>
          </w:tcPr>
          <w:p w:rsidR="00A001A0" w:rsidRPr="00A001A0" w:rsidRDefault="00A001A0" w:rsidP="00A001A0">
            <w:pPr>
              <w:adjustRightInd w:val="0"/>
              <w:snapToGrid w:val="0"/>
              <w:spacing w:line="240" w:lineRule="exact"/>
              <w:jc w:val="center"/>
              <w:rPr>
                <w:rFonts w:ascii="標楷體" w:eastAsia="標楷體" w:hAnsi="標楷體"/>
                <w:sz w:val="28"/>
              </w:rPr>
            </w:pPr>
            <w:r w:rsidRPr="00A001A0">
              <w:rPr>
                <w:rFonts w:ascii="標楷體" w:eastAsia="標楷體" w:hAnsi="標楷體" w:hint="eastAsia"/>
                <w:sz w:val="28"/>
              </w:rPr>
              <w:t>105</w:t>
            </w:r>
          </w:p>
        </w:tc>
        <w:tc>
          <w:tcPr>
            <w:tcW w:w="3118" w:type="dxa"/>
            <w:tcBorders>
              <w:right w:val="single" w:sz="2" w:space="0" w:color="auto"/>
            </w:tcBorders>
            <w:vAlign w:val="center"/>
          </w:tcPr>
          <w:p w:rsidR="00A001A0" w:rsidRPr="00A001A0" w:rsidRDefault="00A001A0" w:rsidP="00A001A0">
            <w:pPr>
              <w:adjustRightInd w:val="0"/>
              <w:snapToGrid w:val="0"/>
              <w:spacing w:line="240" w:lineRule="exact"/>
              <w:jc w:val="center"/>
              <w:rPr>
                <w:rFonts w:ascii="標楷體" w:eastAsia="標楷體" w:hAnsi="標楷體"/>
                <w:sz w:val="28"/>
              </w:rPr>
            </w:pPr>
            <w:r w:rsidRPr="00A001A0">
              <w:rPr>
                <w:rFonts w:ascii="標楷體" w:eastAsia="標楷體" w:hAnsi="標楷體"/>
                <w:sz w:val="28"/>
              </w:rPr>
              <w:t>34,775</w:t>
            </w:r>
          </w:p>
        </w:tc>
        <w:tc>
          <w:tcPr>
            <w:tcW w:w="4820" w:type="dxa"/>
            <w:tcBorders>
              <w:top w:val="single" w:sz="2" w:space="0" w:color="auto"/>
              <w:left w:val="single" w:sz="2" w:space="0" w:color="auto"/>
              <w:bottom w:val="single" w:sz="2" w:space="0" w:color="auto"/>
              <w:right w:val="single" w:sz="12" w:space="0" w:color="auto"/>
            </w:tcBorders>
            <w:vAlign w:val="center"/>
          </w:tcPr>
          <w:p w:rsidR="00A001A0" w:rsidRPr="00A001A0" w:rsidRDefault="00A001A0" w:rsidP="00A001A0">
            <w:pPr>
              <w:adjustRightInd w:val="0"/>
              <w:snapToGrid w:val="0"/>
              <w:jc w:val="center"/>
              <w:rPr>
                <w:rFonts w:ascii="標楷體" w:eastAsia="標楷體" w:hAnsi="標楷體" w:cs="新細明體"/>
                <w:b/>
                <w:bCs/>
                <w:color w:val="0000FF"/>
                <w:sz w:val="28"/>
                <w:szCs w:val="24"/>
              </w:rPr>
            </w:pPr>
            <w:r w:rsidRPr="00A001A0">
              <w:rPr>
                <w:rFonts w:ascii="標楷體" w:eastAsia="標楷體" w:hAnsi="標楷體" w:hint="eastAsia"/>
                <w:b/>
                <w:bCs/>
                <w:color w:val="0000FF"/>
                <w:sz w:val="28"/>
              </w:rPr>
              <w:t>-8.18%</w:t>
            </w:r>
          </w:p>
        </w:tc>
      </w:tr>
      <w:tr w:rsidR="00A001A0" w:rsidRPr="00A001A0" w:rsidTr="00A001A0">
        <w:trPr>
          <w:trHeight w:val="438"/>
        </w:trPr>
        <w:tc>
          <w:tcPr>
            <w:tcW w:w="1559" w:type="dxa"/>
            <w:tcBorders>
              <w:left w:val="single" w:sz="12" w:space="0" w:color="auto"/>
              <w:bottom w:val="single" w:sz="12" w:space="0" w:color="auto"/>
            </w:tcBorders>
            <w:vAlign w:val="center"/>
          </w:tcPr>
          <w:p w:rsidR="00A001A0" w:rsidRPr="00A001A0" w:rsidRDefault="00A001A0" w:rsidP="00A001A0">
            <w:pPr>
              <w:adjustRightInd w:val="0"/>
              <w:snapToGrid w:val="0"/>
              <w:spacing w:line="240" w:lineRule="exact"/>
              <w:jc w:val="center"/>
              <w:rPr>
                <w:rFonts w:ascii="標楷體" w:eastAsia="標楷體" w:hAnsi="標楷體"/>
                <w:sz w:val="28"/>
              </w:rPr>
            </w:pPr>
            <w:r w:rsidRPr="00A001A0">
              <w:rPr>
                <w:rFonts w:ascii="標楷體" w:eastAsia="標楷體" w:hAnsi="標楷體" w:hint="eastAsia"/>
                <w:sz w:val="28"/>
              </w:rPr>
              <w:t>106</w:t>
            </w:r>
          </w:p>
        </w:tc>
        <w:tc>
          <w:tcPr>
            <w:tcW w:w="3118" w:type="dxa"/>
            <w:tcBorders>
              <w:bottom w:val="single" w:sz="12" w:space="0" w:color="auto"/>
              <w:right w:val="single" w:sz="2" w:space="0" w:color="auto"/>
            </w:tcBorders>
            <w:vAlign w:val="center"/>
          </w:tcPr>
          <w:p w:rsidR="00A001A0" w:rsidRPr="00A001A0" w:rsidRDefault="00A001A0" w:rsidP="00A001A0">
            <w:pPr>
              <w:adjustRightInd w:val="0"/>
              <w:snapToGrid w:val="0"/>
              <w:spacing w:line="240" w:lineRule="exact"/>
              <w:jc w:val="center"/>
              <w:rPr>
                <w:rFonts w:ascii="標楷體" w:eastAsia="標楷體" w:hAnsi="標楷體"/>
                <w:sz w:val="28"/>
              </w:rPr>
            </w:pPr>
            <w:r w:rsidRPr="00A001A0">
              <w:rPr>
                <w:rFonts w:ascii="標楷體" w:eastAsia="標楷體" w:hAnsi="標楷體"/>
                <w:sz w:val="28"/>
              </w:rPr>
              <w:t>31,180</w:t>
            </w:r>
          </w:p>
        </w:tc>
        <w:tc>
          <w:tcPr>
            <w:tcW w:w="4820" w:type="dxa"/>
            <w:tcBorders>
              <w:top w:val="single" w:sz="2" w:space="0" w:color="auto"/>
              <w:left w:val="single" w:sz="2" w:space="0" w:color="auto"/>
              <w:bottom w:val="single" w:sz="12" w:space="0" w:color="auto"/>
              <w:right w:val="single" w:sz="12" w:space="0" w:color="auto"/>
            </w:tcBorders>
            <w:vAlign w:val="center"/>
          </w:tcPr>
          <w:p w:rsidR="00A001A0" w:rsidRPr="00A001A0" w:rsidRDefault="00A001A0" w:rsidP="00A001A0">
            <w:pPr>
              <w:adjustRightInd w:val="0"/>
              <w:snapToGrid w:val="0"/>
              <w:jc w:val="center"/>
              <w:rPr>
                <w:rFonts w:ascii="標楷體" w:eastAsia="標楷體" w:hAnsi="標楷體" w:cs="新細明體"/>
                <w:b/>
                <w:bCs/>
                <w:color w:val="0000FF"/>
                <w:sz w:val="28"/>
                <w:szCs w:val="24"/>
              </w:rPr>
            </w:pPr>
            <w:r w:rsidRPr="00A001A0">
              <w:rPr>
                <w:rFonts w:ascii="標楷體" w:eastAsia="標楷體" w:hAnsi="標楷體" w:hint="eastAsia"/>
                <w:b/>
                <w:bCs/>
                <w:color w:val="0000FF"/>
                <w:sz w:val="28"/>
              </w:rPr>
              <w:t>-18.15%</w:t>
            </w:r>
          </w:p>
        </w:tc>
      </w:tr>
    </w:tbl>
    <w:tbl>
      <w:tblPr>
        <w:tblpPr w:leftFromText="180" w:rightFromText="180" w:vertAnchor="text" w:horzAnchor="page" w:tblpX="1553" w:tblpY="482"/>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708"/>
        <w:gridCol w:w="1215"/>
        <w:gridCol w:w="1215"/>
        <w:gridCol w:w="1216"/>
        <w:gridCol w:w="1215"/>
        <w:gridCol w:w="1216"/>
        <w:gridCol w:w="1668"/>
      </w:tblGrid>
      <w:tr w:rsidR="00A001A0" w:rsidRPr="00A001A0" w:rsidTr="002068DC">
        <w:trPr>
          <w:trHeight w:val="504"/>
        </w:trPr>
        <w:tc>
          <w:tcPr>
            <w:tcW w:w="1809" w:type="dxa"/>
            <w:gridSpan w:val="2"/>
            <w:vAlign w:val="center"/>
          </w:tcPr>
          <w:p w:rsidR="00A001A0" w:rsidRPr="00A001A0" w:rsidRDefault="00A001A0" w:rsidP="00A001A0">
            <w:pPr>
              <w:widowControl w:val="0"/>
              <w:spacing w:line="240" w:lineRule="exact"/>
              <w:jc w:val="center"/>
              <w:rPr>
                <w:rFonts w:ascii="標楷體" w:eastAsia="標楷體" w:hAnsi="標楷體" w:cstheme="minorBidi"/>
                <w:szCs w:val="24"/>
              </w:rPr>
            </w:pPr>
            <w:r w:rsidRPr="00A001A0">
              <w:rPr>
                <w:rFonts w:ascii="標楷體" w:eastAsia="標楷體" w:hAnsi="標楷體" w:cstheme="minorBidi" w:hint="eastAsia"/>
                <w:szCs w:val="24"/>
              </w:rPr>
              <w:t>類</w:t>
            </w:r>
            <w:r w:rsidRPr="00A001A0">
              <w:rPr>
                <w:rFonts w:ascii="標楷體" w:eastAsia="標楷體" w:hAnsi="標楷體" w:cstheme="minorBidi"/>
                <w:szCs w:val="24"/>
              </w:rPr>
              <w:t xml:space="preserve"> </w:t>
            </w:r>
            <w:r w:rsidRPr="00A001A0">
              <w:rPr>
                <w:rFonts w:ascii="標楷體" w:eastAsia="標楷體" w:hAnsi="標楷體" w:cstheme="minorBidi" w:hint="eastAsia"/>
                <w:szCs w:val="24"/>
              </w:rPr>
              <w:t>別</w:t>
            </w:r>
          </w:p>
        </w:tc>
        <w:tc>
          <w:tcPr>
            <w:tcW w:w="1215" w:type="dxa"/>
            <w:vAlign w:val="center"/>
          </w:tcPr>
          <w:p w:rsidR="00A001A0" w:rsidRPr="00A001A0" w:rsidRDefault="00A001A0" w:rsidP="00A001A0">
            <w:pPr>
              <w:widowControl w:val="0"/>
              <w:spacing w:line="240" w:lineRule="exact"/>
              <w:jc w:val="center"/>
              <w:rPr>
                <w:rFonts w:ascii="標楷體" w:eastAsia="標楷體" w:hAnsi="標楷體" w:cstheme="minorBidi"/>
                <w:b/>
                <w:color w:val="262626"/>
                <w:szCs w:val="24"/>
              </w:rPr>
            </w:pPr>
            <w:r w:rsidRPr="00A001A0">
              <w:rPr>
                <w:rFonts w:ascii="標楷體" w:eastAsia="標楷體" w:hAnsi="標楷體" w:cstheme="minorBidi" w:hint="eastAsia"/>
                <w:b/>
                <w:color w:val="262626"/>
                <w:szCs w:val="24"/>
              </w:rPr>
              <w:t>107/9</w:t>
            </w:r>
          </w:p>
          <w:p w:rsidR="00A001A0" w:rsidRPr="00A001A0" w:rsidRDefault="00A001A0" w:rsidP="00A001A0">
            <w:pPr>
              <w:widowControl w:val="0"/>
              <w:spacing w:line="240" w:lineRule="exact"/>
              <w:jc w:val="center"/>
              <w:rPr>
                <w:rFonts w:ascii="標楷體" w:eastAsia="標楷體" w:hAnsi="標楷體" w:cstheme="minorBidi"/>
                <w:b/>
                <w:color w:val="262626"/>
                <w:szCs w:val="24"/>
              </w:rPr>
            </w:pPr>
            <w:r w:rsidRPr="00A001A0">
              <w:rPr>
                <w:rFonts w:ascii="標楷體" w:eastAsia="標楷體" w:hAnsi="標楷體" w:cstheme="minorBidi" w:hint="eastAsia"/>
                <w:b/>
                <w:color w:val="262626"/>
                <w:szCs w:val="24"/>
              </w:rPr>
              <w:t>用量</w:t>
            </w:r>
          </w:p>
        </w:tc>
        <w:tc>
          <w:tcPr>
            <w:tcW w:w="1215" w:type="dxa"/>
            <w:vAlign w:val="center"/>
          </w:tcPr>
          <w:p w:rsidR="00A001A0" w:rsidRPr="00A001A0" w:rsidRDefault="00A001A0" w:rsidP="00A001A0">
            <w:pPr>
              <w:widowControl w:val="0"/>
              <w:spacing w:line="240" w:lineRule="exact"/>
              <w:jc w:val="center"/>
              <w:rPr>
                <w:rFonts w:ascii="標楷體" w:eastAsia="標楷體" w:hAnsi="標楷體" w:cstheme="minorBidi"/>
                <w:b/>
                <w:color w:val="262626"/>
                <w:szCs w:val="24"/>
              </w:rPr>
            </w:pPr>
            <w:r w:rsidRPr="00A001A0">
              <w:rPr>
                <w:rFonts w:ascii="標楷體" w:eastAsia="標楷體" w:hAnsi="標楷體" w:cstheme="minorBidi" w:hint="eastAsia"/>
                <w:b/>
                <w:color w:val="262626"/>
                <w:szCs w:val="24"/>
              </w:rPr>
              <w:t>107/10</w:t>
            </w:r>
          </w:p>
          <w:p w:rsidR="00A001A0" w:rsidRPr="00A001A0" w:rsidRDefault="00A001A0" w:rsidP="00A001A0">
            <w:pPr>
              <w:widowControl w:val="0"/>
              <w:spacing w:line="240" w:lineRule="exact"/>
              <w:jc w:val="center"/>
              <w:rPr>
                <w:rFonts w:ascii="標楷體" w:eastAsia="標楷體" w:hAnsi="標楷體" w:cstheme="minorBidi"/>
                <w:b/>
                <w:color w:val="262626"/>
                <w:szCs w:val="24"/>
              </w:rPr>
            </w:pPr>
            <w:r w:rsidRPr="00A001A0">
              <w:rPr>
                <w:rFonts w:ascii="標楷體" w:eastAsia="標楷體" w:hAnsi="標楷體" w:cstheme="minorBidi" w:hint="eastAsia"/>
                <w:b/>
                <w:color w:val="262626"/>
                <w:szCs w:val="24"/>
              </w:rPr>
              <w:t>用量</w:t>
            </w:r>
          </w:p>
        </w:tc>
        <w:tc>
          <w:tcPr>
            <w:tcW w:w="1216" w:type="dxa"/>
            <w:vAlign w:val="center"/>
          </w:tcPr>
          <w:p w:rsidR="00A001A0" w:rsidRPr="00A001A0" w:rsidRDefault="00A001A0" w:rsidP="00A001A0">
            <w:pPr>
              <w:widowControl w:val="0"/>
              <w:spacing w:line="240" w:lineRule="exact"/>
              <w:jc w:val="center"/>
              <w:rPr>
                <w:rFonts w:ascii="標楷體" w:eastAsia="標楷體" w:hAnsi="標楷體" w:cstheme="minorBidi"/>
                <w:b/>
                <w:color w:val="7030A0"/>
                <w:szCs w:val="24"/>
              </w:rPr>
            </w:pPr>
            <w:r w:rsidRPr="00A001A0">
              <w:rPr>
                <w:rFonts w:ascii="標楷體" w:eastAsia="標楷體" w:hAnsi="標楷體" w:cstheme="minorBidi" w:hint="eastAsia"/>
                <w:b/>
                <w:color w:val="7030A0"/>
                <w:szCs w:val="24"/>
              </w:rPr>
              <w:t>與前月</w:t>
            </w:r>
          </w:p>
          <w:p w:rsidR="00A001A0" w:rsidRPr="00A001A0" w:rsidRDefault="00A001A0" w:rsidP="00A001A0">
            <w:pPr>
              <w:widowControl w:val="0"/>
              <w:spacing w:line="240" w:lineRule="exact"/>
              <w:jc w:val="center"/>
              <w:rPr>
                <w:rFonts w:ascii="標楷體" w:eastAsia="標楷體" w:hAnsi="標楷體" w:cstheme="minorBidi"/>
                <w:b/>
                <w:color w:val="FF0000"/>
                <w:szCs w:val="24"/>
              </w:rPr>
            </w:pPr>
            <w:r w:rsidRPr="00A001A0">
              <w:rPr>
                <w:rFonts w:ascii="標楷體" w:eastAsia="標楷體" w:hAnsi="標楷體" w:cstheme="minorBidi" w:hint="eastAsia"/>
                <w:b/>
                <w:color w:val="7030A0"/>
                <w:szCs w:val="24"/>
              </w:rPr>
              <w:t>比較</w:t>
            </w:r>
          </w:p>
        </w:tc>
        <w:tc>
          <w:tcPr>
            <w:tcW w:w="1215" w:type="dxa"/>
            <w:vAlign w:val="center"/>
          </w:tcPr>
          <w:p w:rsidR="00A001A0" w:rsidRPr="00A001A0" w:rsidRDefault="00A001A0" w:rsidP="00A001A0">
            <w:pPr>
              <w:widowControl w:val="0"/>
              <w:spacing w:line="240" w:lineRule="exact"/>
              <w:jc w:val="center"/>
              <w:rPr>
                <w:rFonts w:ascii="標楷體" w:eastAsia="標楷體" w:hAnsi="標楷體" w:cstheme="minorBidi"/>
                <w:b/>
                <w:szCs w:val="24"/>
              </w:rPr>
            </w:pPr>
            <w:r w:rsidRPr="00A001A0">
              <w:rPr>
                <w:rFonts w:ascii="標楷體" w:eastAsia="標楷體" w:hAnsi="標楷體" w:cstheme="minorBidi" w:hint="eastAsia"/>
                <w:b/>
                <w:szCs w:val="24"/>
              </w:rPr>
              <w:t>106/10</w:t>
            </w:r>
          </w:p>
          <w:p w:rsidR="00A001A0" w:rsidRPr="00A001A0" w:rsidRDefault="00A001A0" w:rsidP="00A001A0">
            <w:pPr>
              <w:widowControl w:val="0"/>
              <w:spacing w:line="240" w:lineRule="exact"/>
              <w:jc w:val="center"/>
              <w:rPr>
                <w:rFonts w:ascii="標楷體" w:eastAsia="標楷體" w:hAnsi="標楷體" w:cs="新細明體"/>
                <w:szCs w:val="24"/>
              </w:rPr>
            </w:pPr>
            <w:r w:rsidRPr="00A001A0">
              <w:rPr>
                <w:rFonts w:ascii="標楷體" w:eastAsia="標楷體" w:hAnsi="標楷體" w:cstheme="minorBidi" w:hint="eastAsia"/>
                <w:b/>
                <w:szCs w:val="24"/>
              </w:rPr>
              <w:t>用量</w:t>
            </w:r>
          </w:p>
        </w:tc>
        <w:tc>
          <w:tcPr>
            <w:tcW w:w="1216" w:type="dxa"/>
          </w:tcPr>
          <w:p w:rsidR="00A001A0" w:rsidRPr="00A001A0" w:rsidRDefault="00A001A0" w:rsidP="00A001A0">
            <w:pPr>
              <w:widowControl w:val="0"/>
              <w:spacing w:line="240" w:lineRule="exact"/>
              <w:jc w:val="center"/>
              <w:rPr>
                <w:rFonts w:ascii="標楷體" w:eastAsia="標楷體" w:hAnsi="標楷體" w:cstheme="minorBidi"/>
                <w:b/>
                <w:color w:val="7030A0"/>
                <w:szCs w:val="24"/>
              </w:rPr>
            </w:pPr>
            <w:r w:rsidRPr="00A001A0">
              <w:rPr>
                <w:rFonts w:ascii="標楷體" w:eastAsia="標楷體" w:hAnsi="標楷體" w:cstheme="minorBidi" w:hint="eastAsia"/>
                <w:b/>
                <w:color w:val="7030A0"/>
                <w:szCs w:val="24"/>
              </w:rPr>
              <w:t>與去年同期比較</w:t>
            </w:r>
          </w:p>
        </w:tc>
        <w:tc>
          <w:tcPr>
            <w:tcW w:w="1668" w:type="dxa"/>
            <w:vAlign w:val="center"/>
          </w:tcPr>
          <w:p w:rsidR="00A001A0" w:rsidRPr="00A001A0" w:rsidRDefault="00A001A0" w:rsidP="00A001A0">
            <w:pPr>
              <w:widowControl w:val="0"/>
              <w:spacing w:line="240" w:lineRule="exact"/>
              <w:jc w:val="center"/>
              <w:rPr>
                <w:rFonts w:ascii="標楷體" w:eastAsia="標楷體" w:hAnsi="標楷體" w:cstheme="minorBidi"/>
                <w:sz w:val="26"/>
                <w:szCs w:val="26"/>
              </w:rPr>
            </w:pPr>
            <w:r w:rsidRPr="00A001A0">
              <w:rPr>
                <w:rFonts w:ascii="標楷體" w:eastAsia="標楷體" w:hAnsi="標楷體" w:cstheme="minorBidi" w:hint="eastAsia"/>
                <w:sz w:val="26"/>
                <w:szCs w:val="26"/>
              </w:rPr>
              <w:t>備註</w:t>
            </w:r>
          </w:p>
        </w:tc>
      </w:tr>
      <w:tr w:rsidR="00A001A0" w:rsidRPr="00A001A0" w:rsidTr="002068DC">
        <w:trPr>
          <w:trHeight w:val="413"/>
        </w:trPr>
        <w:tc>
          <w:tcPr>
            <w:tcW w:w="1101" w:type="dxa"/>
            <w:vMerge w:val="restart"/>
            <w:vAlign w:val="center"/>
          </w:tcPr>
          <w:p w:rsidR="00A001A0" w:rsidRPr="00A001A0" w:rsidRDefault="00A001A0" w:rsidP="00A001A0">
            <w:pPr>
              <w:spacing w:line="240" w:lineRule="exact"/>
              <w:jc w:val="center"/>
              <w:rPr>
                <w:rFonts w:ascii="標楷體" w:eastAsia="標楷體" w:hAnsi="標楷體" w:cs="新細明體"/>
                <w:b/>
                <w:kern w:val="0"/>
                <w:sz w:val="26"/>
                <w:szCs w:val="26"/>
              </w:rPr>
            </w:pPr>
            <w:r w:rsidRPr="00A001A0">
              <w:rPr>
                <w:rFonts w:ascii="標楷體" w:eastAsia="標楷體" w:hAnsi="標楷體" w:cs="新細明體" w:hint="eastAsia"/>
                <w:b/>
                <w:kern w:val="0"/>
                <w:sz w:val="26"/>
                <w:szCs w:val="26"/>
              </w:rPr>
              <w:t>水費</w:t>
            </w:r>
          </w:p>
        </w:tc>
        <w:tc>
          <w:tcPr>
            <w:tcW w:w="708" w:type="dxa"/>
            <w:vAlign w:val="center"/>
          </w:tcPr>
          <w:p w:rsidR="00A001A0" w:rsidRPr="00A001A0" w:rsidRDefault="00A001A0" w:rsidP="00A001A0">
            <w:pPr>
              <w:widowControl w:val="0"/>
              <w:spacing w:line="240" w:lineRule="exact"/>
              <w:jc w:val="center"/>
              <w:rPr>
                <w:rFonts w:ascii="標楷體" w:eastAsia="標楷體" w:hAnsi="標楷體" w:cs="新細明體"/>
                <w:szCs w:val="24"/>
              </w:rPr>
            </w:pPr>
            <w:r w:rsidRPr="00A001A0">
              <w:rPr>
                <w:rFonts w:ascii="標楷體" w:eastAsia="標楷體" w:hAnsi="標楷體" w:cstheme="minorBidi" w:hint="eastAsia"/>
                <w:szCs w:val="24"/>
              </w:rPr>
              <w:t>度數</w:t>
            </w:r>
          </w:p>
        </w:tc>
        <w:tc>
          <w:tcPr>
            <w:tcW w:w="1215" w:type="dxa"/>
          </w:tcPr>
          <w:p w:rsidR="00A001A0" w:rsidRPr="00A001A0" w:rsidRDefault="00A001A0" w:rsidP="00A001A0">
            <w:pPr>
              <w:widowControl w:val="0"/>
              <w:jc w:val="right"/>
              <w:rPr>
                <w:rFonts w:asciiTheme="minorHAnsi" w:eastAsia="標楷體" w:hAnsiTheme="minorHAnsi" w:cstheme="minorBidi"/>
                <w:szCs w:val="22"/>
              </w:rPr>
            </w:pPr>
            <w:r w:rsidRPr="00A001A0">
              <w:rPr>
                <w:rFonts w:asciiTheme="minorHAnsi" w:eastAsia="標楷體" w:hAnsiTheme="minorHAnsi" w:cstheme="minorBidi"/>
                <w:szCs w:val="22"/>
              </w:rPr>
              <w:t xml:space="preserve">1,974 </w:t>
            </w:r>
          </w:p>
        </w:tc>
        <w:tc>
          <w:tcPr>
            <w:tcW w:w="1215" w:type="dxa"/>
          </w:tcPr>
          <w:p w:rsidR="00A001A0" w:rsidRPr="00A001A0" w:rsidRDefault="00A001A0" w:rsidP="00A001A0">
            <w:pPr>
              <w:widowControl w:val="0"/>
              <w:jc w:val="right"/>
              <w:rPr>
                <w:rFonts w:asciiTheme="minorHAnsi" w:eastAsia="標楷體" w:hAnsiTheme="minorHAnsi" w:cstheme="minorBidi"/>
                <w:szCs w:val="22"/>
              </w:rPr>
            </w:pPr>
            <w:r w:rsidRPr="00A001A0">
              <w:rPr>
                <w:rFonts w:asciiTheme="minorHAnsi" w:eastAsia="標楷體" w:hAnsiTheme="minorHAnsi" w:cstheme="minorBidi"/>
                <w:szCs w:val="22"/>
              </w:rPr>
              <w:t xml:space="preserve">2,497 </w:t>
            </w:r>
          </w:p>
        </w:tc>
        <w:tc>
          <w:tcPr>
            <w:tcW w:w="1216" w:type="dxa"/>
          </w:tcPr>
          <w:p w:rsidR="00A001A0" w:rsidRPr="00A001A0" w:rsidRDefault="00A001A0" w:rsidP="00A001A0">
            <w:pPr>
              <w:widowControl w:val="0"/>
              <w:jc w:val="right"/>
              <w:rPr>
                <w:rFonts w:asciiTheme="minorHAnsi" w:eastAsia="標楷體" w:hAnsiTheme="minorHAnsi" w:cstheme="minorBidi"/>
                <w:b/>
                <w:color w:val="FF0000"/>
                <w:szCs w:val="22"/>
              </w:rPr>
            </w:pPr>
            <w:r w:rsidRPr="00A001A0">
              <w:rPr>
                <w:rFonts w:asciiTheme="minorHAnsi" w:eastAsia="標楷體" w:hAnsiTheme="minorHAnsi" w:cstheme="minorBidi"/>
                <w:b/>
                <w:color w:val="FF0000"/>
                <w:szCs w:val="22"/>
              </w:rPr>
              <w:t>523</w:t>
            </w:r>
          </w:p>
        </w:tc>
        <w:tc>
          <w:tcPr>
            <w:tcW w:w="1215" w:type="dxa"/>
          </w:tcPr>
          <w:p w:rsidR="00A001A0" w:rsidRPr="00A001A0" w:rsidRDefault="00A001A0" w:rsidP="00A001A0">
            <w:pPr>
              <w:widowControl w:val="0"/>
              <w:jc w:val="right"/>
              <w:rPr>
                <w:rFonts w:asciiTheme="minorHAnsi" w:eastAsia="標楷體" w:hAnsiTheme="minorHAnsi" w:cstheme="minorBidi"/>
                <w:szCs w:val="22"/>
              </w:rPr>
            </w:pPr>
            <w:r w:rsidRPr="00A001A0">
              <w:rPr>
                <w:rFonts w:asciiTheme="minorHAnsi" w:eastAsia="標楷體" w:hAnsiTheme="minorHAnsi" w:cstheme="minorBidi"/>
                <w:szCs w:val="22"/>
              </w:rPr>
              <w:t xml:space="preserve">3,017 </w:t>
            </w:r>
          </w:p>
        </w:tc>
        <w:tc>
          <w:tcPr>
            <w:tcW w:w="1216" w:type="dxa"/>
          </w:tcPr>
          <w:p w:rsidR="00A001A0" w:rsidRPr="00A001A0" w:rsidRDefault="00A001A0" w:rsidP="00A001A0">
            <w:pPr>
              <w:widowControl w:val="0"/>
              <w:jc w:val="right"/>
              <w:rPr>
                <w:rFonts w:asciiTheme="minorHAnsi" w:eastAsia="標楷體" w:hAnsiTheme="minorHAnsi" w:cstheme="minorBidi"/>
                <w:b/>
                <w:color w:val="00B0F0"/>
                <w:szCs w:val="22"/>
              </w:rPr>
            </w:pPr>
            <w:r w:rsidRPr="00A001A0">
              <w:rPr>
                <w:rFonts w:asciiTheme="minorHAnsi" w:eastAsia="標楷體" w:hAnsiTheme="minorHAnsi" w:cstheme="minorBidi"/>
                <w:b/>
                <w:color w:val="00B0F0"/>
                <w:szCs w:val="22"/>
              </w:rPr>
              <w:t>-520</w:t>
            </w:r>
          </w:p>
        </w:tc>
        <w:tc>
          <w:tcPr>
            <w:tcW w:w="1668" w:type="dxa"/>
            <w:vMerge w:val="restart"/>
          </w:tcPr>
          <w:p w:rsidR="00A001A0" w:rsidRPr="00A001A0" w:rsidRDefault="00A001A0" w:rsidP="00A001A0">
            <w:pPr>
              <w:widowControl w:val="0"/>
              <w:spacing w:line="240" w:lineRule="exact"/>
              <w:jc w:val="both"/>
              <w:rPr>
                <w:rFonts w:ascii="標楷體" w:eastAsia="標楷體" w:hAnsi="標楷體" w:cstheme="minorBidi"/>
                <w:sz w:val="20"/>
              </w:rPr>
            </w:pPr>
            <w:r w:rsidRPr="00A001A0">
              <w:rPr>
                <w:rFonts w:ascii="標楷體" w:eastAsia="標楷體" w:hAnsi="標楷體" w:cstheme="minorBidi" w:hint="eastAsia"/>
                <w:sz w:val="20"/>
              </w:rPr>
              <w:t>因籌備技職教育的天空校園清理用水量稍增</w:t>
            </w:r>
          </w:p>
        </w:tc>
      </w:tr>
      <w:tr w:rsidR="00A001A0" w:rsidRPr="00A001A0" w:rsidTr="002068DC">
        <w:trPr>
          <w:trHeight w:val="413"/>
        </w:trPr>
        <w:tc>
          <w:tcPr>
            <w:tcW w:w="1101" w:type="dxa"/>
            <w:vMerge/>
            <w:vAlign w:val="center"/>
          </w:tcPr>
          <w:p w:rsidR="00A001A0" w:rsidRPr="00A001A0" w:rsidRDefault="00A001A0" w:rsidP="00A001A0">
            <w:pPr>
              <w:spacing w:line="240" w:lineRule="exact"/>
              <w:jc w:val="center"/>
              <w:rPr>
                <w:rFonts w:ascii="標楷體" w:eastAsia="標楷體" w:hAnsi="標楷體" w:cs="新細明體"/>
                <w:b/>
                <w:kern w:val="0"/>
                <w:sz w:val="26"/>
                <w:szCs w:val="26"/>
              </w:rPr>
            </w:pPr>
          </w:p>
        </w:tc>
        <w:tc>
          <w:tcPr>
            <w:tcW w:w="708" w:type="dxa"/>
            <w:vAlign w:val="center"/>
          </w:tcPr>
          <w:p w:rsidR="00A001A0" w:rsidRPr="00A001A0" w:rsidRDefault="00A001A0" w:rsidP="00A001A0">
            <w:pPr>
              <w:widowControl w:val="0"/>
              <w:spacing w:line="240" w:lineRule="exact"/>
              <w:jc w:val="center"/>
              <w:rPr>
                <w:rFonts w:ascii="標楷體" w:eastAsia="標楷體" w:hAnsi="標楷體" w:cs="新細明體"/>
                <w:szCs w:val="24"/>
              </w:rPr>
            </w:pPr>
            <w:r w:rsidRPr="00A001A0">
              <w:rPr>
                <w:rFonts w:ascii="標楷體" w:eastAsia="標楷體" w:hAnsi="標楷體" w:cs="新細明體" w:hint="eastAsia"/>
                <w:szCs w:val="24"/>
              </w:rPr>
              <w:t>金額</w:t>
            </w:r>
          </w:p>
        </w:tc>
        <w:tc>
          <w:tcPr>
            <w:tcW w:w="1215" w:type="dxa"/>
          </w:tcPr>
          <w:p w:rsidR="00A001A0" w:rsidRPr="00A001A0" w:rsidRDefault="00A001A0" w:rsidP="00A001A0">
            <w:pPr>
              <w:widowControl w:val="0"/>
              <w:jc w:val="right"/>
              <w:rPr>
                <w:rFonts w:asciiTheme="minorHAnsi" w:eastAsia="標楷體" w:hAnsiTheme="minorHAnsi" w:cstheme="minorBidi"/>
                <w:szCs w:val="22"/>
              </w:rPr>
            </w:pPr>
            <w:r w:rsidRPr="00A001A0">
              <w:rPr>
                <w:rFonts w:asciiTheme="minorHAnsi" w:eastAsia="標楷體" w:hAnsiTheme="minorHAnsi" w:cstheme="minorBidi"/>
                <w:szCs w:val="22"/>
              </w:rPr>
              <w:t xml:space="preserve">39,554 </w:t>
            </w:r>
          </w:p>
        </w:tc>
        <w:tc>
          <w:tcPr>
            <w:tcW w:w="1215" w:type="dxa"/>
          </w:tcPr>
          <w:p w:rsidR="00A001A0" w:rsidRPr="00A001A0" w:rsidRDefault="00A001A0" w:rsidP="00A001A0">
            <w:pPr>
              <w:widowControl w:val="0"/>
              <w:jc w:val="right"/>
              <w:rPr>
                <w:rFonts w:asciiTheme="minorHAnsi" w:eastAsia="標楷體" w:hAnsiTheme="minorHAnsi" w:cstheme="minorBidi"/>
                <w:szCs w:val="22"/>
              </w:rPr>
            </w:pPr>
            <w:r w:rsidRPr="00A001A0">
              <w:rPr>
                <w:rFonts w:asciiTheme="minorHAnsi" w:eastAsia="標楷體" w:hAnsiTheme="minorHAnsi" w:cstheme="minorBidi"/>
                <w:szCs w:val="22"/>
              </w:rPr>
              <w:t xml:space="preserve">50,799 </w:t>
            </w:r>
          </w:p>
        </w:tc>
        <w:tc>
          <w:tcPr>
            <w:tcW w:w="1216" w:type="dxa"/>
          </w:tcPr>
          <w:p w:rsidR="00A001A0" w:rsidRPr="00A001A0" w:rsidRDefault="00A001A0" w:rsidP="00A001A0">
            <w:pPr>
              <w:widowControl w:val="0"/>
              <w:jc w:val="right"/>
              <w:rPr>
                <w:rFonts w:asciiTheme="minorHAnsi" w:eastAsia="標楷體" w:hAnsiTheme="minorHAnsi" w:cstheme="minorBidi"/>
                <w:b/>
                <w:color w:val="FF0000"/>
                <w:szCs w:val="22"/>
              </w:rPr>
            </w:pPr>
            <w:r w:rsidRPr="00A001A0">
              <w:rPr>
                <w:rFonts w:asciiTheme="minorHAnsi" w:eastAsia="標楷體" w:hAnsiTheme="minorHAnsi" w:cstheme="minorBidi"/>
                <w:b/>
                <w:color w:val="FF0000"/>
                <w:szCs w:val="22"/>
              </w:rPr>
              <w:t>11,245</w:t>
            </w:r>
          </w:p>
        </w:tc>
        <w:tc>
          <w:tcPr>
            <w:tcW w:w="1215" w:type="dxa"/>
          </w:tcPr>
          <w:p w:rsidR="00A001A0" w:rsidRPr="00A001A0" w:rsidRDefault="00A001A0" w:rsidP="00A001A0">
            <w:pPr>
              <w:widowControl w:val="0"/>
              <w:jc w:val="right"/>
              <w:rPr>
                <w:rFonts w:asciiTheme="minorHAnsi" w:eastAsia="標楷體" w:hAnsiTheme="minorHAnsi" w:cstheme="minorBidi"/>
                <w:szCs w:val="22"/>
              </w:rPr>
            </w:pPr>
            <w:r w:rsidRPr="00A001A0">
              <w:rPr>
                <w:rFonts w:asciiTheme="minorHAnsi" w:eastAsia="標楷體" w:hAnsiTheme="minorHAnsi" w:cstheme="minorBidi"/>
                <w:szCs w:val="22"/>
              </w:rPr>
              <w:t xml:space="preserve">61,979 </w:t>
            </w:r>
          </w:p>
        </w:tc>
        <w:tc>
          <w:tcPr>
            <w:tcW w:w="1216" w:type="dxa"/>
          </w:tcPr>
          <w:p w:rsidR="00A001A0" w:rsidRPr="00A001A0" w:rsidRDefault="00A001A0" w:rsidP="00A001A0">
            <w:pPr>
              <w:widowControl w:val="0"/>
              <w:jc w:val="right"/>
              <w:rPr>
                <w:rFonts w:asciiTheme="minorHAnsi" w:eastAsia="標楷體" w:hAnsiTheme="minorHAnsi" w:cstheme="minorBidi"/>
                <w:b/>
                <w:color w:val="00B0F0"/>
                <w:szCs w:val="22"/>
              </w:rPr>
            </w:pPr>
            <w:r w:rsidRPr="00A001A0">
              <w:rPr>
                <w:rFonts w:asciiTheme="minorHAnsi" w:eastAsia="標楷體" w:hAnsiTheme="minorHAnsi" w:cstheme="minorBidi"/>
                <w:b/>
                <w:color w:val="00B0F0"/>
                <w:szCs w:val="22"/>
              </w:rPr>
              <w:t>-11,180</w:t>
            </w:r>
          </w:p>
        </w:tc>
        <w:tc>
          <w:tcPr>
            <w:tcW w:w="1668" w:type="dxa"/>
            <w:vMerge/>
            <w:vAlign w:val="center"/>
          </w:tcPr>
          <w:p w:rsidR="00A001A0" w:rsidRPr="00A001A0" w:rsidRDefault="00A001A0" w:rsidP="00A001A0">
            <w:pPr>
              <w:widowControl w:val="0"/>
              <w:spacing w:line="240" w:lineRule="exact"/>
              <w:jc w:val="right"/>
              <w:rPr>
                <w:rFonts w:ascii="標楷體" w:eastAsia="標楷體" w:hAnsi="標楷體" w:cstheme="minorBidi"/>
                <w:sz w:val="20"/>
                <w:highlight w:val="yellow"/>
              </w:rPr>
            </w:pPr>
          </w:p>
        </w:tc>
      </w:tr>
      <w:tr w:rsidR="00A001A0" w:rsidRPr="00A001A0" w:rsidTr="002068DC">
        <w:trPr>
          <w:trHeight w:val="389"/>
        </w:trPr>
        <w:tc>
          <w:tcPr>
            <w:tcW w:w="1101" w:type="dxa"/>
            <w:vMerge w:val="restart"/>
            <w:vAlign w:val="center"/>
          </w:tcPr>
          <w:p w:rsidR="00A001A0" w:rsidRPr="00A001A0" w:rsidRDefault="00A001A0" w:rsidP="00A001A0">
            <w:pPr>
              <w:spacing w:line="240" w:lineRule="exact"/>
              <w:jc w:val="center"/>
              <w:rPr>
                <w:rFonts w:ascii="標楷體" w:eastAsia="標楷體" w:hAnsi="標楷體" w:cs="新細明體"/>
                <w:b/>
                <w:kern w:val="0"/>
                <w:sz w:val="26"/>
                <w:szCs w:val="26"/>
              </w:rPr>
            </w:pPr>
            <w:r w:rsidRPr="00A001A0">
              <w:rPr>
                <w:rFonts w:ascii="標楷體" w:eastAsia="標楷體" w:hAnsi="標楷體" w:cs="新細明體" w:hint="eastAsia"/>
                <w:b/>
                <w:kern w:val="0"/>
                <w:sz w:val="26"/>
                <w:szCs w:val="26"/>
              </w:rPr>
              <w:t>電費</w:t>
            </w:r>
          </w:p>
        </w:tc>
        <w:tc>
          <w:tcPr>
            <w:tcW w:w="708" w:type="dxa"/>
            <w:vAlign w:val="center"/>
          </w:tcPr>
          <w:p w:rsidR="00A001A0" w:rsidRPr="00A001A0" w:rsidRDefault="00A001A0" w:rsidP="00A001A0">
            <w:pPr>
              <w:widowControl w:val="0"/>
              <w:spacing w:line="240" w:lineRule="exact"/>
              <w:jc w:val="center"/>
              <w:rPr>
                <w:rFonts w:ascii="標楷體" w:eastAsia="標楷體" w:hAnsi="標楷體" w:cs="新細明體"/>
                <w:szCs w:val="24"/>
              </w:rPr>
            </w:pPr>
            <w:r w:rsidRPr="00A001A0">
              <w:rPr>
                <w:rFonts w:ascii="標楷體" w:eastAsia="標楷體" w:hAnsi="標楷體" w:cstheme="minorBidi" w:hint="eastAsia"/>
                <w:szCs w:val="24"/>
              </w:rPr>
              <w:t>度數</w:t>
            </w:r>
          </w:p>
        </w:tc>
        <w:tc>
          <w:tcPr>
            <w:tcW w:w="1215" w:type="dxa"/>
          </w:tcPr>
          <w:p w:rsidR="00A001A0" w:rsidRPr="00A001A0" w:rsidRDefault="00A001A0" w:rsidP="00A001A0">
            <w:pPr>
              <w:widowControl w:val="0"/>
              <w:jc w:val="right"/>
              <w:rPr>
                <w:rFonts w:asciiTheme="minorHAnsi" w:eastAsia="標楷體" w:hAnsiTheme="minorHAnsi" w:cstheme="minorBidi"/>
                <w:szCs w:val="22"/>
              </w:rPr>
            </w:pPr>
            <w:r w:rsidRPr="00A001A0">
              <w:rPr>
                <w:rFonts w:asciiTheme="minorHAnsi" w:eastAsia="標楷體" w:hAnsiTheme="minorHAnsi" w:cstheme="minorBidi"/>
                <w:szCs w:val="22"/>
              </w:rPr>
              <w:t xml:space="preserve">171,600 </w:t>
            </w:r>
          </w:p>
        </w:tc>
        <w:tc>
          <w:tcPr>
            <w:tcW w:w="1215" w:type="dxa"/>
          </w:tcPr>
          <w:p w:rsidR="00A001A0" w:rsidRPr="00A001A0" w:rsidRDefault="00A001A0" w:rsidP="00A001A0">
            <w:pPr>
              <w:widowControl w:val="0"/>
              <w:jc w:val="right"/>
              <w:rPr>
                <w:rFonts w:asciiTheme="minorHAnsi" w:eastAsia="標楷體" w:hAnsiTheme="minorHAnsi" w:cstheme="minorBidi"/>
                <w:szCs w:val="22"/>
              </w:rPr>
            </w:pPr>
            <w:r w:rsidRPr="00A001A0">
              <w:rPr>
                <w:rFonts w:asciiTheme="minorHAnsi" w:eastAsia="標楷體" w:hAnsiTheme="minorHAnsi" w:cstheme="minorBidi"/>
                <w:szCs w:val="22"/>
              </w:rPr>
              <w:t xml:space="preserve">113,300 </w:t>
            </w:r>
          </w:p>
        </w:tc>
        <w:tc>
          <w:tcPr>
            <w:tcW w:w="1216" w:type="dxa"/>
          </w:tcPr>
          <w:p w:rsidR="00A001A0" w:rsidRPr="00A001A0" w:rsidRDefault="00A001A0" w:rsidP="00A001A0">
            <w:pPr>
              <w:widowControl w:val="0"/>
              <w:jc w:val="right"/>
              <w:rPr>
                <w:rFonts w:asciiTheme="minorHAnsi" w:eastAsia="標楷體" w:hAnsiTheme="minorHAnsi" w:cstheme="minorBidi"/>
                <w:b/>
                <w:color w:val="00B0F0"/>
                <w:szCs w:val="22"/>
              </w:rPr>
            </w:pPr>
            <w:r w:rsidRPr="00A001A0">
              <w:rPr>
                <w:rFonts w:asciiTheme="minorHAnsi" w:eastAsia="標楷體" w:hAnsiTheme="minorHAnsi" w:cstheme="minorBidi"/>
                <w:b/>
                <w:color w:val="00B0F0"/>
                <w:szCs w:val="22"/>
              </w:rPr>
              <w:t>-58,300</w:t>
            </w:r>
          </w:p>
        </w:tc>
        <w:tc>
          <w:tcPr>
            <w:tcW w:w="1215" w:type="dxa"/>
          </w:tcPr>
          <w:p w:rsidR="00A001A0" w:rsidRPr="00A001A0" w:rsidRDefault="00A001A0" w:rsidP="00A001A0">
            <w:pPr>
              <w:widowControl w:val="0"/>
              <w:jc w:val="right"/>
              <w:rPr>
                <w:rFonts w:asciiTheme="minorHAnsi" w:eastAsia="標楷體" w:hAnsiTheme="minorHAnsi" w:cstheme="minorBidi"/>
                <w:szCs w:val="22"/>
              </w:rPr>
            </w:pPr>
            <w:r w:rsidRPr="00A001A0">
              <w:rPr>
                <w:rFonts w:asciiTheme="minorHAnsi" w:eastAsia="標楷體" w:hAnsiTheme="minorHAnsi" w:cstheme="minorBidi"/>
                <w:szCs w:val="22"/>
              </w:rPr>
              <w:t xml:space="preserve">132,500 </w:t>
            </w:r>
          </w:p>
        </w:tc>
        <w:tc>
          <w:tcPr>
            <w:tcW w:w="1216" w:type="dxa"/>
          </w:tcPr>
          <w:p w:rsidR="00A001A0" w:rsidRPr="00A001A0" w:rsidRDefault="00A001A0" w:rsidP="00A001A0">
            <w:pPr>
              <w:widowControl w:val="0"/>
              <w:jc w:val="right"/>
              <w:rPr>
                <w:rFonts w:asciiTheme="minorHAnsi" w:eastAsia="標楷體" w:hAnsiTheme="minorHAnsi" w:cstheme="minorBidi"/>
                <w:b/>
                <w:color w:val="00B0F0"/>
                <w:szCs w:val="22"/>
              </w:rPr>
            </w:pPr>
            <w:r w:rsidRPr="00A001A0">
              <w:rPr>
                <w:rFonts w:asciiTheme="minorHAnsi" w:eastAsia="標楷體" w:hAnsiTheme="minorHAnsi" w:cstheme="minorBidi"/>
                <w:b/>
                <w:color w:val="00B0F0"/>
                <w:szCs w:val="22"/>
              </w:rPr>
              <w:t>-19,200</w:t>
            </w:r>
          </w:p>
        </w:tc>
        <w:tc>
          <w:tcPr>
            <w:tcW w:w="1668" w:type="dxa"/>
            <w:vAlign w:val="center"/>
          </w:tcPr>
          <w:p w:rsidR="00A001A0" w:rsidRPr="00A001A0" w:rsidRDefault="00A001A0" w:rsidP="00A001A0">
            <w:pPr>
              <w:widowControl w:val="0"/>
              <w:spacing w:line="240" w:lineRule="exact"/>
              <w:jc w:val="right"/>
              <w:rPr>
                <w:rFonts w:ascii="標楷體" w:eastAsia="標楷體" w:hAnsi="標楷體" w:cs="新細明體"/>
                <w:szCs w:val="24"/>
              </w:rPr>
            </w:pPr>
          </w:p>
        </w:tc>
      </w:tr>
      <w:tr w:rsidR="00A001A0" w:rsidRPr="00A001A0" w:rsidTr="002068DC">
        <w:trPr>
          <w:trHeight w:val="389"/>
        </w:trPr>
        <w:tc>
          <w:tcPr>
            <w:tcW w:w="1101" w:type="dxa"/>
            <w:vMerge/>
            <w:vAlign w:val="center"/>
          </w:tcPr>
          <w:p w:rsidR="00A001A0" w:rsidRPr="00A001A0" w:rsidRDefault="00A001A0" w:rsidP="00A001A0">
            <w:pPr>
              <w:spacing w:line="240" w:lineRule="exact"/>
              <w:jc w:val="center"/>
              <w:rPr>
                <w:rFonts w:ascii="標楷體" w:eastAsia="標楷體" w:hAnsi="標楷體" w:cs="新細明體"/>
                <w:b/>
                <w:kern w:val="0"/>
                <w:sz w:val="26"/>
                <w:szCs w:val="26"/>
              </w:rPr>
            </w:pPr>
          </w:p>
        </w:tc>
        <w:tc>
          <w:tcPr>
            <w:tcW w:w="708" w:type="dxa"/>
            <w:vAlign w:val="center"/>
          </w:tcPr>
          <w:p w:rsidR="00A001A0" w:rsidRPr="00A001A0" w:rsidRDefault="00A001A0" w:rsidP="00A001A0">
            <w:pPr>
              <w:widowControl w:val="0"/>
              <w:spacing w:line="240" w:lineRule="exact"/>
              <w:jc w:val="center"/>
              <w:rPr>
                <w:rFonts w:ascii="標楷體" w:eastAsia="標楷體" w:hAnsi="標楷體" w:cs="新細明體"/>
                <w:szCs w:val="24"/>
              </w:rPr>
            </w:pPr>
            <w:r w:rsidRPr="00A001A0">
              <w:rPr>
                <w:rFonts w:ascii="標楷體" w:eastAsia="標楷體" w:hAnsi="標楷體" w:cs="新細明體" w:hint="eastAsia"/>
                <w:szCs w:val="24"/>
              </w:rPr>
              <w:t>金額</w:t>
            </w:r>
          </w:p>
        </w:tc>
        <w:tc>
          <w:tcPr>
            <w:tcW w:w="1215" w:type="dxa"/>
          </w:tcPr>
          <w:p w:rsidR="00A001A0" w:rsidRPr="00A001A0" w:rsidRDefault="00A001A0" w:rsidP="00A001A0">
            <w:pPr>
              <w:widowControl w:val="0"/>
              <w:jc w:val="right"/>
              <w:rPr>
                <w:rFonts w:asciiTheme="minorHAnsi" w:eastAsia="標楷體" w:hAnsiTheme="minorHAnsi" w:cstheme="minorBidi"/>
                <w:szCs w:val="22"/>
              </w:rPr>
            </w:pPr>
            <w:r w:rsidRPr="00A001A0">
              <w:rPr>
                <w:rFonts w:asciiTheme="minorHAnsi" w:eastAsia="標楷體" w:hAnsiTheme="minorHAnsi" w:cstheme="minorBidi"/>
                <w:szCs w:val="22"/>
              </w:rPr>
              <w:t xml:space="preserve">658,671 </w:t>
            </w:r>
          </w:p>
        </w:tc>
        <w:tc>
          <w:tcPr>
            <w:tcW w:w="1215" w:type="dxa"/>
          </w:tcPr>
          <w:p w:rsidR="00A001A0" w:rsidRPr="00A001A0" w:rsidRDefault="00A001A0" w:rsidP="00A001A0">
            <w:pPr>
              <w:widowControl w:val="0"/>
              <w:jc w:val="right"/>
              <w:rPr>
                <w:rFonts w:asciiTheme="minorHAnsi" w:eastAsia="標楷體" w:hAnsiTheme="minorHAnsi" w:cstheme="minorBidi"/>
                <w:szCs w:val="22"/>
              </w:rPr>
            </w:pPr>
            <w:r w:rsidRPr="00A001A0">
              <w:rPr>
                <w:rFonts w:asciiTheme="minorHAnsi" w:eastAsia="標楷體" w:hAnsiTheme="minorHAnsi" w:cstheme="minorBidi"/>
                <w:szCs w:val="22"/>
              </w:rPr>
              <w:t xml:space="preserve">387,679 </w:t>
            </w:r>
          </w:p>
        </w:tc>
        <w:tc>
          <w:tcPr>
            <w:tcW w:w="1216" w:type="dxa"/>
          </w:tcPr>
          <w:p w:rsidR="00A001A0" w:rsidRPr="00A001A0" w:rsidRDefault="00A001A0" w:rsidP="00A001A0">
            <w:pPr>
              <w:widowControl w:val="0"/>
              <w:jc w:val="right"/>
              <w:rPr>
                <w:rFonts w:asciiTheme="minorHAnsi" w:eastAsia="標楷體" w:hAnsiTheme="minorHAnsi" w:cstheme="minorBidi"/>
                <w:b/>
                <w:color w:val="00B0F0"/>
                <w:szCs w:val="22"/>
              </w:rPr>
            </w:pPr>
            <w:r w:rsidRPr="00A001A0">
              <w:rPr>
                <w:rFonts w:asciiTheme="minorHAnsi" w:eastAsia="標楷體" w:hAnsiTheme="minorHAnsi" w:cstheme="minorBidi"/>
                <w:b/>
                <w:color w:val="00B0F0"/>
                <w:szCs w:val="22"/>
              </w:rPr>
              <w:t>-270,992</w:t>
            </w:r>
          </w:p>
        </w:tc>
        <w:tc>
          <w:tcPr>
            <w:tcW w:w="1215" w:type="dxa"/>
          </w:tcPr>
          <w:p w:rsidR="00A001A0" w:rsidRPr="00A001A0" w:rsidRDefault="00A001A0" w:rsidP="00A001A0">
            <w:pPr>
              <w:widowControl w:val="0"/>
              <w:jc w:val="right"/>
              <w:rPr>
                <w:rFonts w:asciiTheme="minorHAnsi" w:eastAsia="標楷體" w:hAnsiTheme="minorHAnsi" w:cstheme="minorBidi"/>
                <w:szCs w:val="22"/>
              </w:rPr>
            </w:pPr>
            <w:r w:rsidRPr="00A001A0">
              <w:rPr>
                <w:rFonts w:asciiTheme="minorHAnsi" w:eastAsia="標楷體" w:hAnsiTheme="minorHAnsi" w:cstheme="minorBidi"/>
                <w:szCs w:val="22"/>
              </w:rPr>
              <w:t xml:space="preserve">473,895 </w:t>
            </w:r>
          </w:p>
        </w:tc>
        <w:tc>
          <w:tcPr>
            <w:tcW w:w="1216" w:type="dxa"/>
          </w:tcPr>
          <w:p w:rsidR="00A001A0" w:rsidRPr="00A001A0" w:rsidRDefault="00A001A0" w:rsidP="00A001A0">
            <w:pPr>
              <w:widowControl w:val="0"/>
              <w:jc w:val="right"/>
              <w:rPr>
                <w:rFonts w:asciiTheme="minorHAnsi" w:eastAsia="標楷體" w:hAnsiTheme="minorHAnsi" w:cstheme="minorBidi"/>
                <w:b/>
                <w:color w:val="00B0F0"/>
                <w:szCs w:val="22"/>
              </w:rPr>
            </w:pPr>
            <w:r w:rsidRPr="00A001A0">
              <w:rPr>
                <w:rFonts w:asciiTheme="minorHAnsi" w:eastAsia="標楷體" w:hAnsiTheme="minorHAnsi" w:cstheme="minorBidi"/>
                <w:b/>
                <w:color w:val="00B0F0"/>
                <w:szCs w:val="22"/>
              </w:rPr>
              <w:t>-86,216</w:t>
            </w:r>
          </w:p>
        </w:tc>
        <w:tc>
          <w:tcPr>
            <w:tcW w:w="1668" w:type="dxa"/>
            <w:vAlign w:val="center"/>
          </w:tcPr>
          <w:p w:rsidR="00A001A0" w:rsidRPr="00A001A0" w:rsidRDefault="00A001A0" w:rsidP="00A001A0">
            <w:pPr>
              <w:widowControl w:val="0"/>
              <w:spacing w:line="240" w:lineRule="exact"/>
              <w:jc w:val="right"/>
              <w:rPr>
                <w:rFonts w:ascii="標楷體" w:eastAsia="標楷體" w:hAnsi="標楷體" w:cs="新細明體"/>
                <w:szCs w:val="24"/>
              </w:rPr>
            </w:pPr>
          </w:p>
        </w:tc>
      </w:tr>
      <w:tr w:rsidR="00A001A0" w:rsidRPr="00A001A0" w:rsidTr="002068DC">
        <w:trPr>
          <w:trHeight w:val="380"/>
        </w:trPr>
        <w:tc>
          <w:tcPr>
            <w:tcW w:w="1101" w:type="dxa"/>
            <w:vAlign w:val="center"/>
          </w:tcPr>
          <w:p w:rsidR="00A001A0" w:rsidRPr="00A001A0" w:rsidRDefault="00A001A0" w:rsidP="00A001A0">
            <w:pPr>
              <w:spacing w:line="240" w:lineRule="exact"/>
              <w:jc w:val="center"/>
              <w:rPr>
                <w:rFonts w:ascii="標楷體" w:eastAsia="標楷體" w:hAnsi="標楷體" w:cs="新細明體"/>
                <w:b/>
                <w:kern w:val="0"/>
                <w:sz w:val="26"/>
                <w:szCs w:val="26"/>
              </w:rPr>
            </w:pPr>
            <w:r w:rsidRPr="00A001A0">
              <w:rPr>
                <w:rFonts w:ascii="標楷體" w:eastAsia="標楷體" w:hAnsi="標楷體" w:cs="新細明體" w:hint="eastAsia"/>
                <w:b/>
                <w:kern w:val="0"/>
                <w:sz w:val="26"/>
                <w:szCs w:val="26"/>
              </w:rPr>
              <w:t>電話費</w:t>
            </w:r>
          </w:p>
        </w:tc>
        <w:tc>
          <w:tcPr>
            <w:tcW w:w="708" w:type="dxa"/>
            <w:vAlign w:val="center"/>
          </w:tcPr>
          <w:p w:rsidR="00A001A0" w:rsidRPr="00A001A0" w:rsidRDefault="00A001A0" w:rsidP="00A001A0">
            <w:pPr>
              <w:widowControl w:val="0"/>
              <w:spacing w:line="240" w:lineRule="exact"/>
              <w:jc w:val="center"/>
              <w:rPr>
                <w:rFonts w:ascii="標楷體" w:eastAsia="標楷體" w:hAnsi="標楷體" w:cs="新細明體"/>
                <w:szCs w:val="24"/>
              </w:rPr>
            </w:pPr>
            <w:r w:rsidRPr="00A001A0">
              <w:rPr>
                <w:rFonts w:ascii="標楷體" w:eastAsia="標楷體" w:hAnsi="標楷體" w:cs="新細明體" w:hint="eastAsia"/>
                <w:szCs w:val="24"/>
              </w:rPr>
              <w:t>金額</w:t>
            </w:r>
          </w:p>
        </w:tc>
        <w:tc>
          <w:tcPr>
            <w:tcW w:w="1215" w:type="dxa"/>
          </w:tcPr>
          <w:p w:rsidR="00A001A0" w:rsidRPr="00A001A0" w:rsidRDefault="00A001A0" w:rsidP="00A001A0">
            <w:pPr>
              <w:widowControl w:val="0"/>
              <w:jc w:val="right"/>
              <w:rPr>
                <w:rFonts w:asciiTheme="minorHAnsi" w:eastAsia="標楷體" w:hAnsiTheme="minorHAnsi" w:cstheme="minorBidi"/>
                <w:szCs w:val="22"/>
              </w:rPr>
            </w:pPr>
            <w:r w:rsidRPr="00A001A0">
              <w:rPr>
                <w:rFonts w:asciiTheme="minorHAnsi" w:eastAsia="標楷體" w:hAnsiTheme="minorHAnsi" w:cstheme="minorBidi"/>
                <w:szCs w:val="22"/>
              </w:rPr>
              <w:t xml:space="preserve">15,626 </w:t>
            </w:r>
          </w:p>
        </w:tc>
        <w:tc>
          <w:tcPr>
            <w:tcW w:w="1215" w:type="dxa"/>
          </w:tcPr>
          <w:p w:rsidR="00A001A0" w:rsidRPr="00A001A0" w:rsidRDefault="00A001A0" w:rsidP="00A001A0">
            <w:pPr>
              <w:widowControl w:val="0"/>
              <w:jc w:val="right"/>
              <w:rPr>
                <w:rFonts w:asciiTheme="minorHAnsi" w:eastAsia="標楷體" w:hAnsiTheme="minorHAnsi" w:cstheme="minorBidi"/>
                <w:szCs w:val="22"/>
              </w:rPr>
            </w:pPr>
            <w:r w:rsidRPr="00A001A0">
              <w:rPr>
                <w:rFonts w:asciiTheme="minorHAnsi" w:eastAsia="標楷體" w:hAnsiTheme="minorHAnsi" w:cstheme="minorBidi"/>
                <w:szCs w:val="22"/>
              </w:rPr>
              <w:t xml:space="preserve">15,079 </w:t>
            </w:r>
          </w:p>
        </w:tc>
        <w:tc>
          <w:tcPr>
            <w:tcW w:w="1216" w:type="dxa"/>
          </w:tcPr>
          <w:p w:rsidR="00A001A0" w:rsidRPr="00A001A0" w:rsidRDefault="00A001A0" w:rsidP="00A001A0">
            <w:pPr>
              <w:widowControl w:val="0"/>
              <w:jc w:val="right"/>
              <w:rPr>
                <w:rFonts w:asciiTheme="minorHAnsi" w:eastAsia="標楷體" w:hAnsiTheme="minorHAnsi" w:cstheme="minorBidi"/>
                <w:b/>
                <w:color w:val="00B0F0"/>
                <w:szCs w:val="22"/>
              </w:rPr>
            </w:pPr>
            <w:r w:rsidRPr="00A001A0">
              <w:rPr>
                <w:rFonts w:asciiTheme="minorHAnsi" w:eastAsia="標楷體" w:hAnsiTheme="minorHAnsi" w:cstheme="minorBidi"/>
                <w:b/>
                <w:color w:val="00B0F0"/>
                <w:szCs w:val="22"/>
              </w:rPr>
              <w:t>-547</w:t>
            </w:r>
          </w:p>
        </w:tc>
        <w:tc>
          <w:tcPr>
            <w:tcW w:w="1215" w:type="dxa"/>
          </w:tcPr>
          <w:p w:rsidR="00A001A0" w:rsidRPr="00A001A0" w:rsidRDefault="00A001A0" w:rsidP="00A001A0">
            <w:pPr>
              <w:widowControl w:val="0"/>
              <w:jc w:val="right"/>
              <w:rPr>
                <w:rFonts w:asciiTheme="minorHAnsi" w:eastAsia="標楷體" w:hAnsiTheme="minorHAnsi" w:cstheme="minorBidi"/>
                <w:szCs w:val="22"/>
              </w:rPr>
            </w:pPr>
            <w:r w:rsidRPr="00A001A0">
              <w:rPr>
                <w:rFonts w:asciiTheme="minorHAnsi" w:eastAsia="標楷體" w:hAnsiTheme="minorHAnsi" w:cstheme="minorBidi"/>
                <w:szCs w:val="22"/>
              </w:rPr>
              <w:t xml:space="preserve">16,540 </w:t>
            </w:r>
          </w:p>
        </w:tc>
        <w:tc>
          <w:tcPr>
            <w:tcW w:w="1216" w:type="dxa"/>
          </w:tcPr>
          <w:p w:rsidR="00A001A0" w:rsidRPr="00A001A0" w:rsidRDefault="00A001A0" w:rsidP="00A001A0">
            <w:pPr>
              <w:widowControl w:val="0"/>
              <w:jc w:val="right"/>
              <w:rPr>
                <w:rFonts w:asciiTheme="minorHAnsi" w:eastAsia="標楷體" w:hAnsiTheme="minorHAnsi" w:cstheme="minorBidi"/>
                <w:b/>
                <w:color w:val="00B0F0"/>
                <w:szCs w:val="22"/>
              </w:rPr>
            </w:pPr>
            <w:r w:rsidRPr="00A001A0">
              <w:rPr>
                <w:rFonts w:asciiTheme="minorHAnsi" w:eastAsia="標楷體" w:hAnsiTheme="minorHAnsi" w:cstheme="minorBidi"/>
                <w:b/>
                <w:color w:val="00B0F0"/>
                <w:szCs w:val="22"/>
              </w:rPr>
              <w:t>-1,461</w:t>
            </w:r>
          </w:p>
        </w:tc>
        <w:tc>
          <w:tcPr>
            <w:tcW w:w="1668" w:type="dxa"/>
            <w:vAlign w:val="center"/>
          </w:tcPr>
          <w:p w:rsidR="00A001A0" w:rsidRPr="00A001A0" w:rsidRDefault="00A001A0" w:rsidP="00A001A0">
            <w:pPr>
              <w:widowControl w:val="0"/>
              <w:spacing w:line="240" w:lineRule="exact"/>
              <w:jc w:val="both"/>
              <w:rPr>
                <w:rFonts w:ascii="標楷體" w:eastAsia="標楷體" w:hAnsi="標楷體" w:cstheme="minorBidi"/>
                <w:sz w:val="22"/>
                <w:szCs w:val="22"/>
              </w:rPr>
            </w:pPr>
          </w:p>
        </w:tc>
      </w:tr>
    </w:tbl>
    <w:p w:rsidR="00A001A0" w:rsidRDefault="00A001A0" w:rsidP="00A001A0">
      <w:pPr>
        <w:widowControl w:val="0"/>
        <w:spacing w:beforeLines="50" w:before="180" w:line="240" w:lineRule="exact"/>
        <w:jc w:val="both"/>
        <w:rPr>
          <w:rFonts w:ascii="標楷體" w:eastAsia="標楷體" w:hAnsi="標楷體" w:cs="新細明體"/>
          <w:b/>
          <w:bCs/>
          <w:kern w:val="0"/>
          <w:szCs w:val="24"/>
        </w:rPr>
      </w:pPr>
      <w:r w:rsidRPr="00A001A0">
        <w:rPr>
          <w:rFonts w:ascii="標楷體" w:eastAsia="標楷體" w:hAnsi="標楷體" w:cs="新細明體" w:hint="eastAsia"/>
          <w:b/>
          <w:bCs/>
          <w:kern w:val="0"/>
          <w:szCs w:val="24"/>
        </w:rPr>
        <w:t xml:space="preserve">     水、電、電話費使用比較表</w:t>
      </w:r>
    </w:p>
    <w:p w:rsidR="00A001A0" w:rsidRDefault="00A001A0" w:rsidP="00A001A0">
      <w:pPr>
        <w:widowControl w:val="0"/>
        <w:spacing w:beforeLines="50" w:before="180" w:line="240" w:lineRule="exact"/>
        <w:jc w:val="both"/>
        <w:rPr>
          <w:rFonts w:ascii="標楷體" w:eastAsia="標楷體" w:hAnsi="標楷體" w:cs="新細明體"/>
          <w:b/>
          <w:bCs/>
          <w:kern w:val="0"/>
          <w:szCs w:val="24"/>
        </w:rPr>
      </w:pPr>
    </w:p>
    <w:p w:rsidR="00A001A0" w:rsidRDefault="00A001A0" w:rsidP="00A001A0">
      <w:pPr>
        <w:widowControl w:val="0"/>
        <w:spacing w:beforeLines="50" w:before="180" w:line="240" w:lineRule="exact"/>
        <w:jc w:val="both"/>
        <w:rPr>
          <w:rFonts w:ascii="標楷體" w:eastAsia="標楷體" w:hAnsi="標楷體" w:cs="新細明體"/>
          <w:b/>
          <w:bCs/>
          <w:kern w:val="0"/>
          <w:szCs w:val="24"/>
        </w:rPr>
      </w:pPr>
    </w:p>
    <w:p w:rsidR="00A001A0" w:rsidRDefault="00A001A0" w:rsidP="00A001A0">
      <w:pPr>
        <w:widowControl w:val="0"/>
        <w:spacing w:beforeLines="50" w:before="180" w:line="240" w:lineRule="exact"/>
        <w:jc w:val="both"/>
        <w:rPr>
          <w:rFonts w:ascii="標楷體" w:eastAsia="標楷體" w:hAnsi="標楷體" w:cs="新細明體"/>
          <w:b/>
          <w:bCs/>
          <w:kern w:val="0"/>
          <w:szCs w:val="24"/>
        </w:rPr>
      </w:pPr>
    </w:p>
    <w:p w:rsidR="00A001A0" w:rsidRDefault="00A001A0" w:rsidP="00A001A0">
      <w:pPr>
        <w:widowControl w:val="0"/>
        <w:spacing w:beforeLines="50" w:before="180" w:line="240" w:lineRule="exact"/>
        <w:jc w:val="both"/>
        <w:rPr>
          <w:rFonts w:ascii="標楷體" w:eastAsia="標楷體" w:hAnsi="標楷體" w:cs="新細明體"/>
          <w:b/>
          <w:bCs/>
          <w:kern w:val="0"/>
          <w:szCs w:val="24"/>
        </w:rPr>
      </w:pPr>
    </w:p>
    <w:p w:rsidR="00A001A0" w:rsidRDefault="00A001A0" w:rsidP="00A001A0">
      <w:pPr>
        <w:widowControl w:val="0"/>
        <w:spacing w:beforeLines="50" w:before="180" w:line="240" w:lineRule="exact"/>
        <w:jc w:val="both"/>
        <w:rPr>
          <w:rFonts w:ascii="標楷體" w:eastAsia="標楷體" w:hAnsi="標楷體" w:cs="新細明體"/>
          <w:b/>
          <w:bCs/>
          <w:kern w:val="0"/>
          <w:szCs w:val="24"/>
        </w:rPr>
      </w:pPr>
    </w:p>
    <w:p w:rsidR="00A001A0" w:rsidRDefault="00A001A0" w:rsidP="00A001A0">
      <w:pPr>
        <w:widowControl w:val="0"/>
        <w:spacing w:beforeLines="50" w:before="180" w:line="240" w:lineRule="exact"/>
        <w:jc w:val="both"/>
        <w:rPr>
          <w:rFonts w:ascii="標楷體" w:eastAsia="標楷體" w:hAnsi="標楷體" w:cs="新細明體"/>
          <w:b/>
          <w:bCs/>
          <w:kern w:val="0"/>
          <w:szCs w:val="24"/>
        </w:rPr>
      </w:pPr>
    </w:p>
    <w:p w:rsidR="00A001A0" w:rsidRPr="00A001A0" w:rsidRDefault="00A001A0" w:rsidP="00A001A0">
      <w:pPr>
        <w:widowControl w:val="0"/>
        <w:spacing w:beforeLines="50" w:before="180" w:line="240" w:lineRule="exact"/>
        <w:jc w:val="both"/>
        <w:rPr>
          <w:rFonts w:ascii="標楷體" w:eastAsia="標楷體" w:hAnsi="標楷體" w:cs="新細明體"/>
          <w:b/>
          <w:bCs/>
          <w:kern w:val="0"/>
          <w:szCs w:val="24"/>
        </w:rPr>
      </w:pPr>
    </w:p>
    <w:p w:rsidR="00A001A0" w:rsidRPr="00A001A0" w:rsidRDefault="00A001A0" w:rsidP="0084115F">
      <w:pPr>
        <w:widowControl w:val="0"/>
        <w:numPr>
          <w:ilvl w:val="0"/>
          <w:numId w:val="22"/>
        </w:numPr>
        <w:spacing w:beforeLines="50" w:before="180" w:line="400" w:lineRule="exact"/>
        <w:ind w:leftChars="150" w:left="932" w:hangingChars="204" w:hanging="572"/>
        <w:jc w:val="both"/>
        <w:rPr>
          <w:rFonts w:ascii="標楷體" w:eastAsia="標楷體" w:hAnsi="標楷體" w:cstheme="minorBidi"/>
          <w:b/>
          <w:sz w:val="28"/>
          <w:szCs w:val="28"/>
        </w:rPr>
      </w:pPr>
      <w:r w:rsidRPr="00A001A0">
        <w:rPr>
          <w:rFonts w:ascii="標楷體" w:eastAsia="標楷體" w:hAnsi="標楷體" w:cstheme="minorBidi" w:hint="eastAsia"/>
          <w:b/>
          <w:color w:val="000000"/>
          <w:sz w:val="28"/>
          <w:szCs w:val="28"/>
        </w:rPr>
        <w:t>採購</w:t>
      </w:r>
      <w:r w:rsidRPr="00A001A0">
        <w:rPr>
          <w:rFonts w:ascii="標楷體" w:eastAsia="標楷體" w:hAnsi="標楷體" w:cstheme="minorBidi" w:hint="eastAsia"/>
          <w:b/>
          <w:sz w:val="28"/>
          <w:szCs w:val="28"/>
        </w:rPr>
        <w:t>案(</w:t>
      </w:r>
      <w:r w:rsidRPr="00A001A0">
        <w:rPr>
          <w:rFonts w:ascii="標楷體" w:eastAsia="標楷體" w:hAnsi="標楷體" w:cstheme="minorBidi" w:hint="eastAsia"/>
          <w:b/>
          <w:color w:val="006600"/>
          <w:sz w:val="28"/>
          <w:szCs w:val="28"/>
        </w:rPr>
        <w:t>10萬元以上</w:t>
      </w:r>
      <w:r w:rsidRPr="00A001A0">
        <w:rPr>
          <w:rFonts w:ascii="標楷體" w:eastAsia="標楷體" w:hAnsi="標楷體" w:cstheme="minorBidi" w:hint="eastAsia"/>
          <w:b/>
          <w:sz w:val="28"/>
          <w:szCs w:val="28"/>
        </w:rPr>
        <w:t>)辦理情形：</w:t>
      </w:r>
    </w:p>
    <w:p w:rsidR="00A001A0" w:rsidRPr="00A001A0" w:rsidRDefault="00A001A0" w:rsidP="00A001A0">
      <w:pPr>
        <w:widowControl w:val="0"/>
        <w:spacing w:beforeLines="50" w:before="180" w:line="360" w:lineRule="exact"/>
        <w:jc w:val="both"/>
        <w:rPr>
          <w:rFonts w:ascii="標楷體" w:eastAsia="標楷體" w:hAnsi="標楷體" w:cstheme="minorBidi"/>
          <w:sz w:val="28"/>
          <w:szCs w:val="22"/>
        </w:rPr>
      </w:pPr>
      <w:r w:rsidRPr="00A001A0">
        <w:rPr>
          <w:rFonts w:ascii="標楷體" w:eastAsia="標楷體" w:hAnsi="標楷體" w:cstheme="minorBidi" w:hint="eastAsia"/>
          <w:szCs w:val="22"/>
        </w:rPr>
        <w:t xml:space="preserve">  </w:t>
      </w:r>
      <w:r w:rsidRPr="00A001A0">
        <w:rPr>
          <w:rFonts w:ascii="標楷體" w:eastAsia="標楷體" w:hAnsi="標楷體" w:cstheme="minorBidi" w:hint="eastAsia"/>
          <w:sz w:val="28"/>
          <w:szCs w:val="22"/>
        </w:rPr>
        <w:t xml:space="preserve"> (</w:t>
      </w:r>
      <w:proofErr w:type="gramStart"/>
      <w:r w:rsidRPr="00A001A0">
        <w:rPr>
          <w:rFonts w:ascii="標楷體" w:eastAsia="標楷體" w:hAnsi="標楷體" w:cstheme="minorBidi" w:hint="eastAsia"/>
          <w:sz w:val="28"/>
          <w:szCs w:val="22"/>
        </w:rPr>
        <w:t>一</w:t>
      </w:r>
      <w:proofErr w:type="gramEnd"/>
      <w:r w:rsidRPr="00A001A0">
        <w:rPr>
          <w:rFonts w:ascii="標楷體" w:eastAsia="標楷體" w:hAnsi="標楷體" w:cstheme="minorBidi" w:hint="eastAsia"/>
          <w:sz w:val="28"/>
          <w:szCs w:val="22"/>
        </w:rPr>
        <w:t>)107年11月份已辦理採購案：</w:t>
      </w:r>
    </w:p>
    <w:p w:rsidR="00A001A0" w:rsidRPr="00A001A0" w:rsidRDefault="00A001A0" w:rsidP="0084115F">
      <w:pPr>
        <w:widowControl w:val="0"/>
        <w:numPr>
          <w:ilvl w:val="0"/>
          <w:numId w:val="24"/>
        </w:numPr>
        <w:tabs>
          <w:tab w:val="left" w:pos="336"/>
          <w:tab w:val="left" w:pos="672"/>
          <w:tab w:val="left" w:pos="1134"/>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60" w:lineRule="exact"/>
        <w:jc w:val="both"/>
        <w:rPr>
          <w:rFonts w:ascii="標楷體" w:eastAsia="標楷體" w:hAnsi="標楷體" w:cstheme="minorBidi"/>
          <w:sz w:val="28"/>
          <w:szCs w:val="22"/>
        </w:rPr>
      </w:pPr>
      <w:r w:rsidRPr="00A001A0">
        <w:rPr>
          <w:rFonts w:ascii="標楷體" w:eastAsia="標楷體" w:hAnsi="標楷體" w:cstheme="minorBidi" w:hint="eastAsia"/>
          <w:sz w:val="28"/>
          <w:szCs w:val="22"/>
        </w:rPr>
        <w:t>10747 107學年度高二校外教學參觀旅行活動案</w:t>
      </w:r>
      <w:proofErr w:type="gramStart"/>
      <w:r w:rsidRPr="00A001A0">
        <w:rPr>
          <w:rFonts w:ascii="標楷體" w:eastAsia="標楷體" w:hAnsi="標楷體" w:cstheme="minorBidi" w:hint="eastAsia"/>
          <w:sz w:val="28"/>
          <w:szCs w:val="22"/>
        </w:rPr>
        <w:t>南部隊</w:t>
      </w:r>
      <w:proofErr w:type="gramEnd"/>
      <w:r w:rsidRPr="00A001A0">
        <w:rPr>
          <w:rFonts w:ascii="標楷體" w:eastAsia="標楷體" w:hAnsi="標楷體" w:cstheme="minorBidi" w:hint="eastAsia"/>
          <w:sz w:val="28"/>
          <w:szCs w:val="22"/>
        </w:rPr>
        <w:t>(11/1公告、11/9開標及評選、11/15議價、決標)</w:t>
      </w:r>
    </w:p>
    <w:p w:rsidR="00A001A0" w:rsidRPr="00A001A0" w:rsidRDefault="00A001A0" w:rsidP="0084115F">
      <w:pPr>
        <w:widowControl w:val="0"/>
        <w:numPr>
          <w:ilvl w:val="0"/>
          <w:numId w:val="24"/>
        </w:numPr>
        <w:tabs>
          <w:tab w:val="left" w:pos="336"/>
          <w:tab w:val="left" w:pos="672"/>
          <w:tab w:val="left" w:pos="1134"/>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60" w:lineRule="exact"/>
        <w:jc w:val="both"/>
        <w:rPr>
          <w:rFonts w:ascii="標楷體" w:eastAsia="標楷體" w:hAnsi="標楷體" w:cstheme="minorBidi"/>
          <w:sz w:val="28"/>
          <w:szCs w:val="22"/>
        </w:rPr>
      </w:pPr>
      <w:r w:rsidRPr="00A001A0">
        <w:rPr>
          <w:rFonts w:ascii="標楷體" w:eastAsia="標楷體" w:hAnsi="標楷體" w:cstheme="minorBidi" w:hint="eastAsia"/>
          <w:sz w:val="28"/>
          <w:szCs w:val="22"/>
        </w:rPr>
        <w:t>10749 建置校園智慧網路計畫(10/25公告、11/6開、決標)</w:t>
      </w:r>
    </w:p>
    <w:p w:rsidR="00A001A0" w:rsidRPr="00A001A0" w:rsidRDefault="00A001A0" w:rsidP="0084115F">
      <w:pPr>
        <w:widowControl w:val="0"/>
        <w:numPr>
          <w:ilvl w:val="0"/>
          <w:numId w:val="24"/>
        </w:numPr>
        <w:tabs>
          <w:tab w:val="left" w:pos="336"/>
          <w:tab w:val="left" w:pos="672"/>
          <w:tab w:val="left" w:pos="1134"/>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60" w:lineRule="exact"/>
        <w:jc w:val="both"/>
        <w:rPr>
          <w:rFonts w:ascii="標楷體" w:eastAsia="標楷體" w:hAnsi="標楷體" w:cstheme="minorBidi"/>
          <w:sz w:val="28"/>
          <w:szCs w:val="22"/>
        </w:rPr>
      </w:pPr>
      <w:r w:rsidRPr="00A001A0">
        <w:rPr>
          <w:rFonts w:ascii="標楷體" w:eastAsia="標楷體" w:hAnsi="標楷體" w:cstheme="minorBidi" w:hint="eastAsia"/>
          <w:sz w:val="28"/>
          <w:szCs w:val="22"/>
        </w:rPr>
        <w:t>10750 108</w:t>
      </w:r>
      <w:proofErr w:type="gramStart"/>
      <w:r w:rsidRPr="00A001A0">
        <w:rPr>
          <w:rFonts w:ascii="標楷體" w:eastAsia="標楷體" w:hAnsi="標楷體" w:cstheme="minorBidi" w:hint="eastAsia"/>
          <w:sz w:val="28"/>
          <w:szCs w:val="22"/>
        </w:rPr>
        <w:t>學年度基北區</w:t>
      </w:r>
      <w:proofErr w:type="gramEnd"/>
      <w:r w:rsidRPr="00A001A0">
        <w:rPr>
          <w:rFonts w:ascii="標楷體" w:eastAsia="標楷體" w:hAnsi="標楷體" w:cstheme="minorBidi" w:hint="eastAsia"/>
          <w:sz w:val="28"/>
          <w:szCs w:val="22"/>
        </w:rPr>
        <w:t>高級中等學校免試入學及特色招生電腦作業處理系統採購案 (11/9公告、11/20開標及評審、10/11決標)</w:t>
      </w:r>
    </w:p>
    <w:p w:rsidR="00A001A0" w:rsidRPr="00A001A0" w:rsidRDefault="00A001A0" w:rsidP="0084115F">
      <w:pPr>
        <w:widowControl w:val="0"/>
        <w:numPr>
          <w:ilvl w:val="0"/>
          <w:numId w:val="24"/>
        </w:numPr>
        <w:tabs>
          <w:tab w:val="left" w:pos="336"/>
          <w:tab w:val="left" w:pos="672"/>
          <w:tab w:val="left" w:pos="1134"/>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60" w:lineRule="exact"/>
        <w:jc w:val="both"/>
        <w:rPr>
          <w:rFonts w:ascii="標楷體" w:eastAsia="標楷體" w:hAnsi="標楷體" w:cstheme="minorBidi"/>
          <w:sz w:val="28"/>
          <w:szCs w:val="22"/>
        </w:rPr>
      </w:pPr>
      <w:r w:rsidRPr="00A001A0">
        <w:rPr>
          <w:rFonts w:ascii="標楷體" w:eastAsia="標楷體" w:hAnsi="標楷體" w:cstheme="minorBidi" w:hint="eastAsia"/>
          <w:sz w:val="28"/>
          <w:szCs w:val="22"/>
        </w:rPr>
        <w:lastRenderedPageBreak/>
        <w:t>10751 影像繪圖軟體採購案(11/2公告、11/13開、決標)</w:t>
      </w:r>
    </w:p>
    <w:p w:rsidR="00A001A0" w:rsidRPr="00A001A0" w:rsidRDefault="00A001A0" w:rsidP="0084115F">
      <w:pPr>
        <w:widowControl w:val="0"/>
        <w:numPr>
          <w:ilvl w:val="0"/>
          <w:numId w:val="24"/>
        </w:numPr>
        <w:tabs>
          <w:tab w:val="left" w:pos="336"/>
          <w:tab w:val="left" w:pos="672"/>
          <w:tab w:val="left" w:pos="1134"/>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60" w:lineRule="exact"/>
        <w:jc w:val="both"/>
        <w:rPr>
          <w:rFonts w:ascii="標楷體" w:eastAsia="標楷體" w:hAnsi="標楷體" w:cstheme="minorBidi"/>
          <w:sz w:val="28"/>
          <w:szCs w:val="22"/>
        </w:rPr>
      </w:pPr>
      <w:r w:rsidRPr="00A001A0">
        <w:rPr>
          <w:rFonts w:ascii="標楷體" w:eastAsia="標楷體" w:hAnsi="標楷體" w:cstheme="minorBidi" w:hint="eastAsia"/>
          <w:sz w:val="28"/>
          <w:szCs w:val="22"/>
        </w:rPr>
        <w:t>10753 hicloud CasS雲運算租用案(11/29議價、決標)</w:t>
      </w:r>
    </w:p>
    <w:p w:rsidR="00A001A0" w:rsidRPr="00A001A0" w:rsidRDefault="00A001A0" w:rsidP="00A001A0">
      <w:pPr>
        <w:widowControl w:val="0"/>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beforeLines="50" w:before="180" w:line="360" w:lineRule="exact"/>
        <w:jc w:val="both"/>
        <w:rPr>
          <w:rFonts w:ascii="標楷體" w:eastAsia="標楷體" w:hAnsi="標楷體" w:cstheme="minorBidi"/>
          <w:sz w:val="28"/>
          <w:szCs w:val="22"/>
        </w:rPr>
      </w:pPr>
      <w:r w:rsidRPr="00A001A0">
        <w:rPr>
          <w:rFonts w:ascii="標楷體" w:eastAsia="標楷體" w:hAnsi="標楷體" w:cstheme="minorBidi" w:hint="eastAsia"/>
          <w:sz w:val="28"/>
          <w:szCs w:val="22"/>
        </w:rPr>
        <w:t xml:space="preserve">   (二)107年12月份預訂辦理採購案：</w:t>
      </w:r>
    </w:p>
    <w:p w:rsidR="00A001A0" w:rsidRPr="00A001A0" w:rsidRDefault="00A001A0" w:rsidP="0084115F">
      <w:pPr>
        <w:widowControl w:val="0"/>
        <w:numPr>
          <w:ilvl w:val="0"/>
          <w:numId w:val="32"/>
        </w:numPr>
        <w:tabs>
          <w:tab w:val="left" w:pos="336"/>
          <w:tab w:val="left" w:pos="672"/>
          <w:tab w:val="left" w:pos="1134"/>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60" w:lineRule="exact"/>
        <w:jc w:val="both"/>
        <w:rPr>
          <w:rFonts w:ascii="標楷體" w:eastAsia="標楷體" w:hAnsi="標楷體" w:cstheme="minorBidi"/>
          <w:sz w:val="28"/>
          <w:szCs w:val="22"/>
        </w:rPr>
      </w:pPr>
      <w:r w:rsidRPr="00A001A0">
        <w:rPr>
          <w:rFonts w:ascii="標楷體" w:eastAsia="標楷體" w:hAnsi="標楷體" w:cstheme="minorBidi" w:hint="eastAsia"/>
          <w:sz w:val="28"/>
          <w:szCs w:val="22"/>
        </w:rPr>
        <w:t xml:space="preserve">10752 </w:t>
      </w:r>
      <w:proofErr w:type="gramStart"/>
      <w:r w:rsidRPr="00A001A0">
        <w:rPr>
          <w:rFonts w:ascii="標楷體" w:eastAsia="標楷體" w:hAnsi="標楷體" w:cstheme="minorBidi" w:hint="eastAsia"/>
          <w:sz w:val="28"/>
          <w:szCs w:val="22"/>
        </w:rPr>
        <w:t>108</w:t>
      </w:r>
      <w:proofErr w:type="gramEnd"/>
      <w:r w:rsidRPr="00A001A0">
        <w:rPr>
          <w:rFonts w:ascii="標楷體" w:eastAsia="標楷體" w:hAnsi="標楷體" w:cstheme="minorBidi" w:hint="eastAsia"/>
          <w:sz w:val="28"/>
          <w:szCs w:val="22"/>
        </w:rPr>
        <w:t>年度校園人力保全服務採購案(11/22公告、12/4開、決標)</w:t>
      </w:r>
    </w:p>
    <w:p w:rsidR="00A001A0" w:rsidRPr="00A001A0" w:rsidRDefault="00A001A0" w:rsidP="0084115F">
      <w:pPr>
        <w:widowControl w:val="0"/>
        <w:numPr>
          <w:ilvl w:val="0"/>
          <w:numId w:val="32"/>
        </w:numPr>
        <w:tabs>
          <w:tab w:val="left" w:pos="336"/>
          <w:tab w:val="left" w:pos="672"/>
          <w:tab w:val="left" w:pos="1134"/>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60" w:lineRule="exact"/>
        <w:jc w:val="both"/>
        <w:rPr>
          <w:rFonts w:ascii="標楷體" w:eastAsia="標楷體" w:hAnsi="標楷體" w:cstheme="minorBidi"/>
          <w:sz w:val="28"/>
          <w:szCs w:val="22"/>
        </w:rPr>
      </w:pPr>
      <w:r w:rsidRPr="00A001A0">
        <w:rPr>
          <w:rFonts w:ascii="標楷體" w:eastAsia="標楷體" w:hAnsi="標楷體" w:cstheme="minorBidi" w:hint="eastAsia"/>
          <w:sz w:val="28"/>
          <w:szCs w:val="22"/>
        </w:rPr>
        <w:t>10754 設計工坊教室空間活化採購案(11/26公告、12/3開、決標)</w:t>
      </w:r>
    </w:p>
    <w:p w:rsidR="00A001A0" w:rsidRPr="00A001A0" w:rsidRDefault="00A001A0" w:rsidP="0084115F">
      <w:pPr>
        <w:widowControl w:val="0"/>
        <w:numPr>
          <w:ilvl w:val="0"/>
          <w:numId w:val="32"/>
        </w:numPr>
        <w:tabs>
          <w:tab w:val="left" w:pos="336"/>
          <w:tab w:val="left" w:pos="672"/>
          <w:tab w:val="left" w:pos="1134"/>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60" w:lineRule="exact"/>
        <w:jc w:val="both"/>
        <w:rPr>
          <w:rFonts w:ascii="標楷體" w:eastAsia="標楷體" w:hAnsi="標楷體" w:cstheme="minorBidi"/>
          <w:sz w:val="28"/>
          <w:szCs w:val="22"/>
        </w:rPr>
      </w:pPr>
      <w:r w:rsidRPr="00A001A0">
        <w:rPr>
          <w:rFonts w:ascii="標楷體" w:eastAsia="標楷體" w:hAnsi="標楷體" w:cstheme="minorBidi" w:hint="eastAsia"/>
          <w:sz w:val="28"/>
          <w:szCs w:val="22"/>
        </w:rPr>
        <w:t>10755 EV3程式設計機器人設備零件採購案(11/27公告、12/4開、決標)</w:t>
      </w:r>
    </w:p>
    <w:p w:rsidR="00A001A0" w:rsidRPr="00A001A0" w:rsidRDefault="00A001A0" w:rsidP="0084115F">
      <w:pPr>
        <w:widowControl w:val="0"/>
        <w:numPr>
          <w:ilvl w:val="0"/>
          <w:numId w:val="32"/>
        </w:numPr>
        <w:tabs>
          <w:tab w:val="left" w:pos="336"/>
          <w:tab w:val="left" w:pos="672"/>
          <w:tab w:val="left" w:pos="1134"/>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60" w:lineRule="exact"/>
        <w:jc w:val="both"/>
        <w:rPr>
          <w:rFonts w:ascii="標楷體" w:eastAsia="標楷體" w:hAnsi="標楷體" w:cstheme="minorBidi"/>
          <w:sz w:val="28"/>
          <w:szCs w:val="22"/>
        </w:rPr>
      </w:pPr>
      <w:r w:rsidRPr="00A001A0">
        <w:rPr>
          <w:rFonts w:ascii="標楷體" w:eastAsia="標楷體" w:hAnsi="標楷體" w:cstheme="minorBidi" w:hint="eastAsia"/>
          <w:sz w:val="28"/>
          <w:szCs w:val="22"/>
        </w:rPr>
        <w:t>10756 觸控式POS系統採購案(11/27公告、12/4開、決標)</w:t>
      </w:r>
    </w:p>
    <w:p w:rsidR="00A001A0" w:rsidRPr="00A001A0" w:rsidRDefault="00A001A0" w:rsidP="0084115F">
      <w:pPr>
        <w:widowControl w:val="0"/>
        <w:numPr>
          <w:ilvl w:val="0"/>
          <w:numId w:val="32"/>
        </w:numPr>
        <w:tabs>
          <w:tab w:val="left" w:pos="336"/>
          <w:tab w:val="left" w:pos="672"/>
          <w:tab w:val="left" w:pos="1134"/>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60" w:lineRule="exact"/>
        <w:jc w:val="both"/>
        <w:rPr>
          <w:rFonts w:ascii="標楷體" w:eastAsia="標楷體" w:hAnsi="標楷體" w:cstheme="minorBidi"/>
          <w:sz w:val="28"/>
          <w:szCs w:val="22"/>
        </w:rPr>
      </w:pPr>
      <w:r w:rsidRPr="00A001A0">
        <w:rPr>
          <w:rFonts w:ascii="標楷體" w:eastAsia="標楷體" w:hAnsi="標楷體" w:cstheme="minorBidi" w:hint="eastAsia"/>
          <w:sz w:val="28"/>
          <w:szCs w:val="22"/>
        </w:rPr>
        <w:t>10757 數位設計工作站採購(12/4公告)</w:t>
      </w:r>
    </w:p>
    <w:p w:rsidR="00A001A0" w:rsidRPr="00A001A0" w:rsidRDefault="00A001A0" w:rsidP="0084115F">
      <w:pPr>
        <w:widowControl w:val="0"/>
        <w:numPr>
          <w:ilvl w:val="0"/>
          <w:numId w:val="22"/>
        </w:numPr>
        <w:spacing w:beforeLines="100" w:before="360" w:afterLines="50" w:after="180" w:line="240" w:lineRule="exact"/>
        <w:ind w:left="539" w:hanging="161"/>
        <w:jc w:val="both"/>
        <w:rPr>
          <w:rFonts w:ascii="標楷體" w:eastAsia="標楷體" w:hAnsi="標楷體" w:cstheme="minorBidi"/>
          <w:b/>
          <w:sz w:val="28"/>
          <w:szCs w:val="28"/>
        </w:rPr>
      </w:pPr>
      <w:r w:rsidRPr="00A001A0">
        <w:rPr>
          <w:rFonts w:ascii="標楷體" w:eastAsia="標楷體" w:hAnsi="標楷體" w:cstheme="minorBidi" w:hint="eastAsia"/>
          <w:b/>
          <w:bCs/>
          <w:kern w:val="0"/>
          <w:sz w:val="28"/>
          <w:szCs w:val="28"/>
        </w:rPr>
        <w:t>各處室影印紙領用情形一覽表(A4包數)</w:t>
      </w:r>
    </w:p>
    <w:tbl>
      <w:tblPr>
        <w:tblW w:w="8931" w:type="dxa"/>
        <w:tblInd w:w="595" w:type="dxa"/>
        <w:tblLayout w:type="fixed"/>
        <w:tblCellMar>
          <w:left w:w="28" w:type="dxa"/>
          <w:right w:w="28" w:type="dxa"/>
        </w:tblCellMar>
        <w:tblLook w:val="00A0" w:firstRow="1" w:lastRow="0" w:firstColumn="1" w:lastColumn="0" w:noHBand="0" w:noVBand="0"/>
      </w:tblPr>
      <w:tblGrid>
        <w:gridCol w:w="851"/>
        <w:gridCol w:w="556"/>
        <w:gridCol w:w="557"/>
        <w:gridCol w:w="557"/>
        <w:gridCol w:w="557"/>
        <w:gridCol w:w="557"/>
        <w:gridCol w:w="557"/>
        <w:gridCol w:w="557"/>
        <w:gridCol w:w="556"/>
        <w:gridCol w:w="557"/>
        <w:gridCol w:w="557"/>
        <w:gridCol w:w="557"/>
        <w:gridCol w:w="557"/>
        <w:gridCol w:w="557"/>
        <w:gridCol w:w="841"/>
      </w:tblGrid>
      <w:tr w:rsidR="00A001A0" w:rsidRPr="00A001A0" w:rsidTr="002068DC">
        <w:trPr>
          <w:trHeight w:val="170"/>
        </w:trPr>
        <w:tc>
          <w:tcPr>
            <w:tcW w:w="851" w:type="dxa"/>
            <w:tcBorders>
              <w:top w:val="single" w:sz="8" w:space="0" w:color="auto"/>
              <w:left w:val="single" w:sz="4" w:space="0" w:color="auto"/>
              <w:bottom w:val="single" w:sz="4" w:space="0" w:color="auto"/>
              <w:right w:val="single" w:sz="4" w:space="0" w:color="auto"/>
              <w:tl2br w:val="single" w:sz="4" w:space="0" w:color="auto"/>
            </w:tcBorders>
            <w:noWrap/>
            <w:vAlign w:val="center"/>
          </w:tcPr>
          <w:p w:rsidR="00A001A0" w:rsidRPr="00A001A0" w:rsidRDefault="00A001A0" w:rsidP="00A001A0">
            <w:pPr>
              <w:spacing w:line="240" w:lineRule="exact"/>
              <w:jc w:val="both"/>
              <w:rPr>
                <w:rFonts w:ascii="標楷體" w:eastAsia="標楷體" w:hAnsi="標楷體" w:cs="新細明體"/>
                <w:kern w:val="0"/>
                <w:szCs w:val="22"/>
              </w:rPr>
            </w:pPr>
            <w:r>
              <w:rPr>
                <w:rFonts w:ascii="標楷體" w:eastAsia="標楷體" w:hAnsi="標楷體" w:cs="新細明體"/>
                <w:kern w:val="0"/>
                <w:szCs w:val="22"/>
              </w:rPr>
              <w:t xml:space="preserve">  </w:t>
            </w:r>
            <w:r w:rsidRPr="00A001A0">
              <w:rPr>
                <w:rFonts w:ascii="標楷體" w:eastAsia="標楷體" w:hAnsi="標楷體" w:cs="新細明體" w:hint="eastAsia"/>
                <w:kern w:val="0"/>
                <w:szCs w:val="22"/>
              </w:rPr>
              <w:t>月份</w:t>
            </w:r>
          </w:p>
          <w:p w:rsidR="00A001A0" w:rsidRPr="00A001A0" w:rsidRDefault="00A001A0" w:rsidP="00A001A0">
            <w:pPr>
              <w:spacing w:line="240" w:lineRule="exact"/>
              <w:jc w:val="both"/>
              <w:rPr>
                <w:rFonts w:ascii="標楷體" w:eastAsia="標楷體" w:hAnsi="標楷體" w:cs="新細明體"/>
                <w:kern w:val="0"/>
                <w:szCs w:val="22"/>
              </w:rPr>
            </w:pPr>
            <w:r w:rsidRPr="00A001A0">
              <w:rPr>
                <w:rFonts w:ascii="標楷體" w:eastAsia="標楷體" w:hAnsi="標楷體" w:cs="新細明體" w:hint="eastAsia"/>
                <w:kern w:val="0"/>
                <w:szCs w:val="22"/>
              </w:rPr>
              <w:t>處室</w:t>
            </w:r>
          </w:p>
        </w:tc>
        <w:tc>
          <w:tcPr>
            <w:tcW w:w="556" w:type="dxa"/>
            <w:tcBorders>
              <w:top w:val="single" w:sz="8" w:space="0" w:color="auto"/>
              <w:left w:val="single" w:sz="4" w:space="0" w:color="auto"/>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bCs/>
                <w:kern w:val="0"/>
                <w:szCs w:val="22"/>
              </w:rPr>
              <w:t>1</w:t>
            </w:r>
            <w:r w:rsidRPr="00A001A0">
              <w:rPr>
                <w:rFonts w:ascii="標楷體" w:eastAsia="標楷體" w:hAnsi="標楷體" w:cstheme="minorBidi" w:hint="eastAsia"/>
                <w:bCs/>
                <w:kern w:val="0"/>
                <w:szCs w:val="22"/>
              </w:rPr>
              <w:t>月</w:t>
            </w:r>
          </w:p>
        </w:tc>
        <w:tc>
          <w:tcPr>
            <w:tcW w:w="557" w:type="dxa"/>
            <w:tcBorders>
              <w:top w:val="single" w:sz="8" w:space="0" w:color="auto"/>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bCs/>
                <w:kern w:val="0"/>
                <w:szCs w:val="22"/>
              </w:rPr>
              <w:t>2</w:t>
            </w:r>
            <w:r w:rsidRPr="00A001A0">
              <w:rPr>
                <w:rFonts w:ascii="標楷體" w:eastAsia="標楷體" w:hAnsi="標楷體" w:cstheme="minorBidi" w:hint="eastAsia"/>
                <w:bCs/>
                <w:kern w:val="0"/>
                <w:szCs w:val="22"/>
              </w:rPr>
              <w:t>月</w:t>
            </w:r>
          </w:p>
        </w:tc>
        <w:tc>
          <w:tcPr>
            <w:tcW w:w="557" w:type="dxa"/>
            <w:tcBorders>
              <w:top w:val="single" w:sz="8" w:space="0" w:color="auto"/>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bCs/>
                <w:kern w:val="0"/>
                <w:szCs w:val="22"/>
              </w:rPr>
              <w:t>3</w:t>
            </w:r>
            <w:r w:rsidRPr="00A001A0">
              <w:rPr>
                <w:rFonts w:ascii="標楷體" w:eastAsia="標楷體" w:hAnsi="標楷體" w:cstheme="minorBidi" w:hint="eastAsia"/>
                <w:bCs/>
                <w:kern w:val="0"/>
                <w:szCs w:val="22"/>
              </w:rPr>
              <w:t>月</w:t>
            </w:r>
          </w:p>
        </w:tc>
        <w:tc>
          <w:tcPr>
            <w:tcW w:w="557" w:type="dxa"/>
            <w:tcBorders>
              <w:top w:val="single" w:sz="8" w:space="0" w:color="auto"/>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highlight w:val="yellow"/>
              </w:rPr>
            </w:pPr>
            <w:r w:rsidRPr="00A001A0">
              <w:rPr>
                <w:rFonts w:ascii="標楷體" w:eastAsia="標楷體" w:hAnsi="標楷體" w:cstheme="minorBidi"/>
                <w:bCs/>
                <w:kern w:val="0"/>
                <w:szCs w:val="22"/>
              </w:rPr>
              <w:t>4</w:t>
            </w:r>
            <w:r w:rsidRPr="00A001A0">
              <w:rPr>
                <w:rFonts w:ascii="標楷體" w:eastAsia="標楷體" w:hAnsi="標楷體" w:cstheme="minorBidi" w:hint="eastAsia"/>
                <w:bCs/>
                <w:kern w:val="0"/>
                <w:szCs w:val="22"/>
              </w:rPr>
              <w:t>月</w:t>
            </w:r>
          </w:p>
        </w:tc>
        <w:tc>
          <w:tcPr>
            <w:tcW w:w="557" w:type="dxa"/>
            <w:tcBorders>
              <w:top w:val="single" w:sz="8" w:space="0" w:color="auto"/>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bCs/>
                <w:kern w:val="0"/>
                <w:szCs w:val="22"/>
              </w:rPr>
              <w:t>5</w:t>
            </w:r>
            <w:r w:rsidRPr="00A001A0">
              <w:rPr>
                <w:rFonts w:ascii="標楷體" w:eastAsia="標楷體" w:hAnsi="標楷體" w:cstheme="minorBidi" w:hint="eastAsia"/>
                <w:bCs/>
                <w:kern w:val="0"/>
                <w:szCs w:val="22"/>
              </w:rPr>
              <w:t>月</w:t>
            </w:r>
          </w:p>
        </w:tc>
        <w:tc>
          <w:tcPr>
            <w:tcW w:w="557" w:type="dxa"/>
            <w:tcBorders>
              <w:top w:val="single" w:sz="8" w:space="0" w:color="auto"/>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bCs/>
                <w:kern w:val="0"/>
                <w:szCs w:val="22"/>
              </w:rPr>
              <w:t>6</w:t>
            </w:r>
            <w:r w:rsidRPr="00A001A0">
              <w:rPr>
                <w:rFonts w:ascii="標楷體" w:eastAsia="標楷體" w:hAnsi="標楷體" w:cstheme="minorBidi" w:hint="eastAsia"/>
                <w:bCs/>
                <w:kern w:val="0"/>
                <w:szCs w:val="22"/>
              </w:rPr>
              <w:t>月</w:t>
            </w:r>
          </w:p>
        </w:tc>
        <w:tc>
          <w:tcPr>
            <w:tcW w:w="557" w:type="dxa"/>
            <w:tcBorders>
              <w:top w:val="single" w:sz="8" w:space="0" w:color="auto"/>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bCs/>
                <w:kern w:val="0"/>
                <w:szCs w:val="22"/>
              </w:rPr>
              <w:t>7</w:t>
            </w:r>
            <w:r w:rsidRPr="00A001A0">
              <w:rPr>
                <w:rFonts w:ascii="標楷體" w:eastAsia="標楷體" w:hAnsi="標楷體" w:cstheme="minorBidi" w:hint="eastAsia"/>
                <w:bCs/>
                <w:kern w:val="0"/>
                <w:szCs w:val="22"/>
              </w:rPr>
              <w:t>月</w:t>
            </w:r>
          </w:p>
        </w:tc>
        <w:tc>
          <w:tcPr>
            <w:tcW w:w="556" w:type="dxa"/>
            <w:tcBorders>
              <w:top w:val="single" w:sz="8" w:space="0" w:color="auto"/>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bCs/>
                <w:kern w:val="0"/>
                <w:szCs w:val="22"/>
              </w:rPr>
              <w:t>8</w:t>
            </w:r>
            <w:r w:rsidRPr="00A001A0">
              <w:rPr>
                <w:rFonts w:ascii="標楷體" w:eastAsia="標楷體" w:hAnsi="標楷體" w:cstheme="minorBidi" w:hint="eastAsia"/>
                <w:bCs/>
                <w:kern w:val="0"/>
                <w:szCs w:val="22"/>
              </w:rPr>
              <w:t>月</w:t>
            </w:r>
          </w:p>
        </w:tc>
        <w:tc>
          <w:tcPr>
            <w:tcW w:w="557" w:type="dxa"/>
            <w:tcBorders>
              <w:top w:val="single" w:sz="8" w:space="0" w:color="auto"/>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bCs/>
                <w:kern w:val="0"/>
                <w:szCs w:val="22"/>
              </w:rPr>
              <w:t>9</w:t>
            </w:r>
            <w:r w:rsidRPr="00A001A0">
              <w:rPr>
                <w:rFonts w:ascii="標楷體" w:eastAsia="標楷體" w:hAnsi="標楷體" w:cstheme="minorBidi" w:hint="eastAsia"/>
                <w:bCs/>
                <w:kern w:val="0"/>
                <w:szCs w:val="22"/>
              </w:rPr>
              <w:t>月</w:t>
            </w:r>
          </w:p>
        </w:tc>
        <w:tc>
          <w:tcPr>
            <w:tcW w:w="557" w:type="dxa"/>
            <w:tcBorders>
              <w:top w:val="single" w:sz="8" w:space="0" w:color="auto"/>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
                <w:bCs/>
                <w:color w:val="006600"/>
                <w:kern w:val="0"/>
                <w:szCs w:val="28"/>
              </w:rPr>
            </w:pPr>
            <w:r w:rsidRPr="00A001A0">
              <w:rPr>
                <w:rFonts w:ascii="標楷體" w:eastAsia="標楷體" w:hAnsi="標楷體" w:cstheme="minorBidi"/>
                <w:bCs/>
                <w:kern w:val="0"/>
                <w:szCs w:val="22"/>
              </w:rPr>
              <w:t>10</w:t>
            </w:r>
            <w:r w:rsidRPr="00A001A0">
              <w:rPr>
                <w:rFonts w:ascii="標楷體" w:eastAsia="標楷體" w:hAnsi="標楷體" w:cstheme="minorBidi" w:hint="eastAsia"/>
                <w:bCs/>
                <w:kern w:val="0"/>
                <w:szCs w:val="22"/>
              </w:rPr>
              <w:t>月</w:t>
            </w:r>
          </w:p>
        </w:tc>
        <w:tc>
          <w:tcPr>
            <w:tcW w:w="557" w:type="dxa"/>
            <w:tcBorders>
              <w:top w:val="single" w:sz="8" w:space="0" w:color="auto"/>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bCs/>
                <w:kern w:val="0"/>
                <w:szCs w:val="22"/>
              </w:rPr>
              <w:t>11</w:t>
            </w:r>
            <w:r w:rsidRPr="00A001A0">
              <w:rPr>
                <w:rFonts w:ascii="標楷體" w:eastAsia="標楷體" w:hAnsi="標楷體" w:cstheme="minorBidi" w:hint="eastAsia"/>
                <w:bCs/>
                <w:kern w:val="0"/>
                <w:szCs w:val="22"/>
              </w:rPr>
              <w:t>月</w:t>
            </w:r>
          </w:p>
        </w:tc>
        <w:tc>
          <w:tcPr>
            <w:tcW w:w="557" w:type="dxa"/>
            <w:tcBorders>
              <w:top w:val="single" w:sz="8" w:space="0" w:color="auto"/>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bCs/>
                <w:kern w:val="0"/>
                <w:szCs w:val="22"/>
              </w:rPr>
              <w:t>12</w:t>
            </w:r>
            <w:r w:rsidRPr="00A001A0">
              <w:rPr>
                <w:rFonts w:ascii="標楷體" w:eastAsia="標楷體" w:hAnsi="標楷體" w:cstheme="minorBidi" w:hint="eastAsia"/>
                <w:bCs/>
                <w:kern w:val="0"/>
                <w:szCs w:val="22"/>
              </w:rPr>
              <w:t>月</w:t>
            </w:r>
          </w:p>
        </w:tc>
        <w:tc>
          <w:tcPr>
            <w:tcW w:w="557" w:type="dxa"/>
            <w:tcBorders>
              <w:top w:val="single" w:sz="8" w:space="0" w:color="auto"/>
              <w:left w:val="nil"/>
              <w:bottom w:val="single" w:sz="4" w:space="0" w:color="auto"/>
              <w:right w:val="single" w:sz="8"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合計</w:t>
            </w:r>
          </w:p>
        </w:tc>
        <w:tc>
          <w:tcPr>
            <w:tcW w:w="841" w:type="dxa"/>
            <w:tcBorders>
              <w:top w:val="single" w:sz="8" w:space="0" w:color="auto"/>
              <w:left w:val="single" w:sz="4" w:space="0" w:color="auto"/>
              <w:bottom w:val="single" w:sz="4" w:space="0" w:color="auto"/>
              <w:right w:val="single" w:sz="8"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備註</w:t>
            </w:r>
          </w:p>
        </w:tc>
      </w:tr>
      <w:tr w:rsidR="00A001A0" w:rsidRPr="00A001A0" w:rsidTr="002068DC">
        <w:trPr>
          <w:trHeight w:val="170"/>
        </w:trPr>
        <w:tc>
          <w:tcPr>
            <w:tcW w:w="851" w:type="dxa"/>
            <w:tcBorders>
              <w:top w:val="single" w:sz="4" w:space="0" w:color="auto"/>
              <w:left w:val="single" w:sz="8" w:space="0" w:color="auto"/>
              <w:bottom w:val="single" w:sz="4" w:space="0" w:color="auto"/>
              <w:right w:val="single" w:sz="4" w:space="0" w:color="auto"/>
            </w:tcBorders>
            <w:noWrap/>
            <w:vAlign w:val="center"/>
          </w:tcPr>
          <w:p w:rsidR="00A001A0" w:rsidRPr="00A001A0" w:rsidRDefault="00A001A0" w:rsidP="00A001A0">
            <w:pPr>
              <w:spacing w:line="240" w:lineRule="exact"/>
              <w:jc w:val="both"/>
              <w:rPr>
                <w:rFonts w:ascii="標楷體" w:eastAsia="標楷體" w:hAnsi="標楷體" w:cstheme="minorBidi"/>
                <w:bCs/>
                <w:kern w:val="0"/>
                <w:szCs w:val="22"/>
              </w:rPr>
            </w:pPr>
            <w:r w:rsidRPr="00A001A0">
              <w:rPr>
                <w:rFonts w:ascii="標楷體" w:eastAsia="標楷體" w:hAnsi="標楷體" w:cstheme="minorBidi" w:hint="eastAsia"/>
                <w:bCs/>
                <w:kern w:val="0"/>
                <w:szCs w:val="22"/>
              </w:rPr>
              <w:t>人事室</w:t>
            </w:r>
          </w:p>
        </w:tc>
        <w:tc>
          <w:tcPr>
            <w:tcW w:w="556"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highlight w:val="yellow"/>
              </w:rPr>
            </w:pPr>
            <w:r w:rsidRPr="00A001A0">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w:t>
            </w:r>
          </w:p>
        </w:tc>
        <w:tc>
          <w:tcPr>
            <w:tcW w:w="556"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50</w:t>
            </w:r>
          </w:p>
        </w:tc>
        <w:tc>
          <w:tcPr>
            <w:tcW w:w="841" w:type="dxa"/>
            <w:tcBorders>
              <w:top w:val="nil"/>
              <w:left w:val="single" w:sz="4" w:space="0" w:color="auto"/>
              <w:bottom w:val="single" w:sz="4" w:space="0" w:color="auto"/>
              <w:right w:val="single" w:sz="8" w:space="0" w:color="auto"/>
            </w:tcBorders>
            <w:noWrap/>
            <w:vAlign w:val="center"/>
          </w:tcPr>
          <w:p w:rsidR="00A001A0" w:rsidRPr="00A001A0" w:rsidRDefault="00A001A0" w:rsidP="00A001A0">
            <w:pPr>
              <w:spacing w:line="240" w:lineRule="exact"/>
              <w:jc w:val="both"/>
              <w:rPr>
                <w:rFonts w:ascii="標楷體" w:eastAsia="標楷體" w:hAnsi="標楷體" w:cstheme="minorBidi"/>
                <w:bCs/>
                <w:kern w:val="0"/>
                <w:szCs w:val="22"/>
              </w:rPr>
            </w:pPr>
          </w:p>
        </w:tc>
      </w:tr>
      <w:tr w:rsidR="00A001A0" w:rsidRPr="00A001A0" w:rsidTr="002068DC">
        <w:trPr>
          <w:trHeight w:val="170"/>
        </w:trPr>
        <w:tc>
          <w:tcPr>
            <w:tcW w:w="851" w:type="dxa"/>
            <w:tcBorders>
              <w:top w:val="nil"/>
              <w:left w:val="single" w:sz="8" w:space="0" w:color="auto"/>
              <w:bottom w:val="single" w:sz="4" w:space="0" w:color="auto"/>
              <w:right w:val="single" w:sz="4" w:space="0" w:color="auto"/>
            </w:tcBorders>
            <w:noWrap/>
            <w:vAlign w:val="center"/>
          </w:tcPr>
          <w:p w:rsidR="00A001A0" w:rsidRPr="00A001A0" w:rsidRDefault="00A001A0" w:rsidP="00A001A0">
            <w:pPr>
              <w:spacing w:line="240" w:lineRule="exact"/>
              <w:jc w:val="both"/>
              <w:rPr>
                <w:rFonts w:ascii="標楷體" w:eastAsia="標楷體" w:hAnsi="標楷體" w:cstheme="minorBidi"/>
                <w:bCs/>
                <w:kern w:val="0"/>
                <w:szCs w:val="22"/>
              </w:rPr>
            </w:pPr>
            <w:r w:rsidRPr="00A001A0">
              <w:rPr>
                <w:rFonts w:ascii="標楷體" w:eastAsia="標楷體" w:hAnsi="標楷體" w:cstheme="minorBidi" w:hint="eastAsia"/>
                <w:bCs/>
                <w:kern w:val="0"/>
                <w:szCs w:val="22"/>
              </w:rPr>
              <w:t>會計室</w:t>
            </w:r>
          </w:p>
        </w:tc>
        <w:tc>
          <w:tcPr>
            <w:tcW w:w="556"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highlight w:val="yellow"/>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6"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30</w:t>
            </w:r>
          </w:p>
        </w:tc>
        <w:tc>
          <w:tcPr>
            <w:tcW w:w="841" w:type="dxa"/>
            <w:tcBorders>
              <w:top w:val="nil"/>
              <w:left w:val="single" w:sz="4" w:space="0" w:color="auto"/>
              <w:bottom w:val="single" w:sz="4" w:space="0" w:color="auto"/>
              <w:right w:val="single" w:sz="8" w:space="0" w:color="auto"/>
            </w:tcBorders>
            <w:noWrap/>
            <w:vAlign w:val="center"/>
          </w:tcPr>
          <w:p w:rsidR="00A001A0" w:rsidRPr="00A001A0" w:rsidRDefault="00A001A0" w:rsidP="00A001A0">
            <w:pPr>
              <w:spacing w:line="240" w:lineRule="exact"/>
              <w:jc w:val="both"/>
              <w:rPr>
                <w:rFonts w:ascii="標楷體" w:eastAsia="標楷體" w:hAnsi="標楷體" w:cstheme="minorBidi"/>
                <w:bCs/>
                <w:kern w:val="0"/>
                <w:szCs w:val="22"/>
              </w:rPr>
            </w:pPr>
          </w:p>
        </w:tc>
      </w:tr>
      <w:tr w:rsidR="00A001A0" w:rsidRPr="00A001A0" w:rsidTr="002068DC">
        <w:trPr>
          <w:trHeight w:val="170"/>
        </w:trPr>
        <w:tc>
          <w:tcPr>
            <w:tcW w:w="851" w:type="dxa"/>
            <w:tcBorders>
              <w:top w:val="nil"/>
              <w:left w:val="single" w:sz="8" w:space="0" w:color="auto"/>
              <w:bottom w:val="single" w:sz="4" w:space="0" w:color="auto"/>
              <w:right w:val="single" w:sz="4" w:space="0" w:color="auto"/>
            </w:tcBorders>
            <w:noWrap/>
            <w:vAlign w:val="center"/>
          </w:tcPr>
          <w:p w:rsidR="00A001A0" w:rsidRPr="00A001A0" w:rsidRDefault="00A001A0" w:rsidP="00A001A0">
            <w:pPr>
              <w:spacing w:line="240" w:lineRule="exact"/>
              <w:jc w:val="both"/>
              <w:rPr>
                <w:rFonts w:ascii="標楷體" w:eastAsia="標楷體" w:hAnsi="標楷體" w:cstheme="minorBidi"/>
                <w:bCs/>
                <w:kern w:val="0"/>
                <w:szCs w:val="22"/>
              </w:rPr>
            </w:pPr>
            <w:r w:rsidRPr="00A001A0">
              <w:rPr>
                <w:rFonts w:ascii="標楷體" w:eastAsia="標楷體" w:hAnsi="標楷體" w:cstheme="minorBidi" w:hint="eastAsia"/>
                <w:bCs/>
                <w:kern w:val="0"/>
                <w:szCs w:val="22"/>
              </w:rPr>
              <w:t>進修部</w:t>
            </w:r>
          </w:p>
        </w:tc>
        <w:tc>
          <w:tcPr>
            <w:tcW w:w="556"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highlight w:val="yellow"/>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6"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841" w:type="dxa"/>
            <w:tcBorders>
              <w:top w:val="nil"/>
              <w:left w:val="single" w:sz="4" w:space="0" w:color="auto"/>
              <w:bottom w:val="single" w:sz="4" w:space="0" w:color="auto"/>
              <w:right w:val="single" w:sz="8" w:space="0" w:color="auto"/>
            </w:tcBorders>
            <w:noWrap/>
            <w:vAlign w:val="center"/>
          </w:tcPr>
          <w:p w:rsidR="00A001A0" w:rsidRPr="00A001A0" w:rsidRDefault="00A001A0" w:rsidP="00A001A0">
            <w:pPr>
              <w:spacing w:line="240" w:lineRule="exact"/>
              <w:jc w:val="both"/>
              <w:rPr>
                <w:rFonts w:ascii="標楷體" w:eastAsia="標楷體" w:hAnsi="標楷體" w:cstheme="minorBidi"/>
                <w:bCs/>
                <w:kern w:val="0"/>
                <w:szCs w:val="22"/>
              </w:rPr>
            </w:pPr>
          </w:p>
        </w:tc>
      </w:tr>
      <w:tr w:rsidR="00A001A0" w:rsidRPr="00A001A0" w:rsidTr="002068DC">
        <w:trPr>
          <w:trHeight w:val="170"/>
        </w:trPr>
        <w:tc>
          <w:tcPr>
            <w:tcW w:w="851" w:type="dxa"/>
            <w:tcBorders>
              <w:top w:val="nil"/>
              <w:left w:val="single" w:sz="8" w:space="0" w:color="auto"/>
              <w:bottom w:val="single" w:sz="4" w:space="0" w:color="auto"/>
              <w:right w:val="single" w:sz="4" w:space="0" w:color="auto"/>
            </w:tcBorders>
            <w:noWrap/>
            <w:vAlign w:val="center"/>
          </w:tcPr>
          <w:p w:rsidR="00A001A0" w:rsidRPr="00A001A0" w:rsidRDefault="00A001A0" w:rsidP="00A001A0">
            <w:pPr>
              <w:spacing w:line="240" w:lineRule="exact"/>
              <w:jc w:val="both"/>
              <w:rPr>
                <w:rFonts w:ascii="標楷體" w:eastAsia="標楷體" w:hAnsi="標楷體" w:cstheme="minorBidi"/>
                <w:bCs/>
                <w:kern w:val="0"/>
                <w:szCs w:val="22"/>
              </w:rPr>
            </w:pPr>
            <w:r w:rsidRPr="00A001A0">
              <w:rPr>
                <w:rFonts w:ascii="標楷體" w:eastAsia="標楷體" w:hAnsi="標楷體" w:cstheme="minorBidi" w:hint="eastAsia"/>
                <w:bCs/>
                <w:kern w:val="0"/>
                <w:szCs w:val="22"/>
              </w:rPr>
              <w:t>教務處</w:t>
            </w:r>
          </w:p>
        </w:tc>
        <w:tc>
          <w:tcPr>
            <w:tcW w:w="556"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35</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20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20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6"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120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195</w:t>
            </w:r>
          </w:p>
        </w:tc>
        <w:tc>
          <w:tcPr>
            <w:tcW w:w="841" w:type="dxa"/>
            <w:tcBorders>
              <w:top w:val="nil"/>
              <w:left w:val="single" w:sz="4" w:space="0" w:color="auto"/>
              <w:bottom w:val="single" w:sz="4" w:space="0" w:color="auto"/>
              <w:right w:val="single" w:sz="8" w:space="0" w:color="auto"/>
            </w:tcBorders>
            <w:vAlign w:val="center"/>
          </w:tcPr>
          <w:p w:rsidR="00A001A0" w:rsidRPr="00A001A0" w:rsidRDefault="00A001A0" w:rsidP="00A001A0">
            <w:pPr>
              <w:spacing w:line="240" w:lineRule="exact"/>
              <w:jc w:val="both"/>
              <w:rPr>
                <w:rFonts w:ascii="標楷體" w:eastAsia="標楷體" w:hAnsi="標楷體" w:cstheme="minorBidi"/>
                <w:bCs/>
                <w:kern w:val="0"/>
                <w:szCs w:val="22"/>
              </w:rPr>
            </w:pPr>
          </w:p>
        </w:tc>
      </w:tr>
      <w:tr w:rsidR="00A001A0" w:rsidRPr="00A001A0" w:rsidTr="002068DC">
        <w:trPr>
          <w:trHeight w:val="170"/>
        </w:trPr>
        <w:tc>
          <w:tcPr>
            <w:tcW w:w="851" w:type="dxa"/>
            <w:tcBorders>
              <w:top w:val="nil"/>
              <w:left w:val="single" w:sz="8" w:space="0" w:color="auto"/>
              <w:bottom w:val="single" w:sz="4" w:space="0" w:color="auto"/>
              <w:right w:val="single" w:sz="4" w:space="0" w:color="auto"/>
            </w:tcBorders>
            <w:noWrap/>
            <w:vAlign w:val="center"/>
          </w:tcPr>
          <w:p w:rsidR="00A001A0" w:rsidRPr="00A001A0" w:rsidRDefault="00A001A0" w:rsidP="00A001A0">
            <w:pPr>
              <w:spacing w:line="240" w:lineRule="exact"/>
              <w:jc w:val="both"/>
              <w:rPr>
                <w:rFonts w:ascii="標楷體" w:eastAsia="標楷體" w:hAnsi="標楷體" w:cstheme="minorBidi"/>
                <w:bCs/>
                <w:kern w:val="0"/>
                <w:szCs w:val="22"/>
              </w:rPr>
            </w:pPr>
            <w:r w:rsidRPr="00A001A0">
              <w:rPr>
                <w:rFonts w:ascii="標楷體" w:eastAsia="標楷體" w:hAnsi="標楷體" w:cstheme="minorBidi" w:hint="eastAsia"/>
                <w:bCs/>
                <w:kern w:val="0"/>
                <w:szCs w:val="22"/>
              </w:rPr>
              <w:t>學</w:t>
            </w:r>
            <w:proofErr w:type="gramStart"/>
            <w:r w:rsidRPr="00A001A0">
              <w:rPr>
                <w:rFonts w:ascii="標楷體" w:eastAsia="標楷體" w:hAnsi="標楷體" w:cstheme="minorBidi" w:hint="eastAsia"/>
                <w:bCs/>
                <w:kern w:val="0"/>
                <w:szCs w:val="22"/>
              </w:rPr>
              <w:t>務</w:t>
            </w:r>
            <w:proofErr w:type="gramEnd"/>
            <w:r w:rsidRPr="00A001A0">
              <w:rPr>
                <w:rFonts w:ascii="標楷體" w:eastAsia="標楷體" w:hAnsi="標楷體" w:cstheme="minorBidi" w:hint="eastAsia"/>
                <w:bCs/>
                <w:kern w:val="0"/>
                <w:szCs w:val="22"/>
              </w:rPr>
              <w:t>處</w:t>
            </w:r>
          </w:p>
        </w:tc>
        <w:tc>
          <w:tcPr>
            <w:tcW w:w="556"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6"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210</w:t>
            </w:r>
          </w:p>
        </w:tc>
        <w:tc>
          <w:tcPr>
            <w:tcW w:w="841" w:type="dxa"/>
            <w:tcBorders>
              <w:top w:val="nil"/>
              <w:left w:val="single" w:sz="4" w:space="0" w:color="auto"/>
              <w:bottom w:val="single" w:sz="4" w:space="0" w:color="auto"/>
              <w:right w:val="single" w:sz="8" w:space="0" w:color="auto"/>
            </w:tcBorders>
            <w:noWrap/>
            <w:vAlign w:val="center"/>
          </w:tcPr>
          <w:p w:rsidR="00A001A0" w:rsidRPr="00A001A0" w:rsidRDefault="00A001A0" w:rsidP="00A001A0">
            <w:pPr>
              <w:spacing w:line="240" w:lineRule="exact"/>
              <w:jc w:val="both"/>
              <w:rPr>
                <w:rFonts w:ascii="標楷體" w:eastAsia="標楷體" w:hAnsi="標楷體" w:cstheme="minorBidi"/>
                <w:bCs/>
                <w:kern w:val="0"/>
                <w:szCs w:val="22"/>
              </w:rPr>
            </w:pPr>
          </w:p>
        </w:tc>
      </w:tr>
      <w:tr w:rsidR="00A001A0" w:rsidRPr="00A001A0" w:rsidTr="002068DC">
        <w:trPr>
          <w:trHeight w:val="170"/>
        </w:trPr>
        <w:tc>
          <w:tcPr>
            <w:tcW w:w="851" w:type="dxa"/>
            <w:tcBorders>
              <w:top w:val="nil"/>
              <w:left w:val="single" w:sz="8" w:space="0" w:color="auto"/>
              <w:bottom w:val="single" w:sz="4" w:space="0" w:color="auto"/>
              <w:right w:val="single" w:sz="4" w:space="0" w:color="auto"/>
            </w:tcBorders>
            <w:noWrap/>
            <w:vAlign w:val="center"/>
          </w:tcPr>
          <w:p w:rsidR="00A001A0" w:rsidRPr="00A001A0" w:rsidRDefault="00A001A0" w:rsidP="00A001A0">
            <w:pPr>
              <w:spacing w:line="240" w:lineRule="exact"/>
              <w:jc w:val="both"/>
              <w:rPr>
                <w:rFonts w:ascii="標楷體" w:eastAsia="標楷體" w:hAnsi="標楷體" w:cstheme="minorBidi"/>
                <w:bCs/>
                <w:kern w:val="0"/>
                <w:szCs w:val="22"/>
              </w:rPr>
            </w:pPr>
            <w:r w:rsidRPr="00A001A0">
              <w:rPr>
                <w:rFonts w:ascii="標楷體" w:eastAsia="標楷體" w:hAnsi="標楷體" w:cstheme="minorBidi" w:hint="eastAsia"/>
                <w:bCs/>
                <w:kern w:val="0"/>
                <w:szCs w:val="22"/>
              </w:rPr>
              <w:t>教官室</w:t>
            </w:r>
          </w:p>
        </w:tc>
        <w:tc>
          <w:tcPr>
            <w:tcW w:w="556"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6"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841" w:type="dxa"/>
            <w:tcBorders>
              <w:top w:val="nil"/>
              <w:left w:val="single" w:sz="4" w:space="0" w:color="auto"/>
              <w:bottom w:val="single" w:sz="4" w:space="0" w:color="auto"/>
              <w:right w:val="single" w:sz="8" w:space="0" w:color="auto"/>
            </w:tcBorders>
            <w:noWrap/>
            <w:vAlign w:val="center"/>
          </w:tcPr>
          <w:p w:rsidR="00A001A0" w:rsidRPr="00A001A0" w:rsidRDefault="00A001A0" w:rsidP="00A001A0">
            <w:pPr>
              <w:spacing w:line="240" w:lineRule="exact"/>
              <w:jc w:val="both"/>
              <w:rPr>
                <w:rFonts w:ascii="標楷體" w:eastAsia="標楷體" w:hAnsi="標楷體" w:cstheme="minorBidi"/>
                <w:bCs/>
                <w:kern w:val="0"/>
                <w:szCs w:val="22"/>
              </w:rPr>
            </w:pPr>
          </w:p>
        </w:tc>
      </w:tr>
      <w:tr w:rsidR="00A001A0" w:rsidRPr="00A001A0" w:rsidTr="002068DC">
        <w:trPr>
          <w:trHeight w:val="170"/>
        </w:trPr>
        <w:tc>
          <w:tcPr>
            <w:tcW w:w="851" w:type="dxa"/>
            <w:tcBorders>
              <w:top w:val="nil"/>
              <w:left w:val="single" w:sz="8" w:space="0" w:color="auto"/>
              <w:bottom w:val="single" w:sz="4" w:space="0" w:color="auto"/>
              <w:right w:val="single" w:sz="4" w:space="0" w:color="auto"/>
            </w:tcBorders>
            <w:noWrap/>
            <w:vAlign w:val="center"/>
          </w:tcPr>
          <w:p w:rsidR="00A001A0" w:rsidRPr="00A001A0" w:rsidRDefault="00A001A0" w:rsidP="00A001A0">
            <w:pPr>
              <w:spacing w:line="240" w:lineRule="exact"/>
              <w:jc w:val="both"/>
              <w:rPr>
                <w:rFonts w:ascii="標楷體" w:eastAsia="標楷體" w:hAnsi="標楷體" w:cstheme="minorBidi"/>
                <w:bCs/>
                <w:kern w:val="0"/>
                <w:szCs w:val="22"/>
              </w:rPr>
            </w:pPr>
            <w:r w:rsidRPr="00A001A0">
              <w:rPr>
                <w:rFonts w:ascii="標楷體" w:eastAsia="標楷體" w:hAnsi="標楷體" w:cstheme="minorBidi" w:hint="eastAsia"/>
                <w:bCs/>
                <w:kern w:val="0"/>
                <w:szCs w:val="22"/>
              </w:rPr>
              <w:t>總務處</w:t>
            </w:r>
          </w:p>
        </w:tc>
        <w:tc>
          <w:tcPr>
            <w:tcW w:w="556"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15</w:t>
            </w:r>
          </w:p>
        </w:tc>
        <w:tc>
          <w:tcPr>
            <w:tcW w:w="556"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20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105</w:t>
            </w:r>
          </w:p>
        </w:tc>
        <w:tc>
          <w:tcPr>
            <w:tcW w:w="841" w:type="dxa"/>
            <w:tcBorders>
              <w:top w:val="nil"/>
              <w:left w:val="single" w:sz="4" w:space="0" w:color="auto"/>
              <w:bottom w:val="single" w:sz="4" w:space="0" w:color="auto"/>
              <w:right w:val="single" w:sz="8" w:space="0" w:color="auto"/>
            </w:tcBorders>
            <w:noWrap/>
            <w:vAlign w:val="center"/>
          </w:tcPr>
          <w:p w:rsidR="00A001A0" w:rsidRPr="00A001A0" w:rsidRDefault="00A001A0" w:rsidP="00A001A0">
            <w:pPr>
              <w:spacing w:line="240" w:lineRule="exact"/>
              <w:jc w:val="both"/>
              <w:rPr>
                <w:rFonts w:ascii="標楷體" w:eastAsia="標楷體" w:hAnsi="標楷體" w:cstheme="minorBidi"/>
                <w:bCs/>
                <w:kern w:val="0"/>
                <w:szCs w:val="22"/>
              </w:rPr>
            </w:pPr>
          </w:p>
        </w:tc>
      </w:tr>
      <w:tr w:rsidR="00A001A0" w:rsidRPr="00A001A0" w:rsidTr="002068DC">
        <w:trPr>
          <w:trHeight w:val="170"/>
        </w:trPr>
        <w:tc>
          <w:tcPr>
            <w:tcW w:w="851" w:type="dxa"/>
            <w:tcBorders>
              <w:top w:val="nil"/>
              <w:left w:val="single" w:sz="8" w:space="0" w:color="auto"/>
              <w:bottom w:val="single" w:sz="4" w:space="0" w:color="auto"/>
              <w:right w:val="single" w:sz="4" w:space="0" w:color="auto"/>
            </w:tcBorders>
            <w:noWrap/>
            <w:vAlign w:val="center"/>
          </w:tcPr>
          <w:p w:rsidR="00A001A0" w:rsidRPr="00A001A0" w:rsidRDefault="00A001A0" w:rsidP="00A001A0">
            <w:pPr>
              <w:spacing w:line="240" w:lineRule="exact"/>
              <w:jc w:val="both"/>
              <w:rPr>
                <w:rFonts w:ascii="標楷體" w:eastAsia="標楷體" w:hAnsi="標楷體" w:cstheme="minorBidi"/>
                <w:bCs/>
                <w:kern w:val="0"/>
                <w:szCs w:val="22"/>
              </w:rPr>
            </w:pPr>
            <w:r w:rsidRPr="00A001A0">
              <w:rPr>
                <w:rFonts w:ascii="標楷體" w:eastAsia="標楷體" w:hAnsi="標楷體" w:cstheme="minorBidi" w:hint="eastAsia"/>
                <w:bCs/>
                <w:kern w:val="0"/>
                <w:szCs w:val="22"/>
              </w:rPr>
              <w:t>圖書館</w:t>
            </w:r>
          </w:p>
        </w:tc>
        <w:tc>
          <w:tcPr>
            <w:tcW w:w="556"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6"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widowControl w:val="0"/>
              <w:spacing w:line="240" w:lineRule="exact"/>
              <w:jc w:val="center"/>
              <w:rPr>
                <w:rFonts w:ascii="標楷體" w:eastAsia="標楷體" w:hAnsi="標楷體" w:cstheme="minorBidi"/>
                <w:bCs/>
                <w:szCs w:val="24"/>
              </w:rPr>
            </w:pPr>
            <w:r w:rsidRPr="00A001A0">
              <w:rPr>
                <w:rFonts w:ascii="標楷體" w:eastAsia="標楷體" w:hAnsi="標楷體" w:cstheme="minorBidi" w:hint="eastAsia"/>
                <w:bCs/>
                <w:szCs w:val="24"/>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50</w:t>
            </w:r>
          </w:p>
        </w:tc>
        <w:tc>
          <w:tcPr>
            <w:tcW w:w="841" w:type="dxa"/>
            <w:tcBorders>
              <w:top w:val="nil"/>
              <w:left w:val="single" w:sz="4" w:space="0" w:color="auto"/>
              <w:bottom w:val="single" w:sz="4" w:space="0" w:color="auto"/>
              <w:right w:val="single" w:sz="8" w:space="0" w:color="auto"/>
            </w:tcBorders>
            <w:noWrap/>
            <w:vAlign w:val="center"/>
          </w:tcPr>
          <w:p w:rsidR="00A001A0" w:rsidRPr="00A001A0" w:rsidRDefault="00A001A0" w:rsidP="00A001A0">
            <w:pPr>
              <w:spacing w:line="240" w:lineRule="exact"/>
              <w:jc w:val="both"/>
              <w:rPr>
                <w:rFonts w:ascii="標楷體" w:eastAsia="標楷體" w:hAnsi="標楷體" w:cstheme="minorBidi"/>
                <w:bCs/>
                <w:kern w:val="0"/>
                <w:szCs w:val="22"/>
              </w:rPr>
            </w:pPr>
          </w:p>
        </w:tc>
      </w:tr>
      <w:tr w:rsidR="00A001A0" w:rsidRPr="00A001A0" w:rsidTr="002068DC">
        <w:trPr>
          <w:trHeight w:val="170"/>
        </w:trPr>
        <w:tc>
          <w:tcPr>
            <w:tcW w:w="851" w:type="dxa"/>
            <w:tcBorders>
              <w:top w:val="nil"/>
              <w:left w:val="single" w:sz="8" w:space="0" w:color="auto"/>
              <w:bottom w:val="single" w:sz="4" w:space="0" w:color="auto"/>
              <w:right w:val="single" w:sz="4" w:space="0" w:color="auto"/>
            </w:tcBorders>
            <w:noWrap/>
            <w:vAlign w:val="center"/>
          </w:tcPr>
          <w:p w:rsidR="00A001A0" w:rsidRPr="00A001A0" w:rsidRDefault="00A001A0" w:rsidP="00A001A0">
            <w:pPr>
              <w:spacing w:line="240" w:lineRule="exact"/>
              <w:jc w:val="both"/>
              <w:rPr>
                <w:rFonts w:ascii="標楷體" w:eastAsia="標楷體" w:hAnsi="標楷體" w:cstheme="minorBidi"/>
                <w:bCs/>
                <w:kern w:val="0"/>
                <w:szCs w:val="22"/>
              </w:rPr>
            </w:pPr>
            <w:r w:rsidRPr="00A001A0">
              <w:rPr>
                <w:rFonts w:ascii="標楷體" w:eastAsia="標楷體" w:hAnsi="標楷體" w:cstheme="minorBidi" w:hint="eastAsia"/>
                <w:bCs/>
                <w:kern w:val="0"/>
                <w:szCs w:val="22"/>
              </w:rPr>
              <w:t>輔導室</w:t>
            </w:r>
          </w:p>
        </w:tc>
        <w:tc>
          <w:tcPr>
            <w:tcW w:w="556"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6"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40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widowControl w:val="0"/>
              <w:spacing w:line="240" w:lineRule="exact"/>
              <w:jc w:val="center"/>
              <w:rPr>
                <w:rFonts w:ascii="標楷體" w:eastAsia="標楷體" w:hAnsi="標楷體" w:cstheme="minorBidi"/>
                <w:bCs/>
                <w:szCs w:val="24"/>
              </w:rPr>
            </w:pPr>
            <w:r w:rsidRPr="00A001A0">
              <w:rPr>
                <w:rFonts w:ascii="標楷體" w:eastAsia="標楷體" w:hAnsi="標楷體" w:cstheme="minorBidi" w:hint="eastAsia"/>
                <w:bCs/>
                <w:szCs w:val="24"/>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100</w:t>
            </w:r>
          </w:p>
        </w:tc>
        <w:tc>
          <w:tcPr>
            <w:tcW w:w="841" w:type="dxa"/>
            <w:tcBorders>
              <w:top w:val="nil"/>
              <w:left w:val="single" w:sz="4" w:space="0" w:color="auto"/>
              <w:bottom w:val="single" w:sz="4" w:space="0" w:color="auto"/>
              <w:right w:val="single" w:sz="8" w:space="0" w:color="auto"/>
            </w:tcBorders>
            <w:noWrap/>
            <w:vAlign w:val="center"/>
          </w:tcPr>
          <w:p w:rsidR="00A001A0" w:rsidRPr="00A001A0" w:rsidRDefault="00A001A0" w:rsidP="00A001A0">
            <w:pPr>
              <w:spacing w:line="240" w:lineRule="exact"/>
              <w:jc w:val="both"/>
              <w:rPr>
                <w:rFonts w:ascii="標楷體" w:eastAsia="標楷體" w:hAnsi="標楷體" w:cstheme="minorBidi"/>
                <w:bCs/>
                <w:kern w:val="0"/>
                <w:szCs w:val="22"/>
              </w:rPr>
            </w:pPr>
          </w:p>
        </w:tc>
      </w:tr>
      <w:tr w:rsidR="00A001A0" w:rsidRPr="00A001A0" w:rsidTr="002068DC">
        <w:trPr>
          <w:trHeight w:val="170"/>
        </w:trPr>
        <w:tc>
          <w:tcPr>
            <w:tcW w:w="851" w:type="dxa"/>
            <w:tcBorders>
              <w:top w:val="nil"/>
              <w:left w:val="single" w:sz="8" w:space="0" w:color="auto"/>
              <w:bottom w:val="single" w:sz="4" w:space="0" w:color="auto"/>
              <w:right w:val="single" w:sz="4" w:space="0" w:color="auto"/>
            </w:tcBorders>
            <w:noWrap/>
            <w:vAlign w:val="center"/>
          </w:tcPr>
          <w:p w:rsidR="00A001A0" w:rsidRPr="00A001A0" w:rsidRDefault="00A001A0" w:rsidP="00A001A0">
            <w:pPr>
              <w:spacing w:line="240" w:lineRule="exact"/>
              <w:jc w:val="both"/>
              <w:rPr>
                <w:rFonts w:ascii="標楷體" w:eastAsia="標楷體" w:hAnsi="標楷體" w:cstheme="minorBidi"/>
                <w:bCs/>
                <w:kern w:val="0"/>
                <w:szCs w:val="22"/>
              </w:rPr>
            </w:pPr>
            <w:r w:rsidRPr="00A001A0">
              <w:rPr>
                <w:rFonts w:ascii="標楷體" w:eastAsia="標楷體" w:hAnsi="標楷體" w:cstheme="minorBidi" w:hint="eastAsia"/>
                <w:bCs/>
                <w:kern w:val="0"/>
                <w:szCs w:val="22"/>
              </w:rPr>
              <w:t>實習處</w:t>
            </w:r>
          </w:p>
        </w:tc>
        <w:tc>
          <w:tcPr>
            <w:tcW w:w="556"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highlight w:val="yellow"/>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6"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
                <w:bCs/>
                <w:color w:val="006600"/>
                <w:kern w:val="0"/>
                <w:szCs w:val="28"/>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841" w:type="dxa"/>
            <w:tcBorders>
              <w:top w:val="nil"/>
              <w:left w:val="single" w:sz="4" w:space="0" w:color="auto"/>
              <w:bottom w:val="single" w:sz="4" w:space="0" w:color="auto"/>
              <w:right w:val="single" w:sz="8" w:space="0" w:color="auto"/>
            </w:tcBorders>
            <w:noWrap/>
            <w:vAlign w:val="center"/>
          </w:tcPr>
          <w:p w:rsidR="00A001A0" w:rsidRPr="00A001A0" w:rsidRDefault="00A001A0" w:rsidP="00A001A0">
            <w:pPr>
              <w:spacing w:line="240" w:lineRule="exact"/>
              <w:jc w:val="both"/>
              <w:rPr>
                <w:rFonts w:ascii="標楷體" w:eastAsia="標楷體" w:hAnsi="標楷體" w:cstheme="minorBidi"/>
                <w:bCs/>
                <w:kern w:val="0"/>
                <w:szCs w:val="22"/>
              </w:rPr>
            </w:pPr>
          </w:p>
        </w:tc>
      </w:tr>
      <w:tr w:rsidR="00A001A0" w:rsidRPr="00A001A0" w:rsidTr="002068DC">
        <w:trPr>
          <w:trHeight w:val="170"/>
        </w:trPr>
        <w:tc>
          <w:tcPr>
            <w:tcW w:w="851" w:type="dxa"/>
            <w:tcBorders>
              <w:top w:val="nil"/>
              <w:left w:val="single" w:sz="8" w:space="0" w:color="auto"/>
              <w:bottom w:val="single" w:sz="4" w:space="0" w:color="auto"/>
              <w:right w:val="single" w:sz="4" w:space="0" w:color="auto"/>
            </w:tcBorders>
            <w:noWrap/>
            <w:vAlign w:val="center"/>
          </w:tcPr>
          <w:p w:rsidR="00A001A0" w:rsidRPr="00A001A0" w:rsidRDefault="00A001A0" w:rsidP="00A001A0">
            <w:pPr>
              <w:spacing w:line="240" w:lineRule="exact"/>
              <w:jc w:val="both"/>
              <w:rPr>
                <w:rFonts w:ascii="標楷體" w:eastAsia="標楷體" w:hAnsi="標楷體" w:cstheme="minorBidi"/>
                <w:bCs/>
                <w:kern w:val="0"/>
                <w:szCs w:val="22"/>
              </w:rPr>
            </w:pPr>
            <w:r w:rsidRPr="00A001A0">
              <w:rPr>
                <w:rFonts w:ascii="標楷體" w:eastAsia="標楷體" w:hAnsi="標楷體" w:cstheme="minorBidi" w:hint="eastAsia"/>
                <w:bCs/>
                <w:kern w:val="0"/>
                <w:szCs w:val="22"/>
              </w:rPr>
              <w:t>秘書室</w:t>
            </w:r>
          </w:p>
        </w:tc>
        <w:tc>
          <w:tcPr>
            <w:tcW w:w="556"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highlight w:val="yellow"/>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6"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10</w:t>
            </w: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
                <w:bCs/>
                <w:color w:val="006600"/>
                <w:kern w:val="0"/>
                <w:szCs w:val="28"/>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A001A0" w:rsidRPr="00A001A0" w:rsidRDefault="00A001A0" w:rsidP="00A001A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20</w:t>
            </w:r>
          </w:p>
        </w:tc>
        <w:tc>
          <w:tcPr>
            <w:tcW w:w="841" w:type="dxa"/>
            <w:tcBorders>
              <w:top w:val="nil"/>
              <w:left w:val="single" w:sz="4" w:space="0" w:color="auto"/>
              <w:bottom w:val="single" w:sz="4" w:space="0" w:color="auto"/>
              <w:right w:val="single" w:sz="8" w:space="0" w:color="auto"/>
            </w:tcBorders>
            <w:noWrap/>
            <w:vAlign w:val="center"/>
          </w:tcPr>
          <w:p w:rsidR="00A001A0" w:rsidRPr="00A001A0" w:rsidRDefault="00A001A0" w:rsidP="00A001A0">
            <w:pPr>
              <w:spacing w:line="240" w:lineRule="exact"/>
              <w:jc w:val="both"/>
              <w:rPr>
                <w:rFonts w:ascii="標楷體" w:eastAsia="標楷體" w:hAnsi="標楷體" w:cstheme="minorBidi"/>
                <w:bCs/>
                <w:kern w:val="0"/>
                <w:szCs w:val="22"/>
              </w:rPr>
            </w:pPr>
          </w:p>
        </w:tc>
      </w:tr>
      <w:tr w:rsidR="00A001A0" w:rsidRPr="00A001A0" w:rsidTr="002068DC">
        <w:trPr>
          <w:trHeight w:val="170"/>
        </w:trPr>
        <w:tc>
          <w:tcPr>
            <w:tcW w:w="851" w:type="dxa"/>
            <w:tcBorders>
              <w:top w:val="nil"/>
              <w:left w:val="single" w:sz="8" w:space="0" w:color="auto"/>
              <w:bottom w:val="single" w:sz="8"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2"/>
              </w:rPr>
            </w:pPr>
            <w:r w:rsidRPr="00A001A0">
              <w:rPr>
                <w:rFonts w:ascii="標楷體" w:eastAsia="標楷體" w:hAnsi="標楷體" w:cstheme="minorBidi" w:hint="eastAsia"/>
                <w:bCs/>
                <w:kern w:val="0"/>
                <w:szCs w:val="22"/>
              </w:rPr>
              <w:t>合計</w:t>
            </w:r>
          </w:p>
        </w:tc>
        <w:tc>
          <w:tcPr>
            <w:tcW w:w="556" w:type="dxa"/>
            <w:tcBorders>
              <w:top w:val="nil"/>
              <w:left w:val="nil"/>
              <w:bottom w:val="single" w:sz="8"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4"/>
              </w:rPr>
            </w:pPr>
            <w:r w:rsidRPr="00A001A0">
              <w:rPr>
                <w:rFonts w:ascii="標楷體" w:eastAsia="標楷體" w:hAnsi="標楷體" w:cstheme="minorBidi" w:hint="eastAsia"/>
                <w:bCs/>
                <w:kern w:val="0"/>
                <w:szCs w:val="24"/>
              </w:rPr>
              <w:t>20</w:t>
            </w:r>
          </w:p>
        </w:tc>
        <w:tc>
          <w:tcPr>
            <w:tcW w:w="557" w:type="dxa"/>
            <w:tcBorders>
              <w:top w:val="nil"/>
              <w:left w:val="nil"/>
              <w:bottom w:val="single" w:sz="8"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4"/>
              </w:rPr>
            </w:pPr>
            <w:r w:rsidRPr="00A001A0">
              <w:rPr>
                <w:rFonts w:ascii="標楷體" w:eastAsia="標楷體" w:hAnsi="標楷體" w:cstheme="minorBidi" w:hint="eastAsia"/>
                <w:bCs/>
                <w:kern w:val="0"/>
                <w:szCs w:val="24"/>
              </w:rPr>
              <w:t>20</w:t>
            </w:r>
          </w:p>
        </w:tc>
        <w:tc>
          <w:tcPr>
            <w:tcW w:w="557" w:type="dxa"/>
            <w:tcBorders>
              <w:top w:val="nil"/>
              <w:left w:val="nil"/>
              <w:bottom w:val="single" w:sz="8"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4"/>
              </w:rPr>
            </w:pPr>
            <w:r w:rsidRPr="00A001A0">
              <w:rPr>
                <w:rFonts w:ascii="標楷體" w:eastAsia="標楷體" w:hAnsi="標楷體" w:cstheme="minorBidi" w:hint="eastAsia"/>
                <w:bCs/>
                <w:kern w:val="0"/>
                <w:szCs w:val="24"/>
              </w:rPr>
              <w:t>20</w:t>
            </w:r>
          </w:p>
        </w:tc>
        <w:tc>
          <w:tcPr>
            <w:tcW w:w="557" w:type="dxa"/>
            <w:tcBorders>
              <w:top w:val="nil"/>
              <w:left w:val="nil"/>
              <w:bottom w:val="single" w:sz="8"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4"/>
                <w:highlight w:val="yellow"/>
              </w:rPr>
            </w:pPr>
            <w:r w:rsidRPr="00A001A0">
              <w:rPr>
                <w:rFonts w:ascii="標楷體" w:eastAsia="標楷體" w:hAnsi="標楷體" w:cstheme="minorBidi" w:hint="eastAsia"/>
                <w:bCs/>
                <w:kern w:val="0"/>
                <w:szCs w:val="24"/>
              </w:rPr>
              <w:t>75</w:t>
            </w:r>
          </w:p>
        </w:tc>
        <w:tc>
          <w:tcPr>
            <w:tcW w:w="557" w:type="dxa"/>
            <w:tcBorders>
              <w:top w:val="nil"/>
              <w:left w:val="nil"/>
              <w:bottom w:val="single" w:sz="8"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4"/>
              </w:rPr>
            </w:pPr>
            <w:r w:rsidRPr="00A001A0">
              <w:rPr>
                <w:rFonts w:ascii="標楷體" w:eastAsia="標楷體" w:hAnsi="標楷體" w:cstheme="minorBidi" w:hint="eastAsia"/>
                <w:bCs/>
                <w:kern w:val="0"/>
                <w:szCs w:val="24"/>
              </w:rPr>
              <w:t>160</w:t>
            </w:r>
          </w:p>
        </w:tc>
        <w:tc>
          <w:tcPr>
            <w:tcW w:w="557" w:type="dxa"/>
            <w:tcBorders>
              <w:top w:val="nil"/>
              <w:left w:val="nil"/>
              <w:bottom w:val="single" w:sz="8"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4"/>
              </w:rPr>
            </w:pPr>
            <w:r w:rsidRPr="00A001A0">
              <w:rPr>
                <w:rFonts w:ascii="標楷體" w:eastAsia="標楷體" w:hAnsi="標楷體" w:cstheme="minorBidi" w:hint="eastAsia"/>
                <w:bCs/>
                <w:kern w:val="0"/>
                <w:szCs w:val="24"/>
              </w:rPr>
              <w:t>40</w:t>
            </w:r>
          </w:p>
        </w:tc>
        <w:tc>
          <w:tcPr>
            <w:tcW w:w="557" w:type="dxa"/>
            <w:tcBorders>
              <w:top w:val="nil"/>
              <w:left w:val="nil"/>
              <w:bottom w:val="single" w:sz="8"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4"/>
              </w:rPr>
            </w:pPr>
            <w:r w:rsidRPr="00A001A0">
              <w:rPr>
                <w:rFonts w:ascii="標楷體" w:eastAsia="標楷體" w:hAnsi="標楷體" w:cstheme="minorBidi" w:hint="eastAsia"/>
                <w:bCs/>
                <w:kern w:val="0"/>
                <w:szCs w:val="24"/>
              </w:rPr>
              <w:t>25</w:t>
            </w:r>
          </w:p>
        </w:tc>
        <w:tc>
          <w:tcPr>
            <w:tcW w:w="556" w:type="dxa"/>
            <w:tcBorders>
              <w:top w:val="nil"/>
              <w:left w:val="nil"/>
              <w:bottom w:val="single" w:sz="8"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4"/>
              </w:rPr>
            </w:pPr>
            <w:r w:rsidRPr="00A001A0">
              <w:rPr>
                <w:rFonts w:ascii="標楷體" w:eastAsia="標楷體" w:hAnsi="標楷體" w:cstheme="minorBidi" w:hint="eastAsia"/>
                <w:bCs/>
                <w:kern w:val="0"/>
                <w:szCs w:val="24"/>
              </w:rPr>
              <w:t>170</w:t>
            </w:r>
          </w:p>
        </w:tc>
        <w:tc>
          <w:tcPr>
            <w:tcW w:w="557" w:type="dxa"/>
            <w:tcBorders>
              <w:top w:val="nil"/>
              <w:left w:val="nil"/>
              <w:bottom w:val="single" w:sz="8"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4"/>
              </w:rPr>
            </w:pPr>
            <w:r w:rsidRPr="00A001A0">
              <w:rPr>
                <w:rFonts w:ascii="標楷體" w:eastAsia="標楷體" w:hAnsi="標楷體" w:cstheme="minorBidi" w:hint="eastAsia"/>
                <w:bCs/>
                <w:kern w:val="0"/>
                <w:szCs w:val="24"/>
              </w:rPr>
              <w:t>80</w:t>
            </w:r>
          </w:p>
        </w:tc>
        <w:tc>
          <w:tcPr>
            <w:tcW w:w="557" w:type="dxa"/>
            <w:tcBorders>
              <w:top w:val="nil"/>
              <w:left w:val="nil"/>
              <w:bottom w:val="single" w:sz="8"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4"/>
              </w:rPr>
            </w:pPr>
            <w:r w:rsidRPr="00A001A0">
              <w:rPr>
                <w:rFonts w:ascii="標楷體" w:eastAsia="標楷體" w:hAnsi="標楷體" w:cstheme="minorBidi" w:hint="eastAsia"/>
                <w:bCs/>
                <w:kern w:val="0"/>
                <w:szCs w:val="24"/>
              </w:rPr>
              <w:t>130</w:t>
            </w:r>
          </w:p>
        </w:tc>
        <w:tc>
          <w:tcPr>
            <w:tcW w:w="557" w:type="dxa"/>
            <w:tcBorders>
              <w:top w:val="nil"/>
              <w:left w:val="nil"/>
              <w:bottom w:val="single" w:sz="8" w:space="0" w:color="auto"/>
              <w:right w:val="single" w:sz="4"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4"/>
              </w:rPr>
            </w:pPr>
            <w:r w:rsidRPr="00A001A0">
              <w:rPr>
                <w:rFonts w:ascii="標楷體" w:eastAsia="標楷體" w:hAnsi="標楷體" w:cstheme="minorBidi" w:hint="eastAsia"/>
                <w:bCs/>
                <w:kern w:val="0"/>
                <w:szCs w:val="24"/>
              </w:rPr>
              <w:t>20</w:t>
            </w:r>
          </w:p>
        </w:tc>
        <w:tc>
          <w:tcPr>
            <w:tcW w:w="557" w:type="dxa"/>
            <w:tcBorders>
              <w:top w:val="nil"/>
              <w:left w:val="nil"/>
              <w:bottom w:val="single" w:sz="8" w:space="0" w:color="auto"/>
              <w:right w:val="single" w:sz="4" w:space="0" w:color="auto"/>
            </w:tcBorders>
            <w:noWrap/>
            <w:vAlign w:val="center"/>
          </w:tcPr>
          <w:p w:rsidR="00A001A0" w:rsidRPr="00A001A0" w:rsidRDefault="00A001A0" w:rsidP="00A001A0">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8" w:space="0" w:color="auto"/>
              <w:right w:val="single" w:sz="8" w:space="0" w:color="auto"/>
            </w:tcBorders>
            <w:noWrap/>
            <w:vAlign w:val="center"/>
          </w:tcPr>
          <w:p w:rsidR="00A001A0" w:rsidRPr="00A001A0" w:rsidRDefault="00A001A0" w:rsidP="00A001A0">
            <w:pPr>
              <w:spacing w:line="240" w:lineRule="exact"/>
              <w:jc w:val="center"/>
              <w:rPr>
                <w:rFonts w:ascii="標楷體" w:eastAsia="標楷體" w:hAnsi="標楷體" w:cstheme="minorBidi"/>
                <w:bCs/>
                <w:kern w:val="0"/>
                <w:szCs w:val="24"/>
              </w:rPr>
            </w:pPr>
            <w:r w:rsidRPr="00A001A0">
              <w:rPr>
                <w:rFonts w:ascii="標楷體" w:eastAsia="標楷體" w:hAnsi="標楷體" w:cstheme="minorBidi" w:hint="eastAsia"/>
                <w:bCs/>
                <w:kern w:val="0"/>
                <w:szCs w:val="24"/>
              </w:rPr>
              <w:t>740</w:t>
            </w:r>
          </w:p>
        </w:tc>
        <w:tc>
          <w:tcPr>
            <w:tcW w:w="841" w:type="dxa"/>
            <w:tcBorders>
              <w:top w:val="nil"/>
              <w:left w:val="single" w:sz="4" w:space="0" w:color="auto"/>
              <w:bottom w:val="single" w:sz="8" w:space="0" w:color="auto"/>
              <w:right w:val="single" w:sz="8" w:space="0" w:color="auto"/>
            </w:tcBorders>
            <w:noWrap/>
            <w:vAlign w:val="center"/>
          </w:tcPr>
          <w:p w:rsidR="00A001A0" w:rsidRPr="00A001A0" w:rsidRDefault="00A001A0" w:rsidP="00A001A0">
            <w:pPr>
              <w:spacing w:line="240" w:lineRule="exact"/>
              <w:jc w:val="both"/>
              <w:rPr>
                <w:rFonts w:ascii="標楷體" w:eastAsia="標楷體" w:hAnsi="標楷體" w:cstheme="minorBidi"/>
                <w:bCs/>
                <w:kern w:val="0"/>
                <w:szCs w:val="24"/>
              </w:rPr>
            </w:pPr>
          </w:p>
        </w:tc>
      </w:tr>
    </w:tbl>
    <w:p w:rsidR="00A001A0" w:rsidRPr="00A001A0" w:rsidRDefault="00A001A0" w:rsidP="00A001A0">
      <w:pPr>
        <w:rPr>
          <w:rFonts w:asciiTheme="minorHAnsi" w:eastAsia="標楷體" w:hAnsiTheme="minorHAnsi" w:cstheme="minorBidi"/>
          <w:szCs w:val="22"/>
        </w:rPr>
      </w:pPr>
    </w:p>
    <w:p w:rsidR="00A001A0" w:rsidRPr="00A001A0" w:rsidRDefault="00A001A0" w:rsidP="00A001A0">
      <w:pPr>
        <w:widowControl w:val="0"/>
        <w:jc w:val="both"/>
        <w:rPr>
          <w:rFonts w:asciiTheme="minorHAnsi" w:eastAsia="標楷體" w:hAnsiTheme="minorHAnsi" w:cstheme="minorBidi"/>
          <w:b/>
          <w:sz w:val="28"/>
          <w:szCs w:val="22"/>
        </w:rPr>
      </w:pPr>
      <w:r w:rsidRPr="00A001A0">
        <w:rPr>
          <w:rFonts w:asciiTheme="minorHAnsi" w:eastAsia="標楷體" w:hAnsiTheme="minorHAnsi" w:cstheme="minorBidi" w:hint="eastAsia"/>
          <w:b/>
          <w:sz w:val="28"/>
          <w:szCs w:val="22"/>
          <w:bdr w:val="single" w:sz="4" w:space="0" w:color="auto"/>
        </w:rPr>
        <w:t>出納組</w:t>
      </w:r>
    </w:p>
    <w:p w:rsidR="00A001A0" w:rsidRPr="00A001A0" w:rsidRDefault="00A001A0" w:rsidP="00A001A0">
      <w:pPr>
        <w:widowControl w:val="0"/>
        <w:autoSpaceDE w:val="0"/>
        <w:autoSpaceDN w:val="0"/>
        <w:adjustRightInd w:val="0"/>
        <w:spacing w:line="440" w:lineRule="exact"/>
        <w:jc w:val="both"/>
        <w:rPr>
          <w:rFonts w:ascii="標楷體" w:eastAsia="標楷體" w:hAnsi="標楷體" w:cs="細明體"/>
          <w:b/>
          <w:kern w:val="0"/>
          <w:sz w:val="28"/>
          <w:szCs w:val="28"/>
          <w:u w:val="single"/>
          <w:bdr w:val="single" w:sz="4" w:space="0" w:color="auto" w:frame="1"/>
          <w:shd w:val="pct15" w:color="auto" w:fill="FFFFFF"/>
        </w:rPr>
      </w:pPr>
      <w:r w:rsidRPr="00A001A0">
        <w:rPr>
          <w:rFonts w:ascii="標楷體" w:eastAsia="標楷體" w:hAnsi="標楷體" w:cs="細明體" w:hint="eastAsia"/>
          <w:b/>
          <w:kern w:val="0"/>
          <w:sz w:val="28"/>
          <w:szCs w:val="28"/>
        </w:rPr>
        <w:t xml:space="preserve"> </w:t>
      </w:r>
      <w:r w:rsidRPr="00A001A0">
        <w:rPr>
          <w:rFonts w:ascii="標楷體" w:eastAsia="標楷體" w:hAnsi="標楷體" w:cs="細明體" w:hint="eastAsia"/>
          <w:b/>
          <w:kern w:val="0"/>
          <w:sz w:val="28"/>
          <w:szCs w:val="28"/>
          <w:u w:val="single"/>
        </w:rPr>
        <w:t>已辦事項</w:t>
      </w:r>
    </w:p>
    <w:p w:rsidR="00A001A0" w:rsidRPr="00A001A0" w:rsidRDefault="00A001A0" w:rsidP="0084115F">
      <w:pPr>
        <w:widowControl w:val="0"/>
        <w:numPr>
          <w:ilvl w:val="0"/>
          <w:numId w:val="28"/>
        </w:numPr>
        <w:tabs>
          <w:tab w:val="clear" w:pos="480"/>
        </w:tabs>
        <w:autoSpaceDE w:val="0"/>
        <w:autoSpaceDN w:val="0"/>
        <w:adjustRightInd w:val="0"/>
        <w:spacing w:line="440" w:lineRule="exact"/>
        <w:ind w:left="851"/>
        <w:jc w:val="both"/>
        <w:rPr>
          <w:rFonts w:ascii="標楷體" w:eastAsia="標楷體" w:hAnsi="標楷體"/>
          <w:kern w:val="0"/>
          <w:sz w:val="28"/>
          <w:szCs w:val="24"/>
        </w:rPr>
      </w:pPr>
      <w:r w:rsidRPr="00A001A0">
        <w:rPr>
          <w:rFonts w:ascii="標楷體" w:eastAsia="標楷體" w:hAnsi="標楷體" w:cstheme="minorBidi" w:hint="eastAsia"/>
          <w:kern w:val="0"/>
          <w:sz w:val="28"/>
          <w:szCs w:val="24"/>
        </w:rPr>
        <w:t>11/9日發放特教助理員107年10月薪資。</w:t>
      </w:r>
    </w:p>
    <w:p w:rsidR="00A001A0" w:rsidRPr="00A001A0" w:rsidRDefault="00A001A0" w:rsidP="0084115F">
      <w:pPr>
        <w:widowControl w:val="0"/>
        <w:numPr>
          <w:ilvl w:val="0"/>
          <w:numId w:val="28"/>
        </w:numPr>
        <w:tabs>
          <w:tab w:val="clear" w:pos="480"/>
        </w:tabs>
        <w:autoSpaceDE w:val="0"/>
        <w:autoSpaceDN w:val="0"/>
        <w:adjustRightInd w:val="0"/>
        <w:spacing w:line="440" w:lineRule="exact"/>
        <w:ind w:left="851"/>
        <w:jc w:val="both"/>
        <w:rPr>
          <w:rFonts w:ascii="標楷體" w:eastAsia="標楷體" w:hAnsi="標楷體" w:cstheme="minorBidi"/>
          <w:kern w:val="0"/>
          <w:sz w:val="28"/>
          <w:szCs w:val="24"/>
        </w:rPr>
      </w:pPr>
      <w:r w:rsidRPr="00A001A0">
        <w:rPr>
          <w:rFonts w:ascii="標楷體" w:eastAsia="標楷體" w:hAnsi="標楷體" w:cstheme="minorBidi" w:hint="eastAsia"/>
          <w:kern w:val="0"/>
          <w:sz w:val="28"/>
          <w:szCs w:val="24"/>
        </w:rPr>
        <w:t>11/12日發放107年10月工讀獎助學金。</w:t>
      </w:r>
    </w:p>
    <w:p w:rsidR="00A001A0" w:rsidRPr="00A001A0" w:rsidRDefault="00A001A0" w:rsidP="0084115F">
      <w:pPr>
        <w:widowControl w:val="0"/>
        <w:numPr>
          <w:ilvl w:val="0"/>
          <w:numId w:val="28"/>
        </w:numPr>
        <w:tabs>
          <w:tab w:val="clear" w:pos="480"/>
        </w:tabs>
        <w:autoSpaceDE w:val="0"/>
        <w:autoSpaceDN w:val="0"/>
        <w:adjustRightInd w:val="0"/>
        <w:spacing w:line="440" w:lineRule="exact"/>
        <w:ind w:left="851"/>
        <w:jc w:val="both"/>
        <w:rPr>
          <w:rFonts w:ascii="標楷體" w:eastAsia="標楷體" w:hAnsi="標楷體" w:cstheme="minorBidi"/>
          <w:kern w:val="0"/>
          <w:sz w:val="28"/>
          <w:szCs w:val="28"/>
        </w:rPr>
      </w:pPr>
      <w:r w:rsidRPr="00A001A0">
        <w:rPr>
          <w:rFonts w:ascii="標楷體" w:eastAsia="標楷體" w:hAnsi="標楷體" w:cstheme="minorBidi" w:hint="eastAsia"/>
          <w:kern w:val="0"/>
          <w:sz w:val="28"/>
          <w:szCs w:val="28"/>
        </w:rPr>
        <w:t>11/19日發放其他薪資</w:t>
      </w:r>
      <w:r w:rsidRPr="00A001A0">
        <w:rPr>
          <w:rFonts w:ascii="標楷體" w:eastAsia="標楷體" w:hAnsi="標楷體" w:cstheme="minorBidi" w:hint="eastAsia"/>
          <w:kern w:val="0"/>
          <w:sz w:val="28"/>
          <w:szCs w:val="24"/>
        </w:rPr>
        <w:t>：講師鐘點費-代收款、心理治療師授課鐘點、教練鐘點費(代收款)；共計4人次。</w:t>
      </w:r>
    </w:p>
    <w:p w:rsidR="00A001A0" w:rsidRPr="00A001A0" w:rsidRDefault="00A001A0" w:rsidP="0084115F">
      <w:pPr>
        <w:widowControl w:val="0"/>
        <w:numPr>
          <w:ilvl w:val="0"/>
          <w:numId w:val="28"/>
        </w:numPr>
        <w:tabs>
          <w:tab w:val="clear" w:pos="480"/>
        </w:tabs>
        <w:autoSpaceDE w:val="0"/>
        <w:autoSpaceDN w:val="0"/>
        <w:adjustRightInd w:val="0"/>
        <w:spacing w:line="440" w:lineRule="exact"/>
        <w:ind w:left="851"/>
        <w:jc w:val="both"/>
        <w:rPr>
          <w:rFonts w:ascii="標楷體" w:eastAsia="標楷體" w:hAnsi="標楷體" w:cstheme="minorBidi"/>
          <w:kern w:val="0"/>
          <w:sz w:val="28"/>
          <w:szCs w:val="28"/>
        </w:rPr>
      </w:pPr>
      <w:r w:rsidRPr="00A001A0">
        <w:rPr>
          <w:rFonts w:ascii="標楷體" w:eastAsia="標楷體" w:hAnsi="標楷體" w:cstheme="minorBidi" w:hint="eastAsia"/>
          <w:kern w:val="0"/>
          <w:sz w:val="28"/>
          <w:szCs w:val="28"/>
        </w:rPr>
        <w:t>11/20日發放其他薪資</w:t>
      </w:r>
      <w:r w:rsidRPr="00A001A0">
        <w:rPr>
          <w:rFonts w:ascii="標楷體" w:eastAsia="標楷體" w:hAnsi="標楷體" w:cstheme="minorBidi" w:hint="eastAsia"/>
          <w:kern w:val="0"/>
          <w:sz w:val="28"/>
          <w:szCs w:val="24"/>
        </w:rPr>
        <w:t>：健康檢查補助費、加班費-預算款、出席費(預算款)、特教班授課鐘點費、講師鐘點費-預算款、講師鐘點費-</w:t>
      </w:r>
      <w:proofErr w:type="gramStart"/>
      <w:r w:rsidRPr="00A001A0">
        <w:rPr>
          <w:rFonts w:ascii="標楷體" w:eastAsia="標楷體" w:hAnsi="標楷體" w:cstheme="minorBidi" w:hint="eastAsia"/>
          <w:kern w:val="0"/>
          <w:sz w:val="28"/>
          <w:szCs w:val="24"/>
        </w:rPr>
        <w:t>部款</w:t>
      </w:r>
      <w:proofErr w:type="gramEnd"/>
      <w:r w:rsidRPr="00A001A0">
        <w:rPr>
          <w:rFonts w:ascii="標楷體" w:eastAsia="標楷體" w:hAnsi="標楷體" w:cstheme="minorBidi" w:hint="eastAsia"/>
          <w:kern w:val="0"/>
          <w:sz w:val="28"/>
          <w:szCs w:val="24"/>
        </w:rPr>
        <w:t>、日6-10</w:t>
      </w:r>
      <w:proofErr w:type="gramStart"/>
      <w:r w:rsidRPr="00A001A0">
        <w:rPr>
          <w:rFonts w:ascii="標楷體" w:eastAsia="標楷體" w:hAnsi="標楷體" w:cstheme="minorBidi" w:hint="eastAsia"/>
          <w:kern w:val="0"/>
          <w:sz w:val="28"/>
          <w:szCs w:val="24"/>
        </w:rPr>
        <w:t>週</w:t>
      </w:r>
      <w:proofErr w:type="gramEnd"/>
      <w:r w:rsidRPr="00A001A0">
        <w:rPr>
          <w:rFonts w:ascii="標楷體" w:eastAsia="標楷體" w:hAnsi="標楷體" w:cstheme="minorBidi" w:hint="eastAsia"/>
          <w:kern w:val="0"/>
          <w:sz w:val="28"/>
          <w:szCs w:val="24"/>
        </w:rPr>
        <w:t>兼代課鐘點費、夜6-10</w:t>
      </w:r>
      <w:proofErr w:type="gramStart"/>
      <w:r w:rsidRPr="00A001A0">
        <w:rPr>
          <w:rFonts w:ascii="標楷體" w:eastAsia="標楷體" w:hAnsi="標楷體" w:cstheme="minorBidi" w:hint="eastAsia"/>
          <w:kern w:val="0"/>
          <w:sz w:val="28"/>
          <w:szCs w:val="24"/>
        </w:rPr>
        <w:t>週</w:t>
      </w:r>
      <w:proofErr w:type="gramEnd"/>
      <w:r w:rsidRPr="00A001A0">
        <w:rPr>
          <w:rFonts w:ascii="標楷體" w:eastAsia="標楷體" w:hAnsi="標楷體" w:cstheme="minorBidi" w:hint="eastAsia"/>
          <w:kern w:val="0"/>
          <w:sz w:val="28"/>
          <w:szCs w:val="24"/>
        </w:rPr>
        <w:t>兼代課鐘點費、現職子女教育補助、差旅費-預算款、代理兼任工作費、</w:t>
      </w:r>
      <w:proofErr w:type="gramStart"/>
      <w:r w:rsidRPr="00A001A0">
        <w:rPr>
          <w:rFonts w:ascii="標楷體" w:eastAsia="標楷體" w:hAnsi="標楷體" w:cstheme="minorBidi" w:hint="eastAsia"/>
          <w:kern w:val="0"/>
          <w:sz w:val="28"/>
          <w:szCs w:val="24"/>
        </w:rPr>
        <w:t>預扣兼代課</w:t>
      </w:r>
      <w:proofErr w:type="gramEnd"/>
      <w:r w:rsidRPr="00A001A0">
        <w:rPr>
          <w:rFonts w:ascii="標楷體" w:eastAsia="標楷體" w:hAnsi="標楷體" w:cstheme="minorBidi" w:hint="eastAsia"/>
          <w:kern w:val="0"/>
          <w:sz w:val="28"/>
          <w:szCs w:val="24"/>
        </w:rPr>
        <w:t>教師107年9月至108年1月勞保費；共計213人次。</w:t>
      </w:r>
    </w:p>
    <w:p w:rsidR="00A001A0" w:rsidRPr="00A001A0" w:rsidRDefault="00A001A0" w:rsidP="0084115F">
      <w:pPr>
        <w:widowControl w:val="0"/>
        <w:numPr>
          <w:ilvl w:val="0"/>
          <w:numId w:val="28"/>
        </w:numPr>
        <w:tabs>
          <w:tab w:val="clear" w:pos="480"/>
        </w:tabs>
        <w:autoSpaceDE w:val="0"/>
        <w:autoSpaceDN w:val="0"/>
        <w:adjustRightInd w:val="0"/>
        <w:spacing w:line="440" w:lineRule="exact"/>
        <w:ind w:left="851"/>
        <w:jc w:val="both"/>
        <w:rPr>
          <w:rFonts w:ascii="標楷體" w:eastAsia="標楷體" w:hAnsi="標楷體" w:cstheme="minorBidi"/>
          <w:kern w:val="0"/>
          <w:sz w:val="28"/>
          <w:szCs w:val="24"/>
        </w:rPr>
      </w:pPr>
      <w:r w:rsidRPr="00A001A0">
        <w:rPr>
          <w:rFonts w:ascii="標楷體" w:eastAsia="標楷體" w:hAnsi="標楷體" w:cstheme="minorBidi" w:hint="eastAsia"/>
          <w:kern w:val="0"/>
          <w:sz w:val="28"/>
          <w:szCs w:val="24"/>
        </w:rPr>
        <w:t>11/30日發放約聘僱人員107年11月薪資；共計7人次。</w:t>
      </w:r>
    </w:p>
    <w:p w:rsidR="00A001A0" w:rsidRPr="00A001A0" w:rsidRDefault="00A001A0" w:rsidP="0084115F">
      <w:pPr>
        <w:widowControl w:val="0"/>
        <w:numPr>
          <w:ilvl w:val="0"/>
          <w:numId w:val="28"/>
        </w:numPr>
        <w:tabs>
          <w:tab w:val="clear" w:pos="480"/>
        </w:tabs>
        <w:autoSpaceDE w:val="0"/>
        <w:autoSpaceDN w:val="0"/>
        <w:adjustRightInd w:val="0"/>
        <w:spacing w:line="440" w:lineRule="exact"/>
        <w:ind w:left="851"/>
        <w:jc w:val="both"/>
        <w:rPr>
          <w:rFonts w:ascii="標楷體" w:eastAsia="標楷體" w:hAnsi="標楷體" w:cstheme="minorBidi"/>
          <w:kern w:val="0"/>
          <w:sz w:val="28"/>
          <w:szCs w:val="24"/>
        </w:rPr>
      </w:pPr>
      <w:r w:rsidRPr="00A001A0">
        <w:rPr>
          <w:rFonts w:ascii="標楷體" w:eastAsia="標楷體" w:hAnsi="標楷體" w:cstheme="minorBidi" w:hint="eastAsia"/>
          <w:kern w:val="0"/>
          <w:sz w:val="28"/>
          <w:szCs w:val="24"/>
        </w:rPr>
        <w:t>12/1日發放107年12月份薪資；共計242人次。</w:t>
      </w:r>
    </w:p>
    <w:p w:rsidR="00A001A0" w:rsidRPr="00A001A0" w:rsidRDefault="00A001A0" w:rsidP="0084115F">
      <w:pPr>
        <w:widowControl w:val="0"/>
        <w:numPr>
          <w:ilvl w:val="0"/>
          <w:numId w:val="28"/>
        </w:numPr>
        <w:tabs>
          <w:tab w:val="clear" w:pos="480"/>
        </w:tabs>
        <w:autoSpaceDE w:val="0"/>
        <w:autoSpaceDN w:val="0"/>
        <w:adjustRightInd w:val="0"/>
        <w:spacing w:line="440" w:lineRule="exact"/>
        <w:ind w:left="851"/>
        <w:jc w:val="both"/>
        <w:rPr>
          <w:rFonts w:ascii="標楷體" w:eastAsia="標楷體" w:hAnsi="標楷體" w:cstheme="minorBidi"/>
          <w:kern w:val="0"/>
          <w:sz w:val="28"/>
          <w:szCs w:val="24"/>
        </w:rPr>
      </w:pPr>
      <w:r w:rsidRPr="00A001A0">
        <w:rPr>
          <w:rFonts w:ascii="標楷體" w:eastAsia="標楷體" w:hAnsi="標楷體" w:cstheme="minorBidi" w:hint="eastAsia"/>
          <w:kern w:val="0"/>
          <w:sz w:val="28"/>
          <w:szCs w:val="24"/>
        </w:rPr>
        <w:t>12/1日發放107年12月份退休人員月退休金(團體戶)、12月份退休家屬月撫慰金(團體戶)；12/3日發放107年12月份退休人員月退休金 (個人戶)、12月份退休家屬月撫慰金 (個人戶) ；共計333人次。</w:t>
      </w:r>
    </w:p>
    <w:p w:rsidR="00A001A0" w:rsidRPr="00A001A0" w:rsidRDefault="00A001A0" w:rsidP="0084115F">
      <w:pPr>
        <w:widowControl w:val="0"/>
        <w:numPr>
          <w:ilvl w:val="0"/>
          <w:numId w:val="28"/>
        </w:numPr>
        <w:tabs>
          <w:tab w:val="clear" w:pos="480"/>
        </w:tabs>
        <w:autoSpaceDE w:val="0"/>
        <w:autoSpaceDN w:val="0"/>
        <w:adjustRightInd w:val="0"/>
        <w:spacing w:line="440" w:lineRule="exact"/>
        <w:ind w:left="851"/>
        <w:jc w:val="both"/>
        <w:rPr>
          <w:rFonts w:ascii="標楷體" w:eastAsia="標楷體" w:hAnsi="標楷體" w:cstheme="minorBidi"/>
          <w:color w:val="0070C0"/>
          <w:kern w:val="0"/>
          <w:sz w:val="28"/>
          <w:szCs w:val="24"/>
        </w:rPr>
      </w:pPr>
      <w:r w:rsidRPr="00A001A0">
        <w:rPr>
          <w:rFonts w:ascii="標楷體" w:eastAsia="標楷體" w:hAnsi="標楷體" w:cstheme="minorBidi" w:hint="eastAsia"/>
          <w:color w:val="0070C0"/>
          <w:kern w:val="0"/>
          <w:sz w:val="28"/>
          <w:szCs w:val="24"/>
        </w:rPr>
        <w:lastRenderedPageBreak/>
        <w:t>12/3日製發</w:t>
      </w:r>
      <w:proofErr w:type="gramStart"/>
      <w:r w:rsidRPr="00A001A0">
        <w:rPr>
          <w:rFonts w:ascii="標楷體" w:eastAsia="標楷體" w:hAnsi="標楷體" w:cstheme="minorBidi" w:hint="eastAsia"/>
          <w:color w:val="0070C0"/>
          <w:kern w:val="0"/>
          <w:sz w:val="28"/>
          <w:szCs w:val="24"/>
        </w:rPr>
        <w:t>107</w:t>
      </w:r>
      <w:proofErr w:type="gramEnd"/>
      <w:r w:rsidRPr="00A001A0">
        <w:rPr>
          <w:rFonts w:ascii="標楷體" w:eastAsia="標楷體" w:hAnsi="標楷體" w:cstheme="minorBidi" w:hint="eastAsia"/>
          <w:color w:val="0070C0"/>
          <w:kern w:val="0"/>
          <w:sz w:val="28"/>
          <w:szCs w:val="24"/>
        </w:rPr>
        <w:t>年度1-12月本校教職員工定期從薪津按月捐款正式收據，共計22人次，捐款總金額為16萬3,100元。</w:t>
      </w:r>
    </w:p>
    <w:p w:rsidR="00A001A0" w:rsidRPr="00A001A0" w:rsidRDefault="00A001A0" w:rsidP="0084115F">
      <w:pPr>
        <w:widowControl w:val="0"/>
        <w:numPr>
          <w:ilvl w:val="0"/>
          <w:numId w:val="28"/>
        </w:numPr>
        <w:tabs>
          <w:tab w:val="clear" w:pos="480"/>
        </w:tabs>
        <w:autoSpaceDE w:val="0"/>
        <w:autoSpaceDN w:val="0"/>
        <w:adjustRightInd w:val="0"/>
        <w:spacing w:line="440" w:lineRule="exact"/>
        <w:ind w:left="851"/>
        <w:jc w:val="both"/>
        <w:rPr>
          <w:rFonts w:ascii="標楷體" w:eastAsia="標楷體" w:hAnsi="標楷體" w:cstheme="minorBidi"/>
          <w:kern w:val="0"/>
          <w:sz w:val="28"/>
          <w:szCs w:val="24"/>
        </w:rPr>
      </w:pPr>
      <w:r w:rsidRPr="00A001A0">
        <w:rPr>
          <w:rFonts w:ascii="標楷體" w:eastAsia="標楷體" w:hAnsi="標楷體" w:cstheme="minorBidi" w:hint="eastAsia"/>
          <w:kern w:val="0"/>
          <w:sz w:val="28"/>
          <w:szCs w:val="24"/>
        </w:rPr>
        <w:t>12/4日發放代理運動教練107年11月份薪資。</w:t>
      </w:r>
    </w:p>
    <w:p w:rsidR="00A001A0" w:rsidRPr="00A001A0" w:rsidRDefault="00A001A0" w:rsidP="0084115F">
      <w:pPr>
        <w:widowControl w:val="0"/>
        <w:numPr>
          <w:ilvl w:val="0"/>
          <w:numId w:val="28"/>
        </w:numPr>
        <w:tabs>
          <w:tab w:val="clear" w:pos="480"/>
        </w:tabs>
        <w:autoSpaceDE w:val="0"/>
        <w:autoSpaceDN w:val="0"/>
        <w:adjustRightInd w:val="0"/>
        <w:spacing w:line="440" w:lineRule="exact"/>
        <w:ind w:left="851"/>
        <w:jc w:val="both"/>
        <w:rPr>
          <w:rFonts w:ascii="標楷體" w:eastAsia="標楷體" w:hAnsi="標楷體" w:cstheme="minorBidi"/>
          <w:kern w:val="0"/>
          <w:sz w:val="28"/>
          <w:szCs w:val="24"/>
        </w:rPr>
      </w:pPr>
      <w:r w:rsidRPr="00A001A0">
        <w:rPr>
          <w:rFonts w:ascii="標楷體" w:eastAsia="標楷體" w:hAnsi="標楷體" w:cstheme="minorBidi" w:hint="eastAsia"/>
          <w:kern w:val="0"/>
          <w:sz w:val="28"/>
          <w:szCs w:val="24"/>
        </w:rPr>
        <w:t>12/4日發放107-1臺北市優秀學生獎學金；共計43人次。</w:t>
      </w:r>
    </w:p>
    <w:p w:rsidR="00A001A0" w:rsidRPr="00A001A0" w:rsidRDefault="00A001A0" w:rsidP="0084115F">
      <w:pPr>
        <w:widowControl w:val="0"/>
        <w:numPr>
          <w:ilvl w:val="0"/>
          <w:numId w:val="28"/>
        </w:numPr>
        <w:tabs>
          <w:tab w:val="clear" w:pos="480"/>
        </w:tabs>
        <w:autoSpaceDE w:val="0"/>
        <w:autoSpaceDN w:val="0"/>
        <w:adjustRightInd w:val="0"/>
        <w:spacing w:line="440" w:lineRule="exact"/>
        <w:ind w:left="851"/>
        <w:jc w:val="both"/>
        <w:rPr>
          <w:rFonts w:ascii="標楷體" w:eastAsia="標楷體" w:hAnsi="標楷體" w:cstheme="minorBidi"/>
          <w:kern w:val="0"/>
          <w:sz w:val="28"/>
          <w:szCs w:val="24"/>
        </w:rPr>
      </w:pPr>
      <w:r w:rsidRPr="00A001A0">
        <w:rPr>
          <w:rFonts w:ascii="標楷體" w:eastAsia="標楷體" w:hAnsi="標楷體" w:cstheme="minorBidi" w:hint="eastAsia"/>
          <w:kern w:val="0"/>
          <w:sz w:val="28"/>
          <w:szCs w:val="28"/>
        </w:rPr>
        <w:t>12/5日發放</w:t>
      </w:r>
      <w:r w:rsidRPr="00A001A0">
        <w:rPr>
          <w:rFonts w:ascii="標楷體" w:eastAsia="標楷體" w:hAnsi="標楷體" w:cstheme="minorBidi" w:hint="eastAsia"/>
          <w:kern w:val="0"/>
          <w:sz w:val="28"/>
          <w:szCs w:val="24"/>
        </w:rPr>
        <w:t>運動防護員、增聘運動教練107年12月份薪資。</w:t>
      </w:r>
    </w:p>
    <w:p w:rsidR="00A001A0" w:rsidRPr="00A001A0" w:rsidRDefault="00A001A0" w:rsidP="0084115F">
      <w:pPr>
        <w:widowControl w:val="0"/>
        <w:numPr>
          <w:ilvl w:val="0"/>
          <w:numId w:val="28"/>
        </w:numPr>
        <w:tabs>
          <w:tab w:val="clear" w:pos="480"/>
        </w:tabs>
        <w:autoSpaceDE w:val="0"/>
        <w:autoSpaceDN w:val="0"/>
        <w:adjustRightInd w:val="0"/>
        <w:spacing w:line="440" w:lineRule="exact"/>
        <w:ind w:left="851"/>
        <w:jc w:val="both"/>
        <w:rPr>
          <w:rFonts w:ascii="標楷體" w:eastAsia="標楷體" w:hAnsi="標楷體" w:cstheme="minorBidi"/>
          <w:kern w:val="0"/>
          <w:sz w:val="28"/>
          <w:szCs w:val="24"/>
        </w:rPr>
      </w:pPr>
      <w:r w:rsidRPr="00A001A0">
        <w:rPr>
          <w:rFonts w:ascii="標楷體" w:eastAsia="標楷體" w:hAnsi="標楷體" w:cstheme="minorBidi" w:hint="eastAsia"/>
          <w:kern w:val="0"/>
          <w:sz w:val="28"/>
          <w:szCs w:val="28"/>
        </w:rPr>
        <w:t>12/6日發放其他薪資</w:t>
      </w:r>
      <w:r w:rsidRPr="00A001A0">
        <w:rPr>
          <w:rFonts w:ascii="標楷體" w:eastAsia="標楷體" w:hAnsi="標楷體" w:cstheme="minorBidi" w:hint="eastAsia"/>
          <w:kern w:val="0"/>
          <w:sz w:val="28"/>
          <w:szCs w:val="24"/>
        </w:rPr>
        <w:t>：撰稿費、講師鐘點費-代收款、心理治療師授課鐘點、教練鐘點費(代收款)、諮詢費-代收款、差旅費-代收款、口譯費；共計27人次。</w:t>
      </w:r>
    </w:p>
    <w:p w:rsidR="00A001A0" w:rsidRPr="00A001A0" w:rsidRDefault="00A001A0" w:rsidP="0084115F">
      <w:pPr>
        <w:widowControl w:val="0"/>
        <w:numPr>
          <w:ilvl w:val="0"/>
          <w:numId w:val="28"/>
        </w:numPr>
        <w:tabs>
          <w:tab w:val="clear" w:pos="480"/>
        </w:tabs>
        <w:autoSpaceDE w:val="0"/>
        <w:autoSpaceDN w:val="0"/>
        <w:adjustRightInd w:val="0"/>
        <w:spacing w:line="440" w:lineRule="exact"/>
        <w:ind w:left="851"/>
        <w:jc w:val="both"/>
        <w:rPr>
          <w:rFonts w:ascii="標楷體" w:eastAsia="標楷體" w:hAnsi="標楷體" w:cstheme="minorBidi"/>
          <w:kern w:val="0"/>
          <w:sz w:val="28"/>
          <w:szCs w:val="24"/>
        </w:rPr>
      </w:pPr>
      <w:r w:rsidRPr="00A001A0">
        <w:rPr>
          <w:rFonts w:ascii="標楷體" w:eastAsia="標楷體" w:hAnsi="標楷體" w:cstheme="minorBidi" w:hint="eastAsia"/>
          <w:kern w:val="0"/>
          <w:sz w:val="28"/>
          <w:szCs w:val="28"/>
        </w:rPr>
        <w:t>12/7日發放其他薪資</w:t>
      </w:r>
      <w:r w:rsidRPr="00A001A0">
        <w:rPr>
          <w:rFonts w:ascii="標楷體" w:eastAsia="標楷體" w:hAnsi="標楷體" w:cstheme="minorBidi" w:hint="eastAsia"/>
          <w:kern w:val="0"/>
          <w:sz w:val="28"/>
          <w:szCs w:val="24"/>
        </w:rPr>
        <w:t>：退休人員服務獎章、健康檢查補助費、教科書工作費、加班費-預算款、課業輔導第8節、休假旅遊補助、出席費(預算款)、講師鐘點費-預算款、差旅費-預算款；共計40人次。</w:t>
      </w:r>
    </w:p>
    <w:p w:rsidR="00A001A0" w:rsidRPr="00A001A0" w:rsidRDefault="00A001A0" w:rsidP="0084115F">
      <w:pPr>
        <w:widowControl w:val="0"/>
        <w:numPr>
          <w:ilvl w:val="0"/>
          <w:numId w:val="28"/>
        </w:numPr>
        <w:tabs>
          <w:tab w:val="clear" w:pos="480"/>
        </w:tabs>
        <w:autoSpaceDE w:val="0"/>
        <w:autoSpaceDN w:val="0"/>
        <w:adjustRightInd w:val="0"/>
        <w:spacing w:line="440" w:lineRule="exact"/>
        <w:ind w:left="851"/>
        <w:jc w:val="both"/>
        <w:rPr>
          <w:rFonts w:ascii="標楷體" w:eastAsia="標楷體" w:hAnsi="標楷體" w:cstheme="minorBidi"/>
          <w:kern w:val="0"/>
          <w:sz w:val="28"/>
          <w:szCs w:val="24"/>
        </w:rPr>
      </w:pPr>
      <w:r w:rsidRPr="00A001A0">
        <w:rPr>
          <w:rFonts w:ascii="標楷體" w:eastAsia="標楷體" w:hAnsi="標楷體" w:cstheme="minorBidi" w:hint="eastAsia"/>
          <w:kern w:val="0"/>
          <w:sz w:val="28"/>
          <w:szCs w:val="24"/>
        </w:rPr>
        <w:t>12/10日發放特教助理員107年11月薪資。</w:t>
      </w:r>
    </w:p>
    <w:p w:rsidR="00A001A0" w:rsidRPr="00A001A0" w:rsidRDefault="00A001A0" w:rsidP="0084115F">
      <w:pPr>
        <w:widowControl w:val="0"/>
        <w:numPr>
          <w:ilvl w:val="0"/>
          <w:numId w:val="28"/>
        </w:numPr>
        <w:tabs>
          <w:tab w:val="clear" w:pos="480"/>
        </w:tabs>
        <w:autoSpaceDE w:val="0"/>
        <w:autoSpaceDN w:val="0"/>
        <w:adjustRightInd w:val="0"/>
        <w:spacing w:line="440" w:lineRule="exact"/>
        <w:ind w:left="851"/>
        <w:jc w:val="both"/>
        <w:rPr>
          <w:rFonts w:ascii="標楷體" w:eastAsia="標楷體" w:hAnsi="標楷體" w:cstheme="minorBidi"/>
          <w:kern w:val="0"/>
          <w:sz w:val="28"/>
          <w:szCs w:val="24"/>
        </w:rPr>
      </w:pPr>
      <w:r w:rsidRPr="00A001A0">
        <w:rPr>
          <w:rFonts w:ascii="標楷體" w:eastAsia="標楷體" w:hAnsi="標楷體" w:cstheme="minorBidi" w:hint="eastAsia"/>
          <w:kern w:val="0"/>
          <w:sz w:val="28"/>
          <w:szCs w:val="24"/>
        </w:rPr>
        <w:t>12/11日發放107年11月工讀獎助學金。</w:t>
      </w:r>
    </w:p>
    <w:p w:rsidR="00A001A0" w:rsidRPr="00A001A0" w:rsidRDefault="00A001A0" w:rsidP="0084115F">
      <w:pPr>
        <w:widowControl w:val="0"/>
        <w:numPr>
          <w:ilvl w:val="0"/>
          <w:numId w:val="28"/>
        </w:numPr>
        <w:tabs>
          <w:tab w:val="clear" w:pos="480"/>
        </w:tabs>
        <w:autoSpaceDE w:val="0"/>
        <w:autoSpaceDN w:val="0"/>
        <w:adjustRightInd w:val="0"/>
        <w:spacing w:line="440" w:lineRule="exact"/>
        <w:ind w:left="851"/>
        <w:jc w:val="both"/>
        <w:rPr>
          <w:rFonts w:ascii="標楷體" w:eastAsia="標楷體" w:hAnsi="標楷體" w:cstheme="minorBidi"/>
          <w:color w:val="0070C0"/>
          <w:kern w:val="0"/>
          <w:sz w:val="28"/>
          <w:szCs w:val="24"/>
        </w:rPr>
      </w:pPr>
      <w:r w:rsidRPr="00A001A0">
        <w:rPr>
          <w:rFonts w:ascii="標楷體" w:eastAsia="標楷體" w:hAnsi="標楷體" w:cstheme="minorBidi" w:hint="eastAsia"/>
          <w:color w:val="0070C0"/>
          <w:kern w:val="0"/>
          <w:sz w:val="28"/>
          <w:szCs w:val="24"/>
        </w:rPr>
        <w:t>12/14日發放107-1原住民學生就學交通補助費；共計13人次。</w:t>
      </w:r>
    </w:p>
    <w:p w:rsidR="00A001A0" w:rsidRPr="00A001A0" w:rsidRDefault="00A001A0" w:rsidP="00A001A0">
      <w:pPr>
        <w:widowControl w:val="0"/>
        <w:autoSpaceDE w:val="0"/>
        <w:autoSpaceDN w:val="0"/>
        <w:adjustRightInd w:val="0"/>
        <w:spacing w:line="440" w:lineRule="exact"/>
        <w:ind w:left="851"/>
        <w:jc w:val="both"/>
        <w:rPr>
          <w:rFonts w:ascii="標楷體" w:eastAsia="標楷體" w:hAnsi="標楷體" w:cstheme="minorBidi"/>
          <w:kern w:val="0"/>
          <w:sz w:val="28"/>
          <w:szCs w:val="28"/>
        </w:rPr>
      </w:pPr>
    </w:p>
    <w:p w:rsidR="00A001A0" w:rsidRPr="00A001A0" w:rsidRDefault="00A001A0" w:rsidP="00A001A0">
      <w:pPr>
        <w:widowControl w:val="0"/>
        <w:autoSpaceDE w:val="0"/>
        <w:autoSpaceDN w:val="0"/>
        <w:adjustRightInd w:val="0"/>
        <w:spacing w:line="440" w:lineRule="exact"/>
        <w:jc w:val="both"/>
        <w:rPr>
          <w:rFonts w:ascii="標楷體" w:eastAsia="標楷體" w:hAnsi="標楷體" w:cs="細明體"/>
          <w:b/>
          <w:kern w:val="0"/>
          <w:sz w:val="28"/>
          <w:szCs w:val="28"/>
          <w:u w:val="single"/>
          <w:bdr w:val="single" w:sz="4" w:space="0" w:color="auto" w:frame="1"/>
          <w:shd w:val="pct15" w:color="auto" w:fill="FFFFFF"/>
        </w:rPr>
      </w:pPr>
      <w:r w:rsidRPr="00A001A0">
        <w:rPr>
          <w:rFonts w:ascii="標楷體" w:eastAsia="標楷體" w:hAnsi="標楷體" w:cs="細明體" w:hint="eastAsia"/>
          <w:b/>
          <w:kern w:val="0"/>
          <w:sz w:val="28"/>
          <w:szCs w:val="28"/>
          <w:u w:val="single"/>
        </w:rPr>
        <w:t>待辦事項</w:t>
      </w:r>
    </w:p>
    <w:p w:rsidR="00A001A0" w:rsidRPr="00A001A0" w:rsidRDefault="00A001A0" w:rsidP="0084115F">
      <w:pPr>
        <w:widowControl w:val="0"/>
        <w:numPr>
          <w:ilvl w:val="0"/>
          <w:numId w:val="29"/>
        </w:numPr>
        <w:autoSpaceDE w:val="0"/>
        <w:autoSpaceDN w:val="0"/>
        <w:adjustRightInd w:val="0"/>
        <w:spacing w:line="440" w:lineRule="exact"/>
        <w:ind w:left="851"/>
        <w:jc w:val="both"/>
        <w:rPr>
          <w:rFonts w:ascii="標楷體" w:eastAsia="標楷體" w:hAnsi="標楷體"/>
          <w:kern w:val="0"/>
          <w:sz w:val="28"/>
          <w:szCs w:val="28"/>
        </w:rPr>
      </w:pPr>
      <w:r w:rsidRPr="00A001A0">
        <w:rPr>
          <w:rFonts w:ascii="標楷體" w:eastAsia="標楷體" w:hAnsi="標楷體" w:cstheme="minorBidi" w:hint="eastAsia"/>
          <w:kern w:val="0"/>
          <w:sz w:val="28"/>
          <w:szCs w:val="28"/>
        </w:rPr>
        <w:t>預定於12/17日辦理寒假重補修收費事宜。</w:t>
      </w:r>
    </w:p>
    <w:p w:rsidR="00A001A0" w:rsidRPr="00A001A0" w:rsidRDefault="00A001A0" w:rsidP="0084115F">
      <w:pPr>
        <w:widowControl w:val="0"/>
        <w:numPr>
          <w:ilvl w:val="0"/>
          <w:numId w:val="29"/>
        </w:numPr>
        <w:autoSpaceDE w:val="0"/>
        <w:autoSpaceDN w:val="0"/>
        <w:adjustRightInd w:val="0"/>
        <w:spacing w:line="440" w:lineRule="exact"/>
        <w:ind w:left="851"/>
        <w:jc w:val="both"/>
        <w:rPr>
          <w:rFonts w:ascii="標楷體" w:eastAsia="標楷體" w:hAnsi="標楷體" w:cstheme="minorBidi"/>
          <w:kern w:val="0"/>
          <w:sz w:val="28"/>
          <w:szCs w:val="28"/>
        </w:rPr>
      </w:pPr>
      <w:r w:rsidRPr="00A001A0">
        <w:rPr>
          <w:rFonts w:ascii="標楷體" w:eastAsia="標楷體" w:hAnsi="標楷體" w:cstheme="minorBidi" w:hint="eastAsia"/>
          <w:kern w:val="0"/>
          <w:sz w:val="28"/>
          <w:szCs w:val="28"/>
        </w:rPr>
        <w:t>預定於12/20日、12/21日發放其他薪資。</w:t>
      </w:r>
    </w:p>
    <w:p w:rsidR="00A001A0" w:rsidRPr="00A001A0" w:rsidRDefault="00A001A0" w:rsidP="0084115F">
      <w:pPr>
        <w:widowControl w:val="0"/>
        <w:numPr>
          <w:ilvl w:val="0"/>
          <w:numId w:val="29"/>
        </w:numPr>
        <w:autoSpaceDE w:val="0"/>
        <w:autoSpaceDN w:val="0"/>
        <w:adjustRightInd w:val="0"/>
        <w:spacing w:line="440" w:lineRule="exact"/>
        <w:ind w:left="851"/>
        <w:jc w:val="both"/>
        <w:rPr>
          <w:rFonts w:ascii="標楷體" w:eastAsia="標楷體" w:hAnsi="標楷體" w:cstheme="minorBidi"/>
          <w:kern w:val="0"/>
          <w:sz w:val="28"/>
          <w:szCs w:val="28"/>
        </w:rPr>
      </w:pPr>
      <w:r w:rsidRPr="00A001A0">
        <w:rPr>
          <w:rFonts w:ascii="標楷體" w:eastAsia="標楷體" w:hAnsi="標楷體" w:cstheme="minorBidi" w:hint="eastAsia"/>
          <w:kern w:val="0"/>
          <w:sz w:val="28"/>
          <w:szCs w:val="28"/>
        </w:rPr>
        <w:t>預定於12/28日發放約聘僱人員107年12月薪資。</w:t>
      </w:r>
    </w:p>
    <w:p w:rsidR="00A001A0" w:rsidRPr="00A001A0" w:rsidRDefault="00A001A0" w:rsidP="0084115F">
      <w:pPr>
        <w:widowControl w:val="0"/>
        <w:numPr>
          <w:ilvl w:val="0"/>
          <w:numId w:val="29"/>
        </w:numPr>
        <w:autoSpaceDE w:val="0"/>
        <w:autoSpaceDN w:val="0"/>
        <w:adjustRightInd w:val="0"/>
        <w:spacing w:line="440" w:lineRule="exact"/>
        <w:ind w:left="851"/>
        <w:jc w:val="both"/>
        <w:rPr>
          <w:rFonts w:ascii="標楷體" w:eastAsia="標楷體" w:hAnsi="標楷體" w:cstheme="minorBidi"/>
          <w:kern w:val="0"/>
          <w:sz w:val="28"/>
          <w:szCs w:val="24"/>
        </w:rPr>
      </w:pPr>
      <w:r w:rsidRPr="00A001A0">
        <w:rPr>
          <w:rFonts w:ascii="標楷體" w:eastAsia="標楷體" w:hAnsi="標楷體" w:cstheme="minorBidi" w:hint="eastAsia"/>
          <w:kern w:val="0"/>
          <w:sz w:val="28"/>
          <w:szCs w:val="28"/>
        </w:rPr>
        <w:t>預定於1/1日發放108年1月份薪資。</w:t>
      </w:r>
    </w:p>
    <w:p w:rsidR="00A001A0" w:rsidRPr="00A001A0" w:rsidRDefault="00A001A0" w:rsidP="0084115F">
      <w:pPr>
        <w:widowControl w:val="0"/>
        <w:numPr>
          <w:ilvl w:val="0"/>
          <w:numId w:val="29"/>
        </w:numPr>
        <w:autoSpaceDE w:val="0"/>
        <w:autoSpaceDN w:val="0"/>
        <w:adjustRightInd w:val="0"/>
        <w:spacing w:line="440" w:lineRule="exact"/>
        <w:ind w:left="851"/>
        <w:jc w:val="both"/>
        <w:rPr>
          <w:rFonts w:ascii="標楷體" w:eastAsia="標楷體" w:hAnsi="標楷體" w:cstheme="minorBidi"/>
          <w:kern w:val="0"/>
          <w:sz w:val="28"/>
          <w:szCs w:val="28"/>
        </w:rPr>
      </w:pPr>
      <w:r w:rsidRPr="00A001A0">
        <w:rPr>
          <w:rFonts w:ascii="標楷體" w:eastAsia="標楷體" w:hAnsi="標楷體" w:cstheme="minorBidi" w:hint="eastAsia"/>
          <w:kern w:val="0"/>
          <w:sz w:val="28"/>
          <w:szCs w:val="28"/>
        </w:rPr>
        <w:t>預定於</w:t>
      </w:r>
      <w:r w:rsidRPr="00A001A0">
        <w:rPr>
          <w:rFonts w:ascii="標楷體" w:eastAsia="標楷體" w:hAnsi="標楷體" w:cstheme="minorBidi" w:hint="eastAsia"/>
          <w:kern w:val="0"/>
          <w:sz w:val="28"/>
          <w:szCs w:val="24"/>
        </w:rPr>
        <w:t>1/1日發放</w:t>
      </w:r>
      <w:r w:rsidRPr="00A001A0">
        <w:rPr>
          <w:rFonts w:ascii="標楷體" w:eastAsia="標楷體" w:hAnsi="標楷體" w:cstheme="minorBidi" w:hint="eastAsia"/>
          <w:kern w:val="0"/>
          <w:sz w:val="28"/>
          <w:szCs w:val="28"/>
        </w:rPr>
        <w:t>108年1月</w:t>
      </w:r>
      <w:r w:rsidRPr="00A001A0">
        <w:rPr>
          <w:rFonts w:ascii="標楷體" w:eastAsia="標楷體" w:hAnsi="標楷體" w:cstheme="minorBidi" w:hint="eastAsia"/>
          <w:kern w:val="0"/>
          <w:sz w:val="28"/>
          <w:szCs w:val="24"/>
        </w:rPr>
        <w:t>份退休人員月退休金(團體戶)、1月份退休家屬月撫慰金(團體戶)；1/2日發放</w:t>
      </w:r>
      <w:r w:rsidRPr="00A001A0">
        <w:rPr>
          <w:rFonts w:ascii="標楷體" w:eastAsia="標楷體" w:hAnsi="標楷體" w:cstheme="minorBidi" w:hint="eastAsia"/>
          <w:kern w:val="0"/>
          <w:sz w:val="28"/>
          <w:szCs w:val="28"/>
        </w:rPr>
        <w:t>108年1月</w:t>
      </w:r>
      <w:r w:rsidRPr="00A001A0">
        <w:rPr>
          <w:rFonts w:ascii="標楷體" w:eastAsia="標楷體" w:hAnsi="標楷體" w:cstheme="minorBidi" w:hint="eastAsia"/>
          <w:kern w:val="0"/>
          <w:sz w:val="28"/>
          <w:szCs w:val="24"/>
        </w:rPr>
        <w:t>份退休人員月退休金 (個人戶)、1月份退休家</w:t>
      </w:r>
      <w:r w:rsidRPr="00A001A0">
        <w:rPr>
          <w:rFonts w:ascii="標楷體" w:eastAsia="標楷體" w:hAnsi="標楷體" w:cstheme="minorBidi" w:hint="eastAsia"/>
          <w:kern w:val="0"/>
          <w:sz w:val="28"/>
          <w:szCs w:val="28"/>
        </w:rPr>
        <w:t xml:space="preserve">屬月撫慰金 (個人戶)。            </w:t>
      </w:r>
    </w:p>
    <w:p w:rsidR="00A001A0" w:rsidRPr="00A001A0" w:rsidRDefault="00A001A0" w:rsidP="00A001A0">
      <w:pPr>
        <w:widowControl w:val="0"/>
        <w:autoSpaceDE w:val="0"/>
        <w:autoSpaceDN w:val="0"/>
        <w:adjustRightInd w:val="0"/>
        <w:spacing w:line="440" w:lineRule="exact"/>
        <w:jc w:val="both"/>
        <w:rPr>
          <w:rFonts w:ascii="標楷體" w:eastAsia="標楷體" w:hAnsi="標楷體" w:cstheme="minorBidi"/>
          <w:color w:val="FF0000"/>
          <w:kern w:val="0"/>
          <w:sz w:val="28"/>
          <w:szCs w:val="24"/>
        </w:rPr>
      </w:pPr>
    </w:p>
    <w:p w:rsidR="00A001A0" w:rsidRPr="00A001A0" w:rsidRDefault="00A001A0" w:rsidP="00A001A0">
      <w:pPr>
        <w:widowControl w:val="0"/>
        <w:autoSpaceDE w:val="0"/>
        <w:autoSpaceDN w:val="0"/>
        <w:adjustRightInd w:val="0"/>
        <w:spacing w:line="440" w:lineRule="exact"/>
        <w:jc w:val="both"/>
        <w:rPr>
          <w:rFonts w:ascii="標楷體" w:eastAsia="標楷體" w:hAnsi="標楷體" w:cs="細明體"/>
          <w:b/>
          <w:kern w:val="0"/>
          <w:sz w:val="28"/>
          <w:szCs w:val="28"/>
          <w:u w:val="single"/>
          <w:bdr w:val="single" w:sz="4" w:space="0" w:color="auto" w:frame="1"/>
          <w:shd w:val="pct15" w:color="auto" w:fill="FFFFFF"/>
        </w:rPr>
      </w:pPr>
      <w:r w:rsidRPr="00A001A0">
        <w:rPr>
          <w:rFonts w:ascii="標楷體" w:eastAsia="標楷體" w:hAnsi="標楷體" w:cs="細明體" w:hint="eastAsia"/>
          <w:b/>
          <w:kern w:val="0"/>
          <w:sz w:val="28"/>
          <w:szCs w:val="28"/>
          <w:u w:val="single"/>
        </w:rPr>
        <w:t>所得稅登錄事宜</w:t>
      </w:r>
    </w:p>
    <w:p w:rsidR="00A001A0" w:rsidRPr="00A001A0" w:rsidRDefault="00A001A0" w:rsidP="00A001A0">
      <w:pPr>
        <w:widowControl w:val="0"/>
        <w:autoSpaceDE w:val="0"/>
        <w:autoSpaceDN w:val="0"/>
        <w:adjustRightInd w:val="0"/>
        <w:spacing w:line="440" w:lineRule="exact"/>
        <w:ind w:leftChars="177" w:left="425"/>
        <w:jc w:val="both"/>
        <w:rPr>
          <w:rFonts w:ascii="標楷體" w:eastAsia="標楷體" w:hAnsi="標楷體" w:cstheme="minorBidi"/>
          <w:kern w:val="0"/>
          <w:sz w:val="28"/>
          <w:szCs w:val="28"/>
        </w:rPr>
      </w:pPr>
      <w:r w:rsidRPr="00A001A0">
        <w:rPr>
          <w:rFonts w:ascii="標楷體" w:eastAsia="標楷體" w:hAnsi="標楷體" w:cstheme="minorBidi" w:hint="eastAsia"/>
          <w:kern w:val="0"/>
          <w:sz w:val="28"/>
          <w:szCs w:val="28"/>
        </w:rPr>
        <w:t>12/4已辦理107年教職員工薪資相當實物代金、房租津貼免稅登錄相關事宜：共計</w:t>
      </w:r>
      <w:r w:rsidRPr="00A001A0">
        <w:rPr>
          <w:rFonts w:ascii="標楷體" w:eastAsia="標楷體" w:hAnsi="標楷體" w:cstheme="minorBidi" w:hint="eastAsia"/>
          <w:color w:val="0070C0"/>
          <w:kern w:val="0"/>
          <w:sz w:val="28"/>
          <w:szCs w:val="28"/>
        </w:rPr>
        <w:t>17</w:t>
      </w:r>
      <w:r w:rsidRPr="00A001A0">
        <w:rPr>
          <w:rFonts w:ascii="標楷體" w:eastAsia="標楷體" w:hAnsi="標楷體" w:cstheme="minorBidi" w:hint="eastAsia"/>
          <w:kern w:val="0"/>
          <w:sz w:val="28"/>
          <w:szCs w:val="28"/>
        </w:rPr>
        <w:t>人次，免稅金額357,974元。</w:t>
      </w:r>
    </w:p>
    <w:p w:rsidR="00A001A0" w:rsidRPr="00A001A0" w:rsidRDefault="00A001A0" w:rsidP="00A001A0">
      <w:pPr>
        <w:widowControl w:val="0"/>
        <w:jc w:val="both"/>
        <w:rPr>
          <w:rFonts w:asciiTheme="minorHAnsi" w:eastAsia="標楷體" w:hAnsiTheme="minorHAnsi" w:cstheme="minorBidi"/>
          <w:sz w:val="28"/>
          <w:szCs w:val="22"/>
        </w:rPr>
      </w:pPr>
    </w:p>
    <w:p w:rsidR="00A001A0" w:rsidRPr="00A001A0" w:rsidRDefault="00A001A0" w:rsidP="00A001A0">
      <w:pPr>
        <w:widowControl w:val="0"/>
        <w:jc w:val="both"/>
        <w:rPr>
          <w:rFonts w:asciiTheme="minorHAnsi" w:eastAsia="標楷體" w:hAnsiTheme="minorHAnsi" w:cstheme="minorBidi"/>
          <w:b/>
          <w:sz w:val="28"/>
          <w:szCs w:val="22"/>
        </w:rPr>
      </w:pPr>
      <w:r w:rsidRPr="00A001A0">
        <w:rPr>
          <w:rFonts w:asciiTheme="minorHAnsi" w:eastAsia="標楷體" w:hAnsiTheme="minorHAnsi" w:cstheme="minorBidi" w:hint="eastAsia"/>
          <w:b/>
          <w:sz w:val="28"/>
          <w:szCs w:val="22"/>
          <w:bdr w:val="single" w:sz="4" w:space="0" w:color="auto"/>
        </w:rPr>
        <w:t>經營組</w:t>
      </w:r>
    </w:p>
    <w:p w:rsidR="00A001A0" w:rsidRPr="00A001A0" w:rsidRDefault="00A001A0" w:rsidP="00A001A0">
      <w:pPr>
        <w:widowControl w:val="0"/>
        <w:spacing w:line="360" w:lineRule="exact"/>
        <w:ind w:left="561" w:hangingChars="200" w:hanging="561"/>
        <w:jc w:val="both"/>
        <w:rPr>
          <w:rFonts w:ascii="標楷體" w:eastAsia="標楷體" w:hAnsi="標楷體" w:cstheme="minorBidi"/>
          <w:b/>
          <w:sz w:val="28"/>
          <w:szCs w:val="28"/>
          <w:u w:val="single"/>
        </w:rPr>
      </w:pPr>
      <w:r w:rsidRPr="00A001A0">
        <w:rPr>
          <w:rFonts w:ascii="標楷體" w:eastAsia="標楷體" w:hAnsi="標楷體" w:cstheme="minorBidi" w:hint="eastAsia"/>
          <w:b/>
          <w:sz w:val="28"/>
          <w:szCs w:val="28"/>
        </w:rPr>
        <w:t xml:space="preserve">  </w:t>
      </w:r>
      <w:r w:rsidRPr="00A001A0">
        <w:rPr>
          <w:rFonts w:ascii="標楷體" w:eastAsia="標楷體" w:hAnsi="標楷體" w:cstheme="minorBidi" w:hint="eastAsia"/>
          <w:b/>
          <w:sz w:val="28"/>
          <w:szCs w:val="28"/>
          <w:u w:val="single"/>
        </w:rPr>
        <w:t>已辦理事項</w:t>
      </w:r>
    </w:p>
    <w:p w:rsidR="00A001A0" w:rsidRPr="00A001A0" w:rsidRDefault="00A001A0" w:rsidP="0084115F">
      <w:pPr>
        <w:widowControl w:val="0"/>
        <w:numPr>
          <w:ilvl w:val="0"/>
          <w:numId w:val="30"/>
        </w:numPr>
        <w:spacing w:line="360" w:lineRule="exact"/>
        <w:ind w:left="1276"/>
        <w:jc w:val="both"/>
        <w:rPr>
          <w:rFonts w:ascii="標楷體" w:eastAsia="標楷體" w:hAnsi="標楷體" w:cstheme="minorBidi"/>
          <w:sz w:val="28"/>
          <w:szCs w:val="28"/>
        </w:rPr>
      </w:pPr>
      <w:r w:rsidRPr="00A001A0">
        <w:rPr>
          <w:rFonts w:ascii="標楷體" w:eastAsia="標楷體" w:hAnsi="標楷體" w:cstheme="minorBidi" w:hint="eastAsia"/>
          <w:sz w:val="28"/>
          <w:szCs w:val="28"/>
        </w:rPr>
        <w:t>11月盤點處室為輔導室、商經科主任、會計科主任、國貿科主任、應外科主任、廣設科主任及廣設科老師。</w:t>
      </w:r>
    </w:p>
    <w:p w:rsidR="00A001A0" w:rsidRPr="00A001A0" w:rsidRDefault="00A001A0" w:rsidP="007B1C06">
      <w:pPr>
        <w:widowControl w:val="0"/>
        <w:spacing w:line="360" w:lineRule="exact"/>
        <w:ind w:left="560" w:hangingChars="200" w:hanging="560"/>
        <w:jc w:val="both"/>
        <w:rPr>
          <w:rFonts w:ascii="標楷體" w:eastAsia="標楷體" w:hAnsi="標楷體" w:cstheme="minorBidi"/>
          <w:sz w:val="28"/>
          <w:szCs w:val="28"/>
        </w:rPr>
      </w:pPr>
      <w:r w:rsidRPr="00A001A0">
        <w:rPr>
          <w:rFonts w:ascii="標楷體" w:eastAsia="標楷體" w:hAnsi="標楷體" w:cstheme="minorBidi" w:hint="eastAsia"/>
          <w:sz w:val="28"/>
          <w:szCs w:val="28"/>
        </w:rPr>
        <w:t>二、有關108年校園人力保全採購案，保全工作時間仍比照</w:t>
      </w:r>
      <w:proofErr w:type="gramStart"/>
      <w:r w:rsidRPr="00A001A0">
        <w:rPr>
          <w:rFonts w:ascii="標楷體" w:eastAsia="標楷體" w:hAnsi="標楷體" w:cstheme="minorBidi" w:hint="eastAsia"/>
          <w:sz w:val="28"/>
          <w:szCs w:val="28"/>
        </w:rPr>
        <w:t>107</w:t>
      </w:r>
      <w:proofErr w:type="gramEnd"/>
      <w:r w:rsidRPr="00A001A0">
        <w:rPr>
          <w:rFonts w:ascii="標楷體" w:eastAsia="標楷體" w:hAnsi="標楷體" w:cstheme="minorBidi" w:hint="eastAsia"/>
          <w:sz w:val="28"/>
          <w:szCs w:val="28"/>
        </w:rPr>
        <w:t>年度平日為上午6</w:t>
      </w:r>
      <w:r w:rsidRPr="00A001A0">
        <w:rPr>
          <w:rFonts w:ascii="標楷體" w:eastAsia="標楷體" w:hAnsi="標楷體" w:cstheme="minorBidi" w:hint="eastAsia"/>
          <w:sz w:val="28"/>
          <w:szCs w:val="28"/>
        </w:rPr>
        <w:lastRenderedPageBreak/>
        <w:t>時至下午23時0分，假日工作時段仍為上午6時至下午18時。惟</w:t>
      </w:r>
      <w:proofErr w:type="gramStart"/>
      <w:r w:rsidRPr="00A001A0">
        <w:rPr>
          <w:rFonts w:ascii="標楷體" w:eastAsia="標楷體" w:hAnsi="標楷體" w:cstheme="minorBidi" w:hint="eastAsia"/>
          <w:sz w:val="28"/>
          <w:szCs w:val="28"/>
        </w:rPr>
        <w:t>108</w:t>
      </w:r>
      <w:proofErr w:type="gramEnd"/>
      <w:r w:rsidRPr="00A001A0">
        <w:rPr>
          <w:rFonts w:ascii="標楷體" w:eastAsia="標楷體" w:hAnsi="標楷體" w:cstheme="minorBidi" w:hint="eastAsia"/>
          <w:sz w:val="28"/>
          <w:szCs w:val="28"/>
        </w:rPr>
        <w:t>年度</w:t>
      </w:r>
      <w:proofErr w:type="gramStart"/>
      <w:r w:rsidRPr="00A001A0">
        <w:rPr>
          <w:rFonts w:ascii="標楷體" w:eastAsia="標楷體" w:hAnsi="標楷體" w:cstheme="minorBidi" w:hint="eastAsia"/>
          <w:sz w:val="28"/>
          <w:szCs w:val="28"/>
        </w:rPr>
        <w:t>由宏固保全</w:t>
      </w:r>
      <w:proofErr w:type="gramEnd"/>
      <w:r w:rsidRPr="00A001A0">
        <w:rPr>
          <w:rFonts w:ascii="標楷體" w:eastAsia="標楷體" w:hAnsi="標楷體" w:cstheme="minorBidi" w:hint="eastAsia"/>
          <w:sz w:val="28"/>
          <w:szCs w:val="28"/>
        </w:rPr>
        <w:t>股份有限公司得標。</w:t>
      </w:r>
    </w:p>
    <w:p w:rsidR="00A001A0" w:rsidRPr="00A001A0" w:rsidRDefault="00A001A0" w:rsidP="007B1C06">
      <w:pPr>
        <w:widowControl w:val="0"/>
        <w:spacing w:line="360" w:lineRule="exact"/>
        <w:ind w:left="560" w:hangingChars="200" w:hanging="560"/>
        <w:jc w:val="both"/>
        <w:rPr>
          <w:rFonts w:ascii="標楷體" w:eastAsia="標楷體" w:hAnsi="標楷體" w:cstheme="minorBidi"/>
          <w:sz w:val="28"/>
          <w:szCs w:val="28"/>
        </w:rPr>
      </w:pPr>
      <w:r w:rsidRPr="00A001A0">
        <w:rPr>
          <w:rFonts w:ascii="標楷體" w:eastAsia="標楷體" w:hAnsi="標楷體" w:cstheme="minorBidi" w:hint="eastAsia"/>
          <w:sz w:val="28"/>
          <w:szCs w:val="28"/>
        </w:rPr>
        <w:t>三、108年校園機械保全</w:t>
      </w:r>
      <w:proofErr w:type="gramStart"/>
      <w:r w:rsidRPr="00A001A0">
        <w:rPr>
          <w:rFonts w:ascii="標楷體" w:eastAsia="標楷體" w:hAnsi="標楷體" w:cstheme="minorBidi" w:hint="eastAsia"/>
          <w:sz w:val="28"/>
          <w:szCs w:val="28"/>
        </w:rPr>
        <w:t>由誼光</w:t>
      </w:r>
      <w:proofErr w:type="gramEnd"/>
      <w:r w:rsidRPr="00A001A0">
        <w:rPr>
          <w:rFonts w:ascii="標楷體" w:eastAsia="標楷體" w:hAnsi="標楷體" w:cstheme="minorBidi" w:hint="eastAsia"/>
          <w:sz w:val="28"/>
          <w:szCs w:val="28"/>
        </w:rPr>
        <w:t>保全簽約續做。</w:t>
      </w:r>
    </w:p>
    <w:p w:rsidR="00A001A0" w:rsidRPr="00A001A0" w:rsidRDefault="00A001A0" w:rsidP="007B1C06">
      <w:pPr>
        <w:widowControl w:val="0"/>
        <w:spacing w:line="360" w:lineRule="exact"/>
        <w:ind w:left="560" w:hangingChars="200" w:hanging="560"/>
        <w:jc w:val="both"/>
        <w:rPr>
          <w:rFonts w:ascii="標楷體" w:eastAsia="標楷體" w:hAnsi="標楷體" w:cstheme="minorBidi"/>
          <w:sz w:val="28"/>
          <w:szCs w:val="28"/>
        </w:rPr>
      </w:pPr>
      <w:r w:rsidRPr="00A001A0">
        <w:rPr>
          <w:rFonts w:ascii="標楷體" w:eastAsia="標楷體" w:hAnsi="標楷體" w:cstheme="minorBidi" w:hint="eastAsia"/>
          <w:sz w:val="28"/>
          <w:szCs w:val="28"/>
        </w:rPr>
        <w:t>四、請同仁配合盤點事項：</w:t>
      </w:r>
    </w:p>
    <w:p w:rsidR="00A001A0" w:rsidRPr="00A001A0" w:rsidRDefault="00A001A0" w:rsidP="00A001A0">
      <w:pPr>
        <w:widowControl w:val="0"/>
        <w:spacing w:line="360" w:lineRule="exact"/>
        <w:ind w:leftChars="361" w:left="2126" w:hangingChars="450" w:hanging="1260"/>
        <w:jc w:val="both"/>
        <w:rPr>
          <w:rFonts w:ascii="標楷體" w:eastAsia="標楷體" w:hAnsi="標楷體" w:cstheme="minorBidi"/>
          <w:sz w:val="28"/>
          <w:szCs w:val="28"/>
        </w:rPr>
      </w:pPr>
      <w:r w:rsidRPr="00A001A0">
        <w:rPr>
          <w:rFonts w:ascii="標楷體" w:eastAsia="標楷體" w:hAnsi="標楷體" w:cstheme="minorBidi" w:hint="eastAsia"/>
          <w:sz w:val="28"/>
          <w:szCs w:val="28"/>
        </w:rPr>
        <w:t xml:space="preserve">   (</w:t>
      </w:r>
      <w:proofErr w:type="gramStart"/>
      <w:r w:rsidRPr="00A001A0">
        <w:rPr>
          <w:rFonts w:ascii="標楷體" w:eastAsia="標楷體" w:hAnsi="標楷體" w:cstheme="minorBidi" w:hint="eastAsia"/>
          <w:sz w:val="28"/>
          <w:szCs w:val="28"/>
        </w:rPr>
        <w:t>一</w:t>
      </w:r>
      <w:proofErr w:type="gramEnd"/>
      <w:r w:rsidRPr="00A001A0">
        <w:rPr>
          <w:rFonts w:ascii="標楷體" w:eastAsia="標楷體" w:hAnsi="標楷體" w:cstheme="minorBidi" w:hint="eastAsia"/>
          <w:sz w:val="28"/>
          <w:szCs w:val="28"/>
        </w:rPr>
        <w:t>)、請務必依盤點清冊先自行查核財產及物品帳，避免實際盤點時花費太多時間。</w:t>
      </w:r>
    </w:p>
    <w:p w:rsidR="00A001A0" w:rsidRPr="00A001A0" w:rsidRDefault="00A001A0" w:rsidP="00A001A0">
      <w:pPr>
        <w:widowControl w:val="0"/>
        <w:spacing w:line="360" w:lineRule="exact"/>
        <w:ind w:leftChars="361" w:left="2126" w:hangingChars="450" w:hanging="1260"/>
        <w:jc w:val="both"/>
        <w:rPr>
          <w:rFonts w:ascii="標楷體" w:eastAsia="標楷體" w:hAnsi="標楷體" w:cstheme="minorBidi"/>
          <w:sz w:val="28"/>
          <w:szCs w:val="28"/>
        </w:rPr>
      </w:pPr>
      <w:r w:rsidRPr="00A001A0">
        <w:rPr>
          <w:rFonts w:ascii="標楷體" w:eastAsia="標楷體" w:hAnsi="標楷體" w:cstheme="minorBidi" w:hint="eastAsia"/>
          <w:sz w:val="28"/>
          <w:szCs w:val="28"/>
        </w:rPr>
        <w:t xml:space="preserve">   (二)、財產或物品若有移給他人者，務必填寫財產(物品)移動單，雙方務必確實點交，以明責任歸屬。</w:t>
      </w:r>
    </w:p>
    <w:p w:rsidR="00A001A0" w:rsidRPr="00A001A0" w:rsidRDefault="00A001A0" w:rsidP="00A001A0">
      <w:pPr>
        <w:widowControl w:val="0"/>
        <w:spacing w:line="360" w:lineRule="exact"/>
        <w:ind w:leftChars="361" w:left="2126" w:hangingChars="450" w:hanging="1260"/>
        <w:jc w:val="both"/>
        <w:rPr>
          <w:rFonts w:ascii="標楷體" w:eastAsia="標楷體" w:hAnsi="標楷體" w:cstheme="minorBidi"/>
          <w:sz w:val="28"/>
          <w:szCs w:val="28"/>
        </w:rPr>
      </w:pPr>
      <w:r w:rsidRPr="00A001A0">
        <w:rPr>
          <w:rFonts w:ascii="標楷體" w:eastAsia="標楷體" w:hAnsi="標楷體" w:cstheme="minorBidi" w:hint="eastAsia"/>
          <w:sz w:val="28"/>
          <w:szCs w:val="28"/>
        </w:rPr>
        <w:t xml:space="preserve">   (三)、財產(物品)經配置定位後不得任意移動，如需更動者，應知會財產領用保管人及經營組。</w:t>
      </w:r>
    </w:p>
    <w:p w:rsidR="00A001A0" w:rsidRPr="00A001A0" w:rsidRDefault="00A001A0" w:rsidP="00A001A0">
      <w:pPr>
        <w:widowControl w:val="0"/>
        <w:spacing w:line="360" w:lineRule="exact"/>
        <w:ind w:left="560" w:hangingChars="200" w:hanging="560"/>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Pr="00A001A0">
        <w:rPr>
          <w:rFonts w:ascii="標楷體" w:eastAsia="標楷體" w:hAnsi="標楷體" w:cstheme="minorBidi" w:hint="eastAsia"/>
          <w:sz w:val="28"/>
          <w:szCs w:val="28"/>
        </w:rPr>
        <w:t>五、辦理1萬元以下小額付款作業。</w:t>
      </w:r>
    </w:p>
    <w:p w:rsidR="00A001A0" w:rsidRPr="00A001A0" w:rsidRDefault="00A001A0" w:rsidP="00A001A0">
      <w:pPr>
        <w:widowControl w:val="0"/>
        <w:spacing w:line="360" w:lineRule="exact"/>
        <w:ind w:left="561" w:hangingChars="200" w:hanging="561"/>
        <w:jc w:val="both"/>
        <w:rPr>
          <w:rFonts w:ascii="標楷體" w:eastAsia="標楷體" w:hAnsi="標楷體" w:cstheme="minorBidi"/>
          <w:b/>
          <w:sz w:val="28"/>
          <w:szCs w:val="28"/>
          <w:u w:val="single"/>
        </w:rPr>
      </w:pPr>
      <w:r w:rsidRPr="00A001A0">
        <w:rPr>
          <w:rFonts w:ascii="標楷體" w:eastAsia="標楷體" w:hAnsi="標楷體" w:cstheme="minorBidi" w:hint="eastAsia"/>
          <w:b/>
          <w:sz w:val="28"/>
          <w:szCs w:val="28"/>
        </w:rPr>
        <w:t xml:space="preserve">  </w:t>
      </w:r>
      <w:r w:rsidRPr="00A001A0">
        <w:rPr>
          <w:rFonts w:ascii="標楷體" w:eastAsia="標楷體" w:hAnsi="標楷體" w:cstheme="minorBidi" w:hint="eastAsia"/>
          <w:b/>
          <w:sz w:val="28"/>
          <w:szCs w:val="28"/>
          <w:u w:val="single"/>
        </w:rPr>
        <w:t>待辦事項</w:t>
      </w:r>
    </w:p>
    <w:p w:rsidR="00A001A0" w:rsidRPr="00A001A0" w:rsidRDefault="00A001A0" w:rsidP="00A001A0">
      <w:pPr>
        <w:widowControl w:val="0"/>
        <w:spacing w:line="360" w:lineRule="exact"/>
        <w:ind w:left="708" w:hangingChars="253" w:hanging="708"/>
        <w:jc w:val="both"/>
        <w:rPr>
          <w:rFonts w:asciiTheme="minorHAnsi" w:eastAsia="標楷體" w:hAnsiTheme="minorHAnsi" w:cstheme="minorBidi"/>
          <w:szCs w:val="22"/>
        </w:rPr>
      </w:pPr>
      <w:r>
        <w:rPr>
          <w:rFonts w:ascii="標楷體" w:eastAsia="標楷體" w:hAnsi="標楷體" w:cstheme="minorBidi" w:hint="eastAsia"/>
          <w:kern w:val="0"/>
          <w:sz w:val="28"/>
          <w:szCs w:val="28"/>
        </w:rPr>
        <w:t xml:space="preserve">     </w:t>
      </w:r>
      <w:r w:rsidRPr="00A001A0">
        <w:rPr>
          <w:rFonts w:ascii="標楷體" w:eastAsia="標楷體" w:hAnsi="標楷體" w:cstheme="minorBidi" w:hint="eastAsia"/>
          <w:kern w:val="0"/>
          <w:sz w:val="28"/>
          <w:szCs w:val="28"/>
        </w:rPr>
        <w:t>12月份續盤點總務處、</w:t>
      </w:r>
      <w:proofErr w:type="gramStart"/>
      <w:r w:rsidRPr="00A001A0">
        <w:rPr>
          <w:rFonts w:ascii="標楷體" w:eastAsia="標楷體" w:hAnsi="標楷體" w:cstheme="minorBidi" w:hint="eastAsia"/>
          <w:kern w:val="0"/>
          <w:sz w:val="28"/>
          <w:szCs w:val="28"/>
        </w:rPr>
        <w:t>資處科</w:t>
      </w:r>
      <w:proofErr w:type="gramEnd"/>
      <w:r w:rsidRPr="00A001A0">
        <w:rPr>
          <w:rFonts w:ascii="標楷體" w:eastAsia="標楷體" w:hAnsi="標楷體" w:cstheme="minorBidi" w:hint="eastAsia"/>
          <w:kern w:val="0"/>
          <w:sz w:val="28"/>
          <w:szCs w:val="28"/>
        </w:rPr>
        <w:t>主任、教官室、實習處、護理教室，請先行</w:t>
      </w:r>
      <w:proofErr w:type="gramStart"/>
      <w:r w:rsidRPr="00A001A0">
        <w:rPr>
          <w:rFonts w:ascii="標楷體" w:eastAsia="標楷體" w:hAnsi="標楷體" w:cstheme="minorBidi" w:hint="eastAsia"/>
          <w:kern w:val="0"/>
          <w:sz w:val="28"/>
          <w:szCs w:val="28"/>
        </w:rPr>
        <w:t>自行預盤</w:t>
      </w:r>
      <w:proofErr w:type="gramEnd"/>
      <w:r w:rsidRPr="00A001A0">
        <w:rPr>
          <w:rFonts w:ascii="標楷體" w:eastAsia="標楷體" w:hAnsi="標楷體" w:cstheme="minorBidi" w:hint="eastAsia"/>
          <w:kern w:val="0"/>
          <w:sz w:val="28"/>
          <w:szCs w:val="28"/>
        </w:rPr>
        <w:t>。</w:t>
      </w:r>
    </w:p>
    <w:p w:rsidR="003E623E" w:rsidRPr="00A001A0" w:rsidRDefault="003E623E" w:rsidP="00A001A0">
      <w:pPr>
        <w:tabs>
          <w:tab w:val="left" w:pos="4136"/>
        </w:tabs>
        <w:spacing w:line="360" w:lineRule="exact"/>
        <w:rPr>
          <w:rFonts w:eastAsia="標楷體"/>
          <w:b/>
          <w:color w:val="000080"/>
          <w:sz w:val="36"/>
          <w:szCs w:val="36"/>
          <w:u w:val="single"/>
        </w:rPr>
      </w:pPr>
    </w:p>
    <w:p w:rsidR="003E623E" w:rsidRDefault="003E623E" w:rsidP="003E623E">
      <w:pPr>
        <w:tabs>
          <w:tab w:val="left" w:pos="4136"/>
        </w:tabs>
        <w:spacing w:line="440" w:lineRule="exact"/>
        <w:rPr>
          <w:rFonts w:eastAsia="標楷體"/>
          <w:b/>
          <w:color w:val="000080"/>
          <w:sz w:val="36"/>
          <w:szCs w:val="36"/>
          <w:u w:val="single"/>
        </w:rPr>
      </w:pPr>
    </w:p>
    <w:p w:rsidR="00EB36F9" w:rsidRDefault="00EB36F9" w:rsidP="00EB36F9">
      <w:pPr>
        <w:spacing w:line="460" w:lineRule="exact"/>
        <w:jc w:val="center"/>
        <w:rPr>
          <w:rFonts w:eastAsia="標楷體"/>
          <w:b/>
          <w:color w:val="000080"/>
          <w:sz w:val="36"/>
          <w:szCs w:val="36"/>
          <w:u w:val="single"/>
        </w:rPr>
      </w:pPr>
      <w:r w:rsidRPr="00043A7D">
        <w:rPr>
          <w:rFonts w:eastAsia="標楷體" w:hint="eastAsia"/>
          <w:b/>
          <w:color w:val="000080"/>
          <w:sz w:val="36"/>
          <w:szCs w:val="36"/>
          <w:u w:val="single"/>
        </w:rPr>
        <w:t>輔導室</w:t>
      </w:r>
    </w:p>
    <w:p w:rsidR="002F1897" w:rsidRPr="002F1897" w:rsidRDefault="002F1897" w:rsidP="002F1897">
      <w:pPr>
        <w:widowControl w:val="0"/>
        <w:spacing w:line="440" w:lineRule="exact"/>
        <w:rPr>
          <w:rFonts w:ascii="標楷體" w:eastAsia="標楷體" w:hAnsi="標楷體"/>
          <w:b/>
          <w:sz w:val="28"/>
          <w:szCs w:val="28"/>
          <w:bdr w:val="single" w:sz="4" w:space="0" w:color="auto" w:frame="1"/>
          <w:shd w:val="pct15" w:color="auto" w:fill="FFFFFF"/>
        </w:rPr>
      </w:pPr>
      <w:r w:rsidRPr="002F1897">
        <w:rPr>
          <w:rFonts w:ascii="標楷體" w:eastAsia="標楷體" w:hAnsi="標楷體" w:hint="eastAsia"/>
          <w:b/>
          <w:sz w:val="28"/>
          <w:szCs w:val="28"/>
          <w:bdr w:val="single" w:sz="4" w:space="0" w:color="auto" w:frame="1"/>
          <w:shd w:val="pct15" w:color="auto" w:fill="FFFFFF"/>
        </w:rPr>
        <w:t>已辦事項</w:t>
      </w:r>
    </w:p>
    <w:p w:rsidR="002F1897" w:rsidRPr="002F1897" w:rsidRDefault="002F1897" w:rsidP="0084115F">
      <w:pPr>
        <w:widowControl w:val="0"/>
        <w:numPr>
          <w:ilvl w:val="0"/>
          <w:numId w:val="8"/>
        </w:numPr>
        <w:spacing w:line="440" w:lineRule="exact"/>
        <w:ind w:left="993"/>
        <w:rPr>
          <w:rFonts w:ascii="標楷體" w:eastAsia="標楷體" w:hAnsi="標楷體"/>
          <w:sz w:val="28"/>
          <w:szCs w:val="28"/>
        </w:rPr>
      </w:pPr>
      <w:r w:rsidRPr="002F1897">
        <w:rPr>
          <w:rFonts w:ascii="標楷體" w:eastAsia="標楷體" w:hAnsi="標楷體" w:hint="eastAsia"/>
          <w:sz w:val="28"/>
          <w:szCs w:val="28"/>
        </w:rPr>
        <w:t>11/15（星期四）處室財產盤點作業。</w:t>
      </w:r>
    </w:p>
    <w:p w:rsidR="002F1897" w:rsidRPr="002F1897" w:rsidRDefault="002F1897" w:rsidP="0084115F">
      <w:pPr>
        <w:widowControl w:val="0"/>
        <w:numPr>
          <w:ilvl w:val="0"/>
          <w:numId w:val="8"/>
        </w:numPr>
        <w:spacing w:line="440" w:lineRule="exact"/>
        <w:ind w:left="993"/>
        <w:rPr>
          <w:rFonts w:ascii="標楷體" w:eastAsia="標楷體" w:hAnsi="標楷體"/>
          <w:sz w:val="28"/>
          <w:szCs w:val="28"/>
        </w:rPr>
      </w:pPr>
      <w:r w:rsidRPr="002F1897">
        <w:rPr>
          <w:rFonts w:ascii="標楷體" w:eastAsia="標楷體" w:hAnsi="標楷體" w:hint="eastAsia"/>
          <w:sz w:val="28"/>
          <w:szCs w:val="28"/>
        </w:rPr>
        <w:t>11/17（星期六）沈美紅老師紀念獎助學金頒獎典禮。</w:t>
      </w:r>
    </w:p>
    <w:p w:rsidR="002F1897" w:rsidRPr="002F1897" w:rsidRDefault="002F1897" w:rsidP="0084115F">
      <w:pPr>
        <w:widowControl w:val="0"/>
        <w:numPr>
          <w:ilvl w:val="0"/>
          <w:numId w:val="8"/>
        </w:numPr>
        <w:spacing w:line="440" w:lineRule="exact"/>
        <w:ind w:left="993"/>
        <w:rPr>
          <w:rFonts w:ascii="標楷體" w:eastAsia="標楷體" w:hAnsi="標楷體"/>
          <w:sz w:val="28"/>
          <w:szCs w:val="28"/>
        </w:rPr>
      </w:pPr>
      <w:r w:rsidRPr="002F1897">
        <w:rPr>
          <w:rFonts w:ascii="標楷體" w:eastAsia="標楷體" w:hAnsi="標楷體" w:hint="eastAsia"/>
          <w:sz w:val="28"/>
          <w:szCs w:val="28"/>
        </w:rPr>
        <w:t>11/21（星期三）</w:t>
      </w:r>
      <w:proofErr w:type="gramStart"/>
      <w:r w:rsidRPr="002F1897">
        <w:rPr>
          <w:rFonts w:ascii="標楷體" w:eastAsia="標楷體" w:hAnsi="標楷體" w:hint="eastAsia"/>
          <w:sz w:val="28"/>
          <w:szCs w:val="28"/>
        </w:rPr>
        <w:t>風樓心</w:t>
      </w:r>
      <w:proofErr w:type="gramEnd"/>
      <w:r w:rsidRPr="002F1897">
        <w:rPr>
          <w:rFonts w:ascii="標楷體" w:eastAsia="標楷體" w:hAnsi="標楷體" w:hint="eastAsia"/>
          <w:sz w:val="28"/>
          <w:szCs w:val="28"/>
        </w:rPr>
        <w:t>語第78期出刊。</w:t>
      </w:r>
    </w:p>
    <w:p w:rsidR="002F1897" w:rsidRPr="002F1897" w:rsidRDefault="002F1897" w:rsidP="0084115F">
      <w:pPr>
        <w:widowControl w:val="0"/>
        <w:numPr>
          <w:ilvl w:val="0"/>
          <w:numId w:val="8"/>
        </w:numPr>
        <w:spacing w:line="440" w:lineRule="exact"/>
        <w:ind w:left="993"/>
        <w:rPr>
          <w:rFonts w:ascii="標楷體" w:eastAsia="標楷體" w:hAnsi="標楷體"/>
          <w:sz w:val="28"/>
          <w:szCs w:val="28"/>
        </w:rPr>
      </w:pPr>
      <w:r w:rsidRPr="002F1897">
        <w:rPr>
          <w:rFonts w:ascii="標楷體" w:eastAsia="標楷體" w:hAnsi="標楷體" w:hint="eastAsia"/>
          <w:sz w:val="28"/>
          <w:szCs w:val="28"/>
        </w:rPr>
        <w:t>11/23（星期五）家庭教育研習2。</w:t>
      </w:r>
    </w:p>
    <w:p w:rsidR="002F1897" w:rsidRPr="002F1897" w:rsidRDefault="002F1897" w:rsidP="0084115F">
      <w:pPr>
        <w:widowControl w:val="0"/>
        <w:numPr>
          <w:ilvl w:val="0"/>
          <w:numId w:val="8"/>
        </w:numPr>
        <w:spacing w:line="440" w:lineRule="exact"/>
        <w:ind w:left="993"/>
        <w:rPr>
          <w:rFonts w:ascii="標楷體" w:eastAsia="標楷體" w:hAnsi="標楷體"/>
          <w:sz w:val="28"/>
          <w:szCs w:val="28"/>
        </w:rPr>
      </w:pPr>
      <w:r w:rsidRPr="002F1897">
        <w:rPr>
          <w:rFonts w:ascii="標楷體" w:eastAsia="標楷體" w:hAnsi="標楷體" w:hint="eastAsia"/>
          <w:sz w:val="28"/>
          <w:szCs w:val="28"/>
        </w:rPr>
        <w:t>12/06（星期四）參與臺北市高職輔導工作小組第四次會議。</w:t>
      </w:r>
    </w:p>
    <w:p w:rsidR="002F1897" w:rsidRPr="002F1897" w:rsidRDefault="002F1897" w:rsidP="0084115F">
      <w:pPr>
        <w:widowControl w:val="0"/>
        <w:numPr>
          <w:ilvl w:val="0"/>
          <w:numId w:val="8"/>
        </w:numPr>
        <w:spacing w:line="440" w:lineRule="exact"/>
        <w:ind w:left="993"/>
        <w:rPr>
          <w:rFonts w:ascii="標楷體" w:eastAsia="標楷體" w:hAnsi="標楷體"/>
          <w:sz w:val="28"/>
          <w:szCs w:val="28"/>
        </w:rPr>
      </w:pPr>
      <w:r w:rsidRPr="002F1897">
        <w:rPr>
          <w:rFonts w:ascii="標楷體" w:eastAsia="標楷體" w:hAnsi="標楷體" w:hint="eastAsia"/>
          <w:sz w:val="28"/>
          <w:szCs w:val="28"/>
        </w:rPr>
        <w:t>12/07（星期五）家庭教育班會討論。</w:t>
      </w:r>
    </w:p>
    <w:p w:rsidR="002F1897" w:rsidRPr="002F1897" w:rsidRDefault="002F1897" w:rsidP="0084115F">
      <w:pPr>
        <w:widowControl w:val="0"/>
        <w:numPr>
          <w:ilvl w:val="0"/>
          <w:numId w:val="8"/>
        </w:numPr>
        <w:spacing w:line="440" w:lineRule="exact"/>
        <w:ind w:left="993"/>
        <w:rPr>
          <w:rFonts w:ascii="標楷體" w:eastAsia="標楷體" w:hAnsi="標楷體"/>
          <w:sz w:val="28"/>
          <w:szCs w:val="28"/>
        </w:rPr>
      </w:pPr>
      <w:r w:rsidRPr="002F1897">
        <w:rPr>
          <w:rFonts w:ascii="標楷體" w:eastAsia="標楷體" w:hAnsi="標楷體" w:hint="eastAsia"/>
          <w:sz w:val="28"/>
          <w:szCs w:val="28"/>
        </w:rPr>
        <w:t>12/07（星期五）高一性別平等教育講座。</w:t>
      </w:r>
    </w:p>
    <w:p w:rsidR="002F1897" w:rsidRPr="002F1897" w:rsidRDefault="002F1897" w:rsidP="002F1897">
      <w:pPr>
        <w:widowControl w:val="0"/>
        <w:spacing w:line="440" w:lineRule="exact"/>
        <w:rPr>
          <w:rFonts w:ascii="標楷體" w:eastAsia="標楷體" w:hAnsi="標楷體"/>
          <w:sz w:val="28"/>
          <w:szCs w:val="28"/>
        </w:rPr>
      </w:pPr>
      <w:r w:rsidRPr="002F1897">
        <w:rPr>
          <w:rFonts w:ascii="標楷體" w:eastAsia="標楷體" w:hAnsi="標楷體" w:hint="eastAsia"/>
          <w:b/>
          <w:sz w:val="28"/>
          <w:szCs w:val="28"/>
          <w:bdr w:val="single" w:sz="4" w:space="0" w:color="auto" w:frame="1"/>
          <w:shd w:val="pct15" w:color="auto" w:fill="FFFFFF"/>
        </w:rPr>
        <w:t>待辦事項</w:t>
      </w:r>
    </w:p>
    <w:p w:rsidR="002F1897" w:rsidRPr="002F1897" w:rsidRDefault="002F1897" w:rsidP="0084115F">
      <w:pPr>
        <w:widowControl w:val="0"/>
        <w:numPr>
          <w:ilvl w:val="0"/>
          <w:numId w:val="9"/>
        </w:numPr>
        <w:spacing w:line="440" w:lineRule="exact"/>
        <w:ind w:left="993"/>
        <w:rPr>
          <w:rFonts w:ascii="標楷體" w:eastAsia="標楷體" w:hAnsi="標楷體"/>
          <w:sz w:val="28"/>
          <w:szCs w:val="28"/>
        </w:rPr>
      </w:pPr>
      <w:r w:rsidRPr="002F1897">
        <w:rPr>
          <w:rFonts w:ascii="標楷體" w:eastAsia="標楷體" w:hAnsi="標楷體" w:hint="eastAsia"/>
          <w:sz w:val="28"/>
          <w:szCs w:val="28"/>
        </w:rPr>
        <w:t>12/11（星期二）日間部個案會議</w:t>
      </w:r>
    </w:p>
    <w:p w:rsidR="002F1897" w:rsidRPr="002F1897" w:rsidRDefault="002F1897" w:rsidP="0084115F">
      <w:pPr>
        <w:widowControl w:val="0"/>
        <w:numPr>
          <w:ilvl w:val="0"/>
          <w:numId w:val="9"/>
        </w:numPr>
        <w:spacing w:line="440" w:lineRule="exact"/>
        <w:ind w:left="993"/>
        <w:rPr>
          <w:rFonts w:ascii="標楷體" w:eastAsia="標楷體" w:hAnsi="標楷體"/>
          <w:sz w:val="28"/>
          <w:szCs w:val="28"/>
        </w:rPr>
      </w:pPr>
      <w:r w:rsidRPr="002F1897">
        <w:rPr>
          <w:rFonts w:ascii="標楷體" w:eastAsia="標楷體" w:hAnsi="標楷體" w:hint="eastAsia"/>
          <w:sz w:val="28"/>
          <w:szCs w:val="28"/>
        </w:rPr>
        <w:t>12/11（星期二）精神科醫師入校諮詢服務3。</w:t>
      </w:r>
    </w:p>
    <w:p w:rsidR="002F1897" w:rsidRPr="002F1897" w:rsidRDefault="002F1897" w:rsidP="0084115F">
      <w:pPr>
        <w:widowControl w:val="0"/>
        <w:numPr>
          <w:ilvl w:val="0"/>
          <w:numId w:val="9"/>
        </w:numPr>
        <w:spacing w:line="440" w:lineRule="exact"/>
        <w:ind w:left="993"/>
        <w:rPr>
          <w:rFonts w:ascii="標楷體" w:eastAsia="標楷體" w:hAnsi="標楷體"/>
          <w:sz w:val="28"/>
          <w:szCs w:val="28"/>
        </w:rPr>
      </w:pPr>
      <w:r w:rsidRPr="002F1897">
        <w:rPr>
          <w:rFonts w:ascii="標楷體" w:eastAsia="標楷體" w:hAnsi="標楷體" w:hint="eastAsia"/>
          <w:sz w:val="28"/>
          <w:szCs w:val="28"/>
        </w:rPr>
        <w:t>12/18（星期二）參與臺北市友善校園學生輔導工作年終策進與觀摩研討會。</w:t>
      </w:r>
    </w:p>
    <w:p w:rsidR="002F1897" w:rsidRPr="002F1897" w:rsidRDefault="002F1897" w:rsidP="0084115F">
      <w:pPr>
        <w:widowControl w:val="0"/>
        <w:numPr>
          <w:ilvl w:val="0"/>
          <w:numId w:val="9"/>
        </w:numPr>
        <w:spacing w:line="440" w:lineRule="exact"/>
        <w:ind w:left="993"/>
        <w:rPr>
          <w:rFonts w:ascii="標楷體" w:eastAsia="標楷體" w:hAnsi="標楷體"/>
          <w:sz w:val="28"/>
          <w:szCs w:val="28"/>
        </w:rPr>
      </w:pPr>
      <w:r w:rsidRPr="002F1897">
        <w:rPr>
          <w:rFonts w:ascii="標楷體" w:eastAsia="標楷體" w:hAnsi="標楷體" w:hint="eastAsia"/>
          <w:sz w:val="28"/>
          <w:szCs w:val="28"/>
        </w:rPr>
        <w:t>01/02（星期三）107-2學校日籌備會。</w:t>
      </w:r>
    </w:p>
    <w:p w:rsidR="002F1897" w:rsidRPr="002F1897" w:rsidRDefault="002F1897" w:rsidP="002F1897">
      <w:pPr>
        <w:widowControl w:val="0"/>
        <w:spacing w:line="440" w:lineRule="exact"/>
        <w:rPr>
          <w:rFonts w:ascii="標楷體" w:eastAsia="標楷體" w:hAnsi="標楷體"/>
          <w:b/>
          <w:sz w:val="28"/>
          <w:szCs w:val="28"/>
          <w:bdr w:val="single" w:sz="4" w:space="0" w:color="auto" w:frame="1"/>
          <w:shd w:val="pct15" w:color="auto" w:fill="FFFFFF"/>
        </w:rPr>
      </w:pPr>
      <w:r w:rsidRPr="002F1897">
        <w:rPr>
          <w:rFonts w:ascii="標楷體" w:eastAsia="標楷體" w:hAnsi="標楷體" w:hint="eastAsia"/>
          <w:b/>
          <w:sz w:val="28"/>
          <w:szCs w:val="28"/>
          <w:bdr w:val="single" w:sz="4" w:space="0" w:color="auto" w:frame="1"/>
          <w:shd w:val="pct15" w:color="auto" w:fill="FFFFFF"/>
        </w:rPr>
        <w:t>協調事項</w:t>
      </w:r>
    </w:p>
    <w:p w:rsidR="002F1897" w:rsidRPr="002F1897" w:rsidRDefault="002F1897" w:rsidP="0084115F">
      <w:pPr>
        <w:widowControl w:val="0"/>
        <w:numPr>
          <w:ilvl w:val="0"/>
          <w:numId w:val="10"/>
        </w:numPr>
        <w:spacing w:line="440" w:lineRule="exact"/>
        <w:ind w:left="993"/>
        <w:rPr>
          <w:rFonts w:ascii="標楷體" w:eastAsia="標楷體" w:hAnsi="標楷體"/>
          <w:sz w:val="28"/>
          <w:szCs w:val="28"/>
        </w:rPr>
      </w:pPr>
      <w:r w:rsidRPr="002F1897">
        <w:rPr>
          <w:rFonts w:ascii="標楷體" w:eastAsia="標楷體" w:hAnsi="標楷體" w:hint="eastAsia"/>
          <w:sz w:val="28"/>
          <w:szCs w:val="28"/>
        </w:rPr>
        <w:t>107-2原先訂於第三</w:t>
      </w:r>
      <w:proofErr w:type="gramStart"/>
      <w:r w:rsidRPr="002F1897">
        <w:rPr>
          <w:rFonts w:ascii="標楷體" w:eastAsia="標楷體" w:hAnsi="標楷體" w:hint="eastAsia"/>
          <w:sz w:val="28"/>
          <w:szCs w:val="28"/>
        </w:rPr>
        <w:t>週</w:t>
      </w:r>
      <w:proofErr w:type="gramEnd"/>
      <w:r w:rsidRPr="002F1897">
        <w:rPr>
          <w:rFonts w:ascii="標楷體" w:eastAsia="標楷體" w:hAnsi="標楷體" w:hint="eastAsia"/>
          <w:sz w:val="28"/>
          <w:szCs w:val="28"/>
        </w:rPr>
        <w:t>辦理之學校日，因適逢二二八連假，前一週六2/23日為補彈性放假日，於是學校日日期方案如下，擬提請校長定奪後於主管會議先行告知各位夥伴。</w:t>
      </w:r>
    </w:p>
    <w:p w:rsidR="002F1897" w:rsidRPr="002F1897" w:rsidRDefault="002F1897" w:rsidP="0084115F">
      <w:pPr>
        <w:widowControl w:val="0"/>
        <w:numPr>
          <w:ilvl w:val="0"/>
          <w:numId w:val="11"/>
        </w:numPr>
        <w:spacing w:line="440" w:lineRule="exact"/>
        <w:ind w:left="1418"/>
        <w:rPr>
          <w:rFonts w:ascii="標楷體" w:eastAsia="標楷體" w:hAnsi="標楷體"/>
          <w:sz w:val="28"/>
          <w:szCs w:val="28"/>
        </w:rPr>
      </w:pPr>
      <w:r w:rsidRPr="002F1897">
        <w:rPr>
          <w:rFonts w:ascii="標楷體" w:eastAsia="標楷體" w:hAnsi="標楷體" w:hint="eastAsia"/>
          <w:sz w:val="28"/>
          <w:szCs w:val="28"/>
        </w:rPr>
        <w:t>方案</w:t>
      </w:r>
      <w:proofErr w:type="gramStart"/>
      <w:r w:rsidRPr="002F1897">
        <w:rPr>
          <w:rFonts w:ascii="標楷體" w:eastAsia="標楷體" w:hAnsi="標楷體" w:hint="eastAsia"/>
          <w:sz w:val="28"/>
          <w:szCs w:val="28"/>
        </w:rPr>
        <w:t>一</w:t>
      </w:r>
      <w:proofErr w:type="gramEnd"/>
      <w:r w:rsidRPr="002F1897">
        <w:rPr>
          <w:rFonts w:ascii="標楷體" w:eastAsia="標楷體" w:hAnsi="標楷體" w:hint="eastAsia"/>
          <w:sz w:val="28"/>
          <w:szCs w:val="28"/>
        </w:rPr>
        <w:t>：更改為2/27日（星期三）晚上進行，運用進修部晚會與班會時間進行</w:t>
      </w:r>
      <w:proofErr w:type="gramStart"/>
      <w:r w:rsidRPr="002F1897">
        <w:rPr>
          <w:rFonts w:ascii="標楷體" w:eastAsia="標楷體" w:hAnsi="標楷體" w:hint="eastAsia"/>
          <w:sz w:val="28"/>
          <w:szCs w:val="28"/>
        </w:rPr>
        <w:t>進修部親師</w:t>
      </w:r>
      <w:proofErr w:type="gramEnd"/>
      <w:r w:rsidRPr="002F1897">
        <w:rPr>
          <w:rFonts w:ascii="標楷體" w:eastAsia="標楷體" w:hAnsi="標楷體" w:hint="eastAsia"/>
          <w:sz w:val="28"/>
          <w:szCs w:val="28"/>
        </w:rPr>
        <w:t>座談。</w:t>
      </w:r>
      <w:r w:rsidRPr="002F1897">
        <w:rPr>
          <w:rFonts w:ascii="標楷體" w:eastAsia="標楷體" w:hAnsi="標楷體" w:hint="eastAsia"/>
          <w:sz w:val="28"/>
          <w:szCs w:val="28"/>
        </w:rPr>
        <w:br/>
      </w:r>
      <w:r w:rsidRPr="002F1897">
        <w:rPr>
          <w:rFonts w:ascii="標楷體" w:eastAsia="標楷體" w:hAnsi="標楷體" w:hint="eastAsia"/>
          <w:sz w:val="28"/>
          <w:szCs w:val="28"/>
        </w:rPr>
        <w:lastRenderedPageBreak/>
        <w:t xml:space="preserve">17:30~18:40 </w:t>
      </w:r>
      <w:proofErr w:type="gramStart"/>
      <w:r w:rsidRPr="002F1897">
        <w:rPr>
          <w:rFonts w:ascii="標楷體" w:eastAsia="標楷體" w:hAnsi="標楷體" w:hint="eastAsia"/>
          <w:sz w:val="28"/>
          <w:szCs w:val="28"/>
        </w:rPr>
        <w:t>進修部親師</w:t>
      </w:r>
      <w:proofErr w:type="gramEnd"/>
      <w:r w:rsidRPr="002F1897">
        <w:rPr>
          <w:rFonts w:ascii="標楷體" w:eastAsia="標楷體" w:hAnsi="標楷體" w:hint="eastAsia"/>
          <w:sz w:val="28"/>
          <w:szCs w:val="28"/>
        </w:rPr>
        <w:t>座談。</w:t>
      </w:r>
      <w:r w:rsidRPr="002F1897">
        <w:rPr>
          <w:rFonts w:ascii="標楷體" w:eastAsia="標楷體" w:hAnsi="標楷體" w:hint="eastAsia"/>
          <w:sz w:val="28"/>
          <w:szCs w:val="28"/>
        </w:rPr>
        <w:br/>
        <w:t>18:40~19:30 升學座談</w:t>
      </w:r>
      <w:r w:rsidRPr="002F1897">
        <w:rPr>
          <w:rFonts w:ascii="標楷體" w:eastAsia="標楷體" w:hAnsi="標楷體" w:hint="eastAsia"/>
          <w:sz w:val="28"/>
          <w:szCs w:val="28"/>
        </w:rPr>
        <w:br/>
        <w:t xml:space="preserve">19:45~21:00 </w:t>
      </w:r>
      <w:proofErr w:type="gramStart"/>
      <w:r w:rsidRPr="002F1897">
        <w:rPr>
          <w:rFonts w:ascii="標楷體" w:eastAsia="標楷體" w:hAnsi="標楷體" w:hint="eastAsia"/>
          <w:sz w:val="28"/>
          <w:szCs w:val="28"/>
        </w:rPr>
        <w:t>日間部親師</w:t>
      </w:r>
      <w:proofErr w:type="gramEnd"/>
      <w:r w:rsidRPr="002F1897">
        <w:rPr>
          <w:rFonts w:ascii="標楷體" w:eastAsia="標楷體" w:hAnsi="標楷體" w:hint="eastAsia"/>
          <w:sz w:val="28"/>
          <w:szCs w:val="28"/>
        </w:rPr>
        <w:t>座談。（11間共用教室日間部安排至鄰近專科教室）</w:t>
      </w:r>
    </w:p>
    <w:p w:rsidR="002F1897" w:rsidRPr="002F1897" w:rsidRDefault="002F1897" w:rsidP="0084115F">
      <w:pPr>
        <w:widowControl w:val="0"/>
        <w:numPr>
          <w:ilvl w:val="0"/>
          <w:numId w:val="11"/>
        </w:numPr>
        <w:spacing w:line="440" w:lineRule="exact"/>
        <w:ind w:left="1418"/>
        <w:rPr>
          <w:rFonts w:ascii="標楷體" w:eastAsia="標楷體" w:hAnsi="標楷體"/>
          <w:sz w:val="28"/>
          <w:szCs w:val="28"/>
        </w:rPr>
      </w:pPr>
      <w:r w:rsidRPr="002F1897">
        <w:rPr>
          <w:rFonts w:ascii="標楷體" w:eastAsia="標楷體" w:hAnsi="標楷體" w:hint="eastAsia"/>
          <w:sz w:val="28"/>
          <w:szCs w:val="28"/>
        </w:rPr>
        <w:t>方案二：更改為2/25日（星期一）晚上進行，運用</w:t>
      </w:r>
      <w:proofErr w:type="gramStart"/>
      <w:r w:rsidRPr="002F1897">
        <w:rPr>
          <w:rFonts w:ascii="標楷體" w:eastAsia="標楷體" w:hAnsi="標楷體" w:hint="eastAsia"/>
          <w:sz w:val="28"/>
          <w:szCs w:val="28"/>
        </w:rPr>
        <w:t>進修部晚自習</w:t>
      </w:r>
      <w:proofErr w:type="gramEnd"/>
      <w:r w:rsidRPr="002F1897">
        <w:rPr>
          <w:rFonts w:ascii="標楷體" w:eastAsia="標楷體" w:hAnsi="標楷體" w:hint="eastAsia"/>
          <w:sz w:val="28"/>
          <w:szCs w:val="28"/>
        </w:rPr>
        <w:t>及之前時間進行</w:t>
      </w:r>
      <w:proofErr w:type="gramStart"/>
      <w:r w:rsidRPr="002F1897">
        <w:rPr>
          <w:rFonts w:ascii="標楷體" w:eastAsia="標楷體" w:hAnsi="標楷體" w:hint="eastAsia"/>
          <w:sz w:val="28"/>
          <w:szCs w:val="28"/>
        </w:rPr>
        <w:t>進修部親師</w:t>
      </w:r>
      <w:proofErr w:type="gramEnd"/>
      <w:r w:rsidRPr="002F1897">
        <w:rPr>
          <w:rFonts w:ascii="標楷體" w:eastAsia="標楷體" w:hAnsi="標楷體" w:hint="eastAsia"/>
          <w:sz w:val="28"/>
          <w:szCs w:val="28"/>
        </w:rPr>
        <w:t>座談。</w:t>
      </w:r>
      <w:r w:rsidRPr="002F1897">
        <w:rPr>
          <w:rFonts w:ascii="標楷體" w:eastAsia="標楷體" w:hAnsi="標楷體" w:hint="eastAsia"/>
          <w:sz w:val="28"/>
          <w:szCs w:val="28"/>
        </w:rPr>
        <w:br/>
        <w:t xml:space="preserve">17:00~17:50 </w:t>
      </w:r>
      <w:proofErr w:type="gramStart"/>
      <w:r w:rsidRPr="002F1897">
        <w:rPr>
          <w:rFonts w:ascii="標楷體" w:eastAsia="標楷體" w:hAnsi="標楷體" w:hint="eastAsia"/>
          <w:sz w:val="28"/>
          <w:szCs w:val="28"/>
        </w:rPr>
        <w:t>進修部親師</w:t>
      </w:r>
      <w:proofErr w:type="gramEnd"/>
      <w:r w:rsidRPr="002F1897">
        <w:rPr>
          <w:rFonts w:ascii="標楷體" w:eastAsia="標楷體" w:hAnsi="標楷體" w:hint="eastAsia"/>
          <w:sz w:val="28"/>
          <w:szCs w:val="28"/>
        </w:rPr>
        <w:t>座談。</w:t>
      </w:r>
      <w:r w:rsidRPr="002F1897">
        <w:rPr>
          <w:rFonts w:ascii="標楷體" w:eastAsia="標楷體" w:hAnsi="標楷體" w:hint="eastAsia"/>
          <w:sz w:val="28"/>
          <w:szCs w:val="28"/>
        </w:rPr>
        <w:br/>
        <w:t>18:00~19:00 升學座談</w:t>
      </w:r>
      <w:r w:rsidRPr="002F1897">
        <w:rPr>
          <w:rFonts w:ascii="標楷體" w:eastAsia="標楷體" w:hAnsi="標楷體" w:hint="eastAsia"/>
          <w:sz w:val="28"/>
          <w:szCs w:val="28"/>
        </w:rPr>
        <w:br/>
        <w:t>19:00~21:00</w:t>
      </w:r>
      <w:proofErr w:type="gramStart"/>
      <w:r w:rsidRPr="002F1897">
        <w:rPr>
          <w:rFonts w:ascii="標楷體" w:eastAsia="標楷體" w:hAnsi="標楷體" w:hint="eastAsia"/>
          <w:sz w:val="28"/>
          <w:szCs w:val="28"/>
        </w:rPr>
        <w:t>日間部親師</w:t>
      </w:r>
      <w:proofErr w:type="gramEnd"/>
      <w:r w:rsidRPr="002F1897">
        <w:rPr>
          <w:rFonts w:ascii="標楷體" w:eastAsia="標楷體" w:hAnsi="標楷體" w:hint="eastAsia"/>
          <w:sz w:val="28"/>
          <w:szCs w:val="28"/>
        </w:rPr>
        <w:t>座談。（11間共用教室日間部安排至鄰近專科教室）</w:t>
      </w:r>
    </w:p>
    <w:p w:rsidR="002F1897" w:rsidRPr="002F1897" w:rsidRDefault="002F1897" w:rsidP="0084115F">
      <w:pPr>
        <w:widowControl w:val="0"/>
        <w:numPr>
          <w:ilvl w:val="0"/>
          <w:numId w:val="11"/>
        </w:numPr>
        <w:spacing w:line="440" w:lineRule="exact"/>
        <w:ind w:left="1418"/>
        <w:rPr>
          <w:rFonts w:ascii="標楷體" w:eastAsia="標楷體" w:hAnsi="標楷體"/>
          <w:sz w:val="28"/>
          <w:szCs w:val="28"/>
        </w:rPr>
      </w:pPr>
      <w:r w:rsidRPr="002F1897">
        <w:rPr>
          <w:rFonts w:ascii="標楷體" w:eastAsia="標楷體" w:hAnsi="標楷體" w:hint="eastAsia"/>
          <w:sz w:val="28"/>
          <w:szCs w:val="28"/>
        </w:rPr>
        <w:t>方案</w:t>
      </w:r>
      <w:proofErr w:type="gramStart"/>
      <w:r w:rsidRPr="002F1897">
        <w:rPr>
          <w:rFonts w:ascii="標楷體" w:eastAsia="標楷體" w:hAnsi="標楷體" w:hint="eastAsia"/>
          <w:sz w:val="28"/>
          <w:szCs w:val="28"/>
        </w:rPr>
        <w:t>三</w:t>
      </w:r>
      <w:proofErr w:type="gramEnd"/>
      <w:r w:rsidRPr="002F1897">
        <w:rPr>
          <w:rFonts w:ascii="標楷體" w:eastAsia="標楷體" w:hAnsi="標楷體" w:hint="eastAsia"/>
          <w:sz w:val="28"/>
          <w:szCs w:val="28"/>
        </w:rPr>
        <w:t>：更改為3/9（星期六）第四</w:t>
      </w:r>
      <w:proofErr w:type="gramStart"/>
      <w:r w:rsidRPr="002F1897">
        <w:rPr>
          <w:rFonts w:ascii="標楷體" w:eastAsia="標楷體" w:hAnsi="標楷體" w:hint="eastAsia"/>
          <w:sz w:val="28"/>
          <w:szCs w:val="28"/>
        </w:rPr>
        <w:t>週</w:t>
      </w:r>
      <w:proofErr w:type="gramEnd"/>
      <w:r w:rsidRPr="002F1897">
        <w:rPr>
          <w:rFonts w:ascii="標楷體" w:eastAsia="標楷體" w:hAnsi="標楷體" w:hint="eastAsia"/>
          <w:sz w:val="28"/>
          <w:szCs w:val="28"/>
        </w:rPr>
        <w:t>辦理，超過教育局原訂於3</w:t>
      </w:r>
      <w:proofErr w:type="gramStart"/>
      <w:r w:rsidRPr="002F1897">
        <w:rPr>
          <w:rFonts w:ascii="標楷體" w:eastAsia="標楷體" w:hAnsi="標楷體" w:hint="eastAsia"/>
          <w:sz w:val="28"/>
          <w:szCs w:val="28"/>
        </w:rPr>
        <w:t>週</w:t>
      </w:r>
      <w:proofErr w:type="gramEnd"/>
      <w:r w:rsidRPr="002F1897">
        <w:rPr>
          <w:rFonts w:ascii="標楷體" w:eastAsia="標楷體" w:hAnsi="標楷體" w:hint="eastAsia"/>
          <w:sz w:val="28"/>
          <w:szCs w:val="28"/>
        </w:rPr>
        <w:t>內舉行之限制。</w:t>
      </w:r>
    </w:p>
    <w:p w:rsidR="003E623E" w:rsidRPr="002F1897" w:rsidRDefault="003E623E" w:rsidP="003E623E">
      <w:pPr>
        <w:spacing w:line="460" w:lineRule="exact"/>
        <w:rPr>
          <w:rFonts w:eastAsia="標楷體"/>
          <w:b/>
          <w:color w:val="000080"/>
          <w:sz w:val="36"/>
          <w:szCs w:val="36"/>
          <w:u w:val="single"/>
        </w:rPr>
      </w:pPr>
    </w:p>
    <w:p w:rsidR="003E623E" w:rsidRDefault="003E623E" w:rsidP="003E623E">
      <w:pPr>
        <w:spacing w:line="460" w:lineRule="exact"/>
        <w:rPr>
          <w:rFonts w:eastAsia="標楷體"/>
          <w:b/>
          <w:color w:val="000080"/>
          <w:sz w:val="36"/>
          <w:szCs w:val="36"/>
          <w:u w:val="single"/>
        </w:rPr>
      </w:pPr>
    </w:p>
    <w:p w:rsidR="00EB36F9" w:rsidRDefault="00EB36F9" w:rsidP="00EB36F9">
      <w:pPr>
        <w:spacing w:line="460" w:lineRule="exact"/>
        <w:jc w:val="center"/>
        <w:rPr>
          <w:rFonts w:eastAsia="標楷體"/>
          <w:b/>
          <w:color w:val="000080"/>
          <w:sz w:val="36"/>
          <w:szCs w:val="36"/>
          <w:u w:val="single"/>
        </w:rPr>
      </w:pPr>
      <w:r w:rsidRPr="00BF1328">
        <w:rPr>
          <w:rFonts w:eastAsia="標楷體" w:hint="eastAsia"/>
          <w:b/>
          <w:color w:val="000080"/>
          <w:sz w:val="36"/>
          <w:szCs w:val="36"/>
          <w:u w:val="single"/>
        </w:rPr>
        <w:t>實習處</w:t>
      </w:r>
    </w:p>
    <w:p w:rsidR="007B1C06" w:rsidRPr="007B1C06" w:rsidRDefault="007B1C06" w:rsidP="0084115F">
      <w:pPr>
        <w:widowControl w:val="0"/>
        <w:numPr>
          <w:ilvl w:val="0"/>
          <w:numId w:val="33"/>
        </w:numPr>
        <w:snapToGrid w:val="0"/>
        <w:spacing w:line="440" w:lineRule="exact"/>
        <w:jc w:val="both"/>
        <w:rPr>
          <w:rFonts w:eastAsia="標楷體" w:hAnsi="標楷體"/>
          <w:b/>
          <w:sz w:val="28"/>
          <w:szCs w:val="28"/>
        </w:rPr>
      </w:pPr>
      <w:r w:rsidRPr="007B1C06">
        <w:rPr>
          <w:rFonts w:eastAsia="標楷體" w:hAnsi="標楷體" w:hint="eastAsia"/>
          <w:b/>
          <w:sz w:val="28"/>
          <w:szCs w:val="28"/>
        </w:rPr>
        <w:t>目前已辦事項</w:t>
      </w:r>
    </w:p>
    <w:p w:rsidR="007B1C06" w:rsidRPr="007B1C06" w:rsidRDefault="007B1C06" w:rsidP="0084115F">
      <w:pPr>
        <w:widowControl w:val="0"/>
        <w:numPr>
          <w:ilvl w:val="0"/>
          <w:numId w:val="34"/>
        </w:numPr>
        <w:spacing w:beforeLines="20" w:before="72" w:line="440" w:lineRule="exact"/>
        <w:jc w:val="both"/>
        <w:rPr>
          <w:rFonts w:ascii="標楷體" w:eastAsia="標楷體" w:hAnsi="標楷體"/>
          <w:sz w:val="28"/>
          <w:szCs w:val="28"/>
        </w:rPr>
      </w:pPr>
      <w:bookmarkStart w:id="1" w:name="OLE_LINK1"/>
      <w:r w:rsidRPr="007B1C06">
        <w:rPr>
          <w:rFonts w:ascii="標楷體" w:eastAsia="標楷體" w:hAnsi="標楷體" w:hint="eastAsia"/>
          <w:sz w:val="28"/>
          <w:szCs w:val="28"/>
        </w:rPr>
        <w:t>11/9(五)教育局「技職教育的天空」專書第16輯新書發佈會，本次活動順利感謝教務處、學</w:t>
      </w:r>
      <w:proofErr w:type="gramStart"/>
      <w:r w:rsidRPr="007B1C06">
        <w:rPr>
          <w:rFonts w:ascii="標楷體" w:eastAsia="標楷體" w:hAnsi="標楷體" w:hint="eastAsia"/>
          <w:sz w:val="28"/>
          <w:szCs w:val="28"/>
        </w:rPr>
        <w:t>務</w:t>
      </w:r>
      <w:proofErr w:type="gramEnd"/>
      <w:r w:rsidRPr="007B1C06">
        <w:rPr>
          <w:rFonts w:ascii="標楷體" w:eastAsia="標楷體" w:hAnsi="標楷體" w:hint="eastAsia"/>
          <w:sz w:val="28"/>
          <w:szCs w:val="28"/>
        </w:rPr>
        <w:t>處、總務處、會計室、</w:t>
      </w:r>
      <w:proofErr w:type="gramStart"/>
      <w:r w:rsidRPr="007B1C06">
        <w:rPr>
          <w:rFonts w:ascii="標楷體" w:eastAsia="標楷體" w:hAnsi="標楷體" w:hint="eastAsia"/>
          <w:sz w:val="28"/>
          <w:szCs w:val="28"/>
        </w:rPr>
        <w:t>進修部等各處</w:t>
      </w:r>
      <w:proofErr w:type="gramEnd"/>
      <w:r w:rsidRPr="007B1C06">
        <w:rPr>
          <w:rFonts w:ascii="標楷體" w:eastAsia="標楷體" w:hAnsi="標楷體" w:hint="eastAsia"/>
          <w:sz w:val="28"/>
          <w:szCs w:val="28"/>
        </w:rPr>
        <w:t>室的支援協助。</w:t>
      </w:r>
    </w:p>
    <w:bookmarkEnd w:id="1"/>
    <w:p w:rsidR="007B1C06" w:rsidRPr="007B1C06" w:rsidRDefault="007B1C06" w:rsidP="0084115F">
      <w:pPr>
        <w:widowControl w:val="0"/>
        <w:numPr>
          <w:ilvl w:val="0"/>
          <w:numId w:val="34"/>
        </w:numPr>
        <w:tabs>
          <w:tab w:val="num" w:pos="1701"/>
        </w:tabs>
        <w:spacing w:beforeLines="20" w:before="72" w:line="440" w:lineRule="exact"/>
        <w:jc w:val="both"/>
        <w:rPr>
          <w:rFonts w:ascii="標楷體" w:eastAsia="標楷體" w:hAnsi="標楷體"/>
          <w:sz w:val="28"/>
          <w:szCs w:val="28"/>
        </w:rPr>
      </w:pPr>
      <w:r w:rsidRPr="007B1C06">
        <w:rPr>
          <w:rFonts w:ascii="標楷體" w:eastAsia="標楷體" w:hAnsi="標楷體" w:hint="eastAsia"/>
          <w:sz w:val="28"/>
          <w:szCs w:val="28"/>
        </w:rPr>
        <w:t>11/16(五)「青年教育與就業儲蓄帳戶方案」校內說明會。</w:t>
      </w:r>
    </w:p>
    <w:p w:rsidR="007B1C06" w:rsidRPr="007B1C06" w:rsidRDefault="007B1C06" w:rsidP="0084115F">
      <w:pPr>
        <w:widowControl w:val="0"/>
        <w:numPr>
          <w:ilvl w:val="0"/>
          <w:numId w:val="34"/>
        </w:numPr>
        <w:spacing w:beforeLines="20" w:before="72" w:line="440" w:lineRule="exact"/>
        <w:jc w:val="both"/>
        <w:rPr>
          <w:rFonts w:ascii="標楷體" w:eastAsia="標楷體" w:hAnsi="標楷體"/>
          <w:sz w:val="28"/>
          <w:szCs w:val="28"/>
        </w:rPr>
      </w:pPr>
      <w:r w:rsidRPr="007B1C06">
        <w:rPr>
          <w:rFonts w:eastAsia="標楷體" w:hAnsi="標楷體"/>
          <w:sz w:val="28"/>
          <w:szCs w:val="28"/>
        </w:rPr>
        <w:t>11/28(</w:t>
      </w:r>
      <w:r w:rsidRPr="007B1C06">
        <w:rPr>
          <w:rFonts w:eastAsia="標楷體" w:hAnsi="標楷體" w:hint="eastAsia"/>
          <w:sz w:val="28"/>
          <w:szCs w:val="28"/>
        </w:rPr>
        <w:t>三</w:t>
      </w:r>
      <w:r w:rsidRPr="007B1C06">
        <w:rPr>
          <w:rFonts w:eastAsia="標楷體" w:hAnsi="標楷體"/>
          <w:sz w:val="28"/>
          <w:szCs w:val="28"/>
        </w:rPr>
        <w:t>)</w:t>
      </w:r>
      <w:r w:rsidRPr="007B1C06">
        <w:rPr>
          <w:rFonts w:eastAsia="標楷體" w:hAnsi="標楷體" w:hint="eastAsia"/>
          <w:sz w:val="28"/>
          <w:szCs w:val="28"/>
        </w:rPr>
        <w:t>民權國中</w:t>
      </w:r>
      <w:proofErr w:type="gramStart"/>
      <w:r w:rsidRPr="007B1C06">
        <w:rPr>
          <w:rFonts w:eastAsia="標楷體" w:hAnsi="標楷體" w:hint="eastAsia"/>
          <w:sz w:val="28"/>
          <w:szCs w:val="28"/>
        </w:rPr>
        <w:t>入校參訪</w:t>
      </w:r>
      <w:proofErr w:type="gramEnd"/>
      <w:r w:rsidRPr="007B1C06">
        <w:rPr>
          <w:rFonts w:eastAsia="標楷體" w:hAnsi="標楷體" w:hint="eastAsia"/>
          <w:sz w:val="28"/>
          <w:szCs w:val="28"/>
        </w:rPr>
        <w:t>體驗。</w:t>
      </w:r>
    </w:p>
    <w:p w:rsidR="007B1C06" w:rsidRPr="007B1C06" w:rsidRDefault="007B1C06" w:rsidP="0084115F">
      <w:pPr>
        <w:widowControl w:val="0"/>
        <w:numPr>
          <w:ilvl w:val="0"/>
          <w:numId w:val="34"/>
        </w:numPr>
        <w:spacing w:beforeLines="20" w:before="72" w:line="440" w:lineRule="exact"/>
        <w:jc w:val="both"/>
        <w:rPr>
          <w:rFonts w:ascii="標楷體" w:eastAsia="標楷體" w:hAnsi="標楷體"/>
          <w:sz w:val="28"/>
          <w:szCs w:val="28"/>
        </w:rPr>
      </w:pPr>
      <w:r w:rsidRPr="007B1C06">
        <w:rPr>
          <w:rFonts w:ascii="標楷體" w:eastAsia="標楷體" w:hAnsi="標楷體" w:hint="eastAsia"/>
          <w:sz w:val="28"/>
          <w:szCs w:val="28"/>
        </w:rPr>
        <w:t>11/30(五)龍山國中</w:t>
      </w:r>
      <w:proofErr w:type="gramStart"/>
      <w:r w:rsidRPr="007B1C06">
        <w:rPr>
          <w:rFonts w:ascii="標楷體" w:eastAsia="標楷體" w:hAnsi="標楷體" w:hint="eastAsia"/>
          <w:sz w:val="28"/>
          <w:szCs w:val="28"/>
        </w:rPr>
        <w:t>入校參訪</w:t>
      </w:r>
      <w:proofErr w:type="gramEnd"/>
      <w:r w:rsidRPr="007B1C06">
        <w:rPr>
          <w:rFonts w:ascii="標楷體" w:eastAsia="標楷體" w:hAnsi="標楷體" w:hint="eastAsia"/>
          <w:sz w:val="28"/>
          <w:szCs w:val="28"/>
        </w:rPr>
        <w:t>體驗</w:t>
      </w:r>
      <w:r w:rsidRPr="007B1C06">
        <w:rPr>
          <w:rFonts w:eastAsia="標楷體" w:hAnsi="標楷體" w:hint="eastAsia"/>
          <w:sz w:val="28"/>
          <w:szCs w:val="28"/>
        </w:rPr>
        <w:t>。</w:t>
      </w:r>
      <w:r w:rsidRPr="007B1C06">
        <w:rPr>
          <w:rFonts w:ascii="標楷體" w:eastAsia="標楷體" w:hAnsi="標楷體" w:hint="eastAsia"/>
          <w:sz w:val="28"/>
          <w:szCs w:val="28"/>
        </w:rPr>
        <w:t xml:space="preserve"> </w:t>
      </w:r>
    </w:p>
    <w:p w:rsidR="007B1C06" w:rsidRPr="007B1C06" w:rsidRDefault="007B1C06" w:rsidP="0084115F">
      <w:pPr>
        <w:widowControl w:val="0"/>
        <w:numPr>
          <w:ilvl w:val="0"/>
          <w:numId w:val="34"/>
        </w:numPr>
        <w:spacing w:beforeLines="20" w:before="72" w:line="440" w:lineRule="exact"/>
        <w:jc w:val="both"/>
        <w:rPr>
          <w:rFonts w:ascii="標楷體" w:eastAsia="標楷體" w:hAnsi="標楷體"/>
          <w:sz w:val="28"/>
          <w:szCs w:val="28"/>
        </w:rPr>
      </w:pPr>
      <w:r w:rsidRPr="007B1C06">
        <w:rPr>
          <w:rFonts w:ascii="標楷體" w:eastAsia="標楷體" w:hAnsi="標楷體" w:hint="eastAsia"/>
          <w:sz w:val="28"/>
          <w:szCs w:val="28"/>
        </w:rPr>
        <w:t>12/3~6 107學年全國商科技藝競賽(鳳山商工)，</w:t>
      </w:r>
      <w:r w:rsidRPr="007B1C06">
        <w:rPr>
          <w:szCs w:val="24"/>
        </w:rPr>
        <w:t xml:space="preserve"> </w:t>
      </w:r>
      <w:r w:rsidRPr="007B1C06">
        <w:rPr>
          <w:rFonts w:ascii="標楷體" w:eastAsia="標楷體" w:hAnsi="標楷體" w:hint="eastAsia"/>
          <w:sz w:val="28"/>
          <w:szCs w:val="28"/>
        </w:rPr>
        <w:t>感謝各職種老師辛勤指導成績如下：</w:t>
      </w:r>
    </w:p>
    <w:p w:rsidR="007B1C06" w:rsidRPr="007B1C06" w:rsidRDefault="007B1C06" w:rsidP="007B1C06">
      <w:pPr>
        <w:spacing w:beforeLines="20" w:before="72" w:line="440" w:lineRule="exact"/>
        <w:ind w:left="960"/>
        <w:jc w:val="both"/>
        <w:rPr>
          <w:rFonts w:ascii="標楷體" w:eastAsia="標楷體" w:hAnsi="標楷體"/>
          <w:sz w:val="28"/>
          <w:szCs w:val="28"/>
        </w:rPr>
      </w:pPr>
      <w:r w:rsidRPr="007B1C06">
        <w:rPr>
          <w:rFonts w:ascii="標楷體" w:eastAsia="標楷體" w:hAnsi="標楷體" w:hint="eastAsia"/>
          <w:sz w:val="28"/>
          <w:szCs w:val="28"/>
        </w:rPr>
        <w:t>電腦繪圖 322 李佩佳 9名</w:t>
      </w:r>
      <w:proofErr w:type="gramStart"/>
      <w:r w:rsidRPr="007B1C06">
        <w:rPr>
          <w:rFonts w:ascii="標楷體" w:eastAsia="標楷體" w:hAnsi="標楷體" w:hint="eastAsia"/>
          <w:sz w:val="28"/>
          <w:szCs w:val="28"/>
        </w:rPr>
        <w:t>金手獎</w:t>
      </w:r>
      <w:proofErr w:type="gramEnd"/>
      <w:r w:rsidRPr="007B1C06">
        <w:rPr>
          <w:rFonts w:ascii="標楷體" w:eastAsia="標楷體" w:hAnsi="標楷體" w:hint="eastAsia"/>
          <w:sz w:val="28"/>
          <w:szCs w:val="28"/>
        </w:rPr>
        <w:t xml:space="preserve"> 指導老師 李仁和</w:t>
      </w:r>
    </w:p>
    <w:p w:rsidR="007B1C06" w:rsidRPr="007B1C06" w:rsidRDefault="007B1C06" w:rsidP="007B1C06">
      <w:pPr>
        <w:spacing w:beforeLines="20" w:before="72" w:line="440" w:lineRule="exact"/>
        <w:ind w:left="960"/>
        <w:jc w:val="both"/>
        <w:rPr>
          <w:rFonts w:ascii="標楷體" w:eastAsia="標楷體" w:hAnsi="標楷體"/>
          <w:sz w:val="28"/>
          <w:szCs w:val="28"/>
        </w:rPr>
      </w:pPr>
      <w:r w:rsidRPr="007B1C06">
        <w:rPr>
          <w:rFonts w:ascii="標楷體" w:eastAsia="標楷體" w:hAnsi="標楷體" w:hint="eastAsia"/>
          <w:sz w:val="28"/>
          <w:szCs w:val="28"/>
        </w:rPr>
        <w:t>職場英文 317 蘇怡穎 7名</w:t>
      </w:r>
      <w:proofErr w:type="gramStart"/>
      <w:r w:rsidRPr="007B1C06">
        <w:rPr>
          <w:rFonts w:ascii="標楷體" w:eastAsia="標楷體" w:hAnsi="標楷體" w:hint="eastAsia"/>
          <w:sz w:val="28"/>
          <w:szCs w:val="28"/>
        </w:rPr>
        <w:t>金手獎</w:t>
      </w:r>
      <w:proofErr w:type="gramEnd"/>
      <w:r w:rsidRPr="007B1C06">
        <w:rPr>
          <w:rFonts w:ascii="標楷體" w:eastAsia="標楷體" w:hAnsi="標楷體" w:hint="eastAsia"/>
          <w:sz w:val="28"/>
          <w:szCs w:val="28"/>
        </w:rPr>
        <w:t xml:space="preserve"> 指導老師 張美惠 劉昆龍 陳惠貞</w:t>
      </w:r>
    </w:p>
    <w:p w:rsidR="007B1C06" w:rsidRPr="007B1C06" w:rsidRDefault="007B1C06" w:rsidP="007B1C06">
      <w:pPr>
        <w:spacing w:beforeLines="20" w:before="72" w:line="440" w:lineRule="exact"/>
        <w:ind w:left="960"/>
        <w:jc w:val="both"/>
        <w:rPr>
          <w:rFonts w:ascii="標楷體" w:eastAsia="標楷體" w:hAnsi="標楷體"/>
          <w:sz w:val="28"/>
          <w:szCs w:val="28"/>
        </w:rPr>
      </w:pPr>
      <w:r w:rsidRPr="007B1C06">
        <w:rPr>
          <w:rFonts w:ascii="標楷體" w:eastAsia="標楷體" w:hAnsi="標楷體" w:hint="eastAsia"/>
          <w:sz w:val="28"/>
          <w:szCs w:val="28"/>
        </w:rPr>
        <w:t>商業廣告 322 簡妙如 10名</w:t>
      </w:r>
      <w:proofErr w:type="gramStart"/>
      <w:r w:rsidRPr="007B1C06">
        <w:rPr>
          <w:rFonts w:ascii="標楷體" w:eastAsia="標楷體" w:hAnsi="標楷體" w:hint="eastAsia"/>
          <w:sz w:val="28"/>
          <w:szCs w:val="28"/>
        </w:rPr>
        <w:t>金手獎</w:t>
      </w:r>
      <w:proofErr w:type="gramEnd"/>
      <w:r w:rsidRPr="007B1C06">
        <w:rPr>
          <w:rFonts w:ascii="標楷體" w:eastAsia="標楷體" w:hAnsi="標楷體" w:hint="eastAsia"/>
          <w:sz w:val="28"/>
          <w:szCs w:val="28"/>
        </w:rPr>
        <w:t xml:space="preserve"> 指導老師 </w:t>
      </w:r>
      <w:proofErr w:type="gramStart"/>
      <w:r w:rsidRPr="007B1C06">
        <w:rPr>
          <w:rFonts w:ascii="標楷體" w:eastAsia="標楷體" w:hAnsi="標楷體" w:hint="eastAsia"/>
          <w:sz w:val="28"/>
          <w:szCs w:val="28"/>
        </w:rPr>
        <w:t>費國鏡</w:t>
      </w:r>
      <w:proofErr w:type="gramEnd"/>
    </w:p>
    <w:p w:rsidR="007B1C06" w:rsidRPr="007B1C06" w:rsidRDefault="007B1C06" w:rsidP="007B1C06">
      <w:pPr>
        <w:spacing w:beforeLines="20" w:before="72" w:line="440" w:lineRule="exact"/>
        <w:ind w:left="960"/>
        <w:jc w:val="both"/>
        <w:rPr>
          <w:rFonts w:ascii="標楷體" w:eastAsia="標楷體" w:hAnsi="標楷體"/>
          <w:sz w:val="28"/>
          <w:szCs w:val="28"/>
        </w:rPr>
      </w:pPr>
      <w:r w:rsidRPr="007B1C06">
        <w:rPr>
          <w:rFonts w:ascii="標楷體" w:eastAsia="標楷體" w:hAnsi="標楷體" w:hint="eastAsia"/>
          <w:sz w:val="28"/>
          <w:szCs w:val="28"/>
        </w:rPr>
        <w:t>商業廣告 320 黃妍晴 15名</w:t>
      </w:r>
      <w:proofErr w:type="gramStart"/>
      <w:r w:rsidRPr="007B1C06">
        <w:rPr>
          <w:rFonts w:ascii="標楷體" w:eastAsia="標楷體" w:hAnsi="標楷體" w:hint="eastAsia"/>
          <w:sz w:val="28"/>
          <w:szCs w:val="28"/>
        </w:rPr>
        <w:t>金手獎</w:t>
      </w:r>
      <w:proofErr w:type="gramEnd"/>
      <w:r w:rsidRPr="007B1C06">
        <w:rPr>
          <w:rFonts w:ascii="標楷體" w:eastAsia="標楷體" w:hAnsi="標楷體" w:hint="eastAsia"/>
          <w:sz w:val="28"/>
          <w:szCs w:val="28"/>
        </w:rPr>
        <w:t xml:space="preserve"> 指導老師 </w:t>
      </w:r>
      <w:proofErr w:type="gramStart"/>
      <w:r w:rsidRPr="007B1C06">
        <w:rPr>
          <w:rFonts w:ascii="標楷體" w:eastAsia="標楷體" w:hAnsi="標楷體" w:hint="eastAsia"/>
          <w:sz w:val="28"/>
          <w:szCs w:val="28"/>
        </w:rPr>
        <w:t>費國鏡</w:t>
      </w:r>
      <w:proofErr w:type="gramEnd"/>
    </w:p>
    <w:p w:rsidR="007B1C06" w:rsidRPr="007B1C06" w:rsidRDefault="007B1C06" w:rsidP="007B1C06">
      <w:pPr>
        <w:spacing w:beforeLines="20" w:before="72" w:line="440" w:lineRule="exact"/>
        <w:ind w:left="960"/>
        <w:jc w:val="both"/>
        <w:rPr>
          <w:rFonts w:ascii="標楷體" w:eastAsia="標楷體" w:hAnsi="標楷體"/>
          <w:sz w:val="28"/>
          <w:szCs w:val="28"/>
        </w:rPr>
      </w:pPr>
      <w:r w:rsidRPr="007B1C06">
        <w:rPr>
          <w:rFonts w:ascii="標楷體" w:eastAsia="標楷體" w:hAnsi="標楷體" w:hint="eastAsia"/>
          <w:sz w:val="28"/>
          <w:szCs w:val="28"/>
        </w:rPr>
        <w:t>會計資訊 306 宋</w:t>
      </w:r>
      <w:proofErr w:type="gramStart"/>
      <w:r w:rsidRPr="007B1C06">
        <w:rPr>
          <w:rFonts w:ascii="標楷體" w:eastAsia="標楷體" w:hAnsi="標楷體" w:hint="eastAsia"/>
          <w:sz w:val="28"/>
          <w:szCs w:val="28"/>
        </w:rPr>
        <w:t>珮甄</w:t>
      </w:r>
      <w:proofErr w:type="gramEnd"/>
      <w:r w:rsidRPr="007B1C06">
        <w:rPr>
          <w:rFonts w:ascii="標楷體" w:eastAsia="標楷體" w:hAnsi="標楷體" w:hint="eastAsia"/>
          <w:sz w:val="28"/>
          <w:szCs w:val="28"/>
        </w:rPr>
        <w:t xml:space="preserve"> 24名優勝 指導老師 呂秋慧</w:t>
      </w:r>
    </w:p>
    <w:p w:rsidR="007B1C06" w:rsidRPr="007B1C06" w:rsidRDefault="007B1C06" w:rsidP="007B1C06">
      <w:pPr>
        <w:spacing w:beforeLines="20" w:before="72" w:line="440" w:lineRule="exact"/>
        <w:ind w:left="960"/>
        <w:jc w:val="both"/>
        <w:rPr>
          <w:rFonts w:ascii="標楷體" w:eastAsia="標楷體" w:hAnsi="標楷體"/>
          <w:sz w:val="28"/>
          <w:szCs w:val="28"/>
        </w:rPr>
      </w:pPr>
      <w:r w:rsidRPr="007B1C06">
        <w:rPr>
          <w:rFonts w:ascii="標楷體" w:eastAsia="標楷體" w:hAnsi="標楷體" w:hint="eastAsia"/>
          <w:sz w:val="28"/>
          <w:szCs w:val="28"/>
        </w:rPr>
        <w:t>文書處理 316 林家民 20名優勝 指導老師 徐毓雯</w:t>
      </w:r>
    </w:p>
    <w:p w:rsidR="007B1C06" w:rsidRPr="007B1C06" w:rsidRDefault="007B1C06" w:rsidP="007B1C06">
      <w:pPr>
        <w:spacing w:beforeLines="20" w:before="72" w:line="440" w:lineRule="exact"/>
        <w:ind w:left="960"/>
        <w:jc w:val="both"/>
        <w:rPr>
          <w:rFonts w:ascii="標楷體" w:eastAsia="標楷體" w:hAnsi="標楷體"/>
          <w:sz w:val="28"/>
          <w:szCs w:val="28"/>
        </w:rPr>
      </w:pPr>
      <w:r w:rsidRPr="007B1C06">
        <w:rPr>
          <w:rFonts w:ascii="標楷體" w:eastAsia="標楷體" w:hAnsi="標楷體" w:hint="eastAsia"/>
          <w:sz w:val="28"/>
          <w:szCs w:val="28"/>
        </w:rPr>
        <w:t>商業簡報 303 黃鈺庭 37名優勝 指導老師 劉敏慧</w:t>
      </w:r>
    </w:p>
    <w:p w:rsidR="007B1C06" w:rsidRPr="007B1C06" w:rsidRDefault="007B1C06" w:rsidP="007B1C06">
      <w:pPr>
        <w:spacing w:beforeLines="20" w:before="72" w:line="440" w:lineRule="exact"/>
        <w:ind w:left="960"/>
        <w:jc w:val="both"/>
        <w:rPr>
          <w:rFonts w:ascii="標楷體" w:eastAsia="標楷體" w:hAnsi="標楷體"/>
          <w:sz w:val="28"/>
          <w:szCs w:val="28"/>
        </w:rPr>
      </w:pPr>
      <w:r w:rsidRPr="007B1C06">
        <w:rPr>
          <w:rFonts w:ascii="標楷體" w:eastAsia="標楷體" w:hAnsi="標楷體" w:hint="eastAsia"/>
          <w:sz w:val="28"/>
          <w:szCs w:val="28"/>
        </w:rPr>
        <w:t>商業廣告團體第四名</w:t>
      </w:r>
    </w:p>
    <w:p w:rsidR="007B1C06" w:rsidRPr="007B1C06" w:rsidRDefault="007B1C06" w:rsidP="0084115F">
      <w:pPr>
        <w:widowControl w:val="0"/>
        <w:numPr>
          <w:ilvl w:val="0"/>
          <w:numId w:val="34"/>
        </w:numPr>
        <w:tabs>
          <w:tab w:val="num" w:pos="1701"/>
        </w:tabs>
        <w:spacing w:beforeLines="20" w:before="72" w:line="440" w:lineRule="exact"/>
        <w:jc w:val="both"/>
        <w:rPr>
          <w:rFonts w:ascii="標楷體" w:eastAsia="標楷體" w:hAnsi="標楷體"/>
          <w:sz w:val="28"/>
          <w:szCs w:val="28"/>
        </w:rPr>
      </w:pPr>
      <w:r w:rsidRPr="007B1C06">
        <w:rPr>
          <w:rFonts w:ascii="標楷體" w:eastAsia="標楷體" w:hAnsi="標楷體" w:hint="eastAsia"/>
          <w:sz w:val="28"/>
          <w:szCs w:val="28"/>
        </w:rPr>
        <w:lastRenderedPageBreak/>
        <w:t>11/2(五) 租稅講座。</w:t>
      </w:r>
    </w:p>
    <w:p w:rsidR="007B1C06" w:rsidRPr="007B1C06" w:rsidRDefault="007B1C06" w:rsidP="0084115F">
      <w:pPr>
        <w:widowControl w:val="0"/>
        <w:numPr>
          <w:ilvl w:val="0"/>
          <w:numId w:val="34"/>
        </w:numPr>
        <w:tabs>
          <w:tab w:val="num" w:pos="1701"/>
        </w:tabs>
        <w:spacing w:beforeLines="20" w:before="72" w:line="440" w:lineRule="exact"/>
        <w:jc w:val="both"/>
        <w:rPr>
          <w:rFonts w:ascii="標楷體" w:eastAsia="標楷體" w:hAnsi="標楷體"/>
          <w:sz w:val="28"/>
          <w:szCs w:val="28"/>
        </w:rPr>
      </w:pPr>
      <w:r w:rsidRPr="007B1C06">
        <w:rPr>
          <w:rFonts w:ascii="標楷體" w:eastAsia="標楷體" w:hAnsi="標楷體" w:hint="eastAsia"/>
          <w:sz w:val="28"/>
          <w:szCs w:val="28"/>
        </w:rPr>
        <w:t>11/2(五) 107年士商四月天-商業季設立登記講座。</w:t>
      </w:r>
    </w:p>
    <w:p w:rsidR="007B1C06" w:rsidRPr="007B1C06" w:rsidRDefault="007B1C06" w:rsidP="0084115F">
      <w:pPr>
        <w:widowControl w:val="0"/>
        <w:numPr>
          <w:ilvl w:val="0"/>
          <w:numId w:val="34"/>
        </w:numPr>
        <w:spacing w:beforeLines="20" w:before="72" w:line="440" w:lineRule="exact"/>
        <w:jc w:val="both"/>
        <w:rPr>
          <w:rFonts w:ascii="標楷體" w:eastAsia="標楷體" w:hAnsi="標楷體"/>
          <w:sz w:val="28"/>
          <w:szCs w:val="28"/>
        </w:rPr>
      </w:pPr>
      <w:r w:rsidRPr="007B1C06">
        <w:rPr>
          <w:rFonts w:ascii="標楷體" w:eastAsia="標楷體" w:hAnsi="標楷體" w:hint="eastAsia"/>
          <w:sz w:val="28"/>
          <w:szCs w:val="28"/>
        </w:rPr>
        <w:t>12/7(五) 店面佈置講座。</w:t>
      </w:r>
    </w:p>
    <w:p w:rsidR="007B1C06" w:rsidRPr="007B1C06" w:rsidRDefault="007B1C06" w:rsidP="0084115F">
      <w:pPr>
        <w:widowControl w:val="0"/>
        <w:numPr>
          <w:ilvl w:val="0"/>
          <w:numId w:val="33"/>
        </w:numPr>
        <w:snapToGrid w:val="0"/>
        <w:spacing w:line="440" w:lineRule="exact"/>
        <w:jc w:val="both"/>
        <w:rPr>
          <w:rFonts w:eastAsia="標楷體" w:hAnsi="標楷體"/>
          <w:b/>
          <w:sz w:val="28"/>
          <w:szCs w:val="28"/>
        </w:rPr>
      </w:pPr>
      <w:r w:rsidRPr="007B1C06">
        <w:rPr>
          <w:rFonts w:eastAsia="標楷體" w:hAnsi="標楷體" w:hint="eastAsia"/>
          <w:b/>
          <w:sz w:val="28"/>
          <w:szCs w:val="28"/>
        </w:rPr>
        <w:t>待辦事項</w:t>
      </w:r>
    </w:p>
    <w:p w:rsidR="007B1C06" w:rsidRPr="007B1C06" w:rsidRDefault="007B1C06" w:rsidP="0084115F">
      <w:pPr>
        <w:widowControl w:val="0"/>
        <w:numPr>
          <w:ilvl w:val="0"/>
          <w:numId w:val="35"/>
        </w:numPr>
        <w:spacing w:beforeLines="20" w:before="72" w:line="440" w:lineRule="exact"/>
        <w:jc w:val="both"/>
        <w:rPr>
          <w:rFonts w:ascii="標楷體" w:eastAsia="標楷體" w:hAnsi="標楷體"/>
          <w:sz w:val="28"/>
          <w:szCs w:val="28"/>
        </w:rPr>
      </w:pPr>
      <w:r w:rsidRPr="007B1C06">
        <w:rPr>
          <w:rFonts w:ascii="標楷體" w:eastAsia="標楷體" w:hAnsi="標楷體" w:hint="eastAsia"/>
          <w:sz w:val="28"/>
          <w:szCs w:val="28"/>
        </w:rPr>
        <w:t>12/14(五)尖山國中</w:t>
      </w:r>
      <w:proofErr w:type="gramStart"/>
      <w:r w:rsidRPr="007B1C06">
        <w:rPr>
          <w:rFonts w:ascii="標楷體" w:eastAsia="標楷體" w:hAnsi="標楷體" w:hint="eastAsia"/>
          <w:sz w:val="28"/>
          <w:szCs w:val="28"/>
        </w:rPr>
        <w:t>入校參訪</w:t>
      </w:r>
      <w:proofErr w:type="gramEnd"/>
      <w:r w:rsidRPr="007B1C06">
        <w:rPr>
          <w:rFonts w:ascii="標楷體" w:eastAsia="標楷體" w:hAnsi="標楷體" w:hint="eastAsia"/>
          <w:sz w:val="28"/>
          <w:szCs w:val="28"/>
        </w:rPr>
        <w:t>體驗。</w:t>
      </w:r>
    </w:p>
    <w:p w:rsidR="007B1C06" w:rsidRPr="007B1C06" w:rsidRDefault="007B1C06" w:rsidP="0084115F">
      <w:pPr>
        <w:widowControl w:val="0"/>
        <w:numPr>
          <w:ilvl w:val="0"/>
          <w:numId w:val="35"/>
        </w:numPr>
        <w:spacing w:beforeLines="20" w:before="72" w:line="440" w:lineRule="exact"/>
        <w:jc w:val="both"/>
        <w:rPr>
          <w:rFonts w:ascii="標楷體" w:eastAsia="標楷體" w:hAnsi="標楷體"/>
          <w:sz w:val="28"/>
          <w:szCs w:val="28"/>
        </w:rPr>
      </w:pPr>
      <w:r w:rsidRPr="007B1C06">
        <w:rPr>
          <w:rFonts w:ascii="標楷體" w:eastAsia="標楷體" w:hAnsi="標楷體" w:hint="eastAsia"/>
          <w:sz w:val="28"/>
          <w:szCs w:val="28"/>
        </w:rPr>
        <w:t>12/18(二)國中技藝班結業式</w:t>
      </w:r>
    </w:p>
    <w:p w:rsidR="007B1C06" w:rsidRPr="007B1C06" w:rsidRDefault="007B1C06" w:rsidP="0084115F">
      <w:pPr>
        <w:widowControl w:val="0"/>
        <w:numPr>
          <w:ilvl w:val="0"/>
          <w:numId w:val="35"/>
        </w:numPr>
        <w:spacing w:beforeLines="20" w:before="72" w:line="440" w:lineRule="exact"/>
        <w:jc w:val="both"/>
        <w:rPr>
          <w:rFonts w:ascii="標楷體" w:eastAsia="標楷體" w:hAnsi="標楷體"/>
          <w:sz w:val="28"/>
          <w:szCs w:val="28"/>
        </w:rPr>
      </w:pPr>
      <w:r w:rsidRPr="007B1C06">
        <w:rPr>
          <w:rFonts w:ascii="標楷體" w:eastAsia="標楷體" w:hAnsi="標楷體" w:hint="eastAsia"/>
          <w:sz w:val="28"/>
          <w:szCs w:val="28"/>
        </w:rPr>
        <w:t>12/18(二) 107年在校生丙級專案技能檢定</w:t>
      </w:r>
      <w:proofErr w:type="gramStart"/>
      <w:r w:rsidRPr="007B1C06">
        <w:rPr>
          <w:rFonts w:ascii="標楷體" w:eastAsia="標楷體" w:hAnsi="標楷體" w:hint="eastAsia"/>
          <w:sz w:val="28"/>
          <w:szCs w:val="28"/>
        </w:rPr>
        <w:t>臺</w:t>
      </w:r>
      <w:proofErr w:type="gramEnd"/>
      <w:r w:rsidRPr="007B1C06">
        <w:rPr>
          <w:rFonts w:ascii="標楷體" w:eastAsia="標楷體" w:hAnsi="標楷體" w:hint="eastAsia"/>
          <w:sz w:val="28"/>
          <w:szCs w:val="28"/>
        </w:rPr>
        <w:t>北分區第一次會議。</w:t>
      </w:r>
    </w:p>
    <w:p w:rsidR="007B1C06" w:rsidRPr="007B1C06" w:rsidRDefault="007B1C06" w:rsidP="0084115F">
      <w:pPr>
        <w:widowControl w:val="0"/>
        <w:numPr>
          <w:ilvl w:val="0"/>
          <w:numId w:val="35"/>
        </w:numPr>
        <w:spacing w:beforeLines="20" w:before="72" w:line="440" w:lineRule="exact"/>
        <w:jc w:val="both"/>
        <w:rPr>
          <w:rFonts w:ascii="標楷體" w:eastAsia="標楷體" w:hAnsi="標楷體"/>
          <w:sz w:val="28"/>
          <w:szCs w:val="28"/>
        </w:rPr>
      </w:pPr>
      <w:r w:rsidRPr="007B1C06">
        <w:rPr>
          <w:rFonts w:ascii="標楷體" w:eastAsia="標楷體" w:hAnsi="標楷體" w:hint="eastAsia"/>
          <w:sz w:val="28"/>
          <w:szCs w:val="28"/>
        </w:rPr>
        <w:t>12/19(三) 107年在校生丙級專案技能檢定校內第一次工作協調會。</w:t>
      </w:r>
    </w:p>
    <w:p w:rsidR="007B1C06" w:rsidRPr="007B1C06" w:rsidRDefault="007B1C06" w:rsidP="0084115F">
      <w:pPr>
        <w:widowControl w:val="0"/>
        <w:numPr>
          <w:ilvl w:val="0"/>
          <w:numId w:val="35"/>
        </w:numPr>
        <w:spacing w:beforeLines="20" w:before="72" w:line="440" w:lineRule="exact"/>
        <w:jc w:val="both"/>
        <w:rPr>
          <w:rFonts w:ascii="標楷體" w:eastAsia="標楷體" w:hAnsi="標楷體"/>
          <w:sz w:val="28"/>
          <w:szCs w:val="28"/>
        </w:rPr>
      </w:pPr>
      <w:r w:rsidRPr="007B1C06">
        <w:rPr>
          <w:rFonts w:ascii="標楷體" w:eastAsia="標楷體" w:hAnsi="標楷體" w:hint="eastAsia"/>
          <w:sz w:val="28"/>
          <w:szCs w:val="28"/>
        </w:rPr>
        <w:t>12/24(</w:t>
      </w:r>
      <w:proofErr w:type="gramStart"/>
      <w:r w:rsidRPr="007B1C06">
        <w:rPr>
          <w:rFonts w:ascii="標楷體" w:eastAsia="標楷體" w:hAnsi="標楷體" w:hint="eastAsia"/>
          <w:sz w:val="28"/>
          <w:szCs w:val="28"/>
        </w:rPr>
        <w:t>一</w:t>
      </w:r>
      <w:proofErr w:type="gramEnd"/>
      <w:r w:rsidRPr="007B1C06">
        <w:rPr>
          <w:rFonts w:ascii="標楷體" w:eastAsia="標楷體" w:hAnsi="標楷體" w:hint="eastAsia"/>
          <w:sz w:val="28"/>
          <w:szCs w:val="28"/>
        </w:rPr>
        <w:t>) 商業季各班商號登記。</w:t>
      </w:r>
    </w:p>
    <w:p w:rsidR="007B1C06" w:rsidRPr="007B1C06" w:rsidRDefault="007B1C06" w:rsidP="0084115F">
      <w:pPr>
        <w:widowControl w:val="0"/>
        <w:numPr>
          <w:ilvl w:val="0"/>
          <w:numId w:val="35"/>
        </w:numPr>
        <w:spacing w:beforeLines="20" w:before="72" w:line="440" w:lineRule="exact"/>
        <w:jc w:val="both"/>
        <w:rPr>
          <w:rFonts w:ascii="標楷體" w:eastAsia="標楷體" w:hAnsi="標楷體"/>
          <w:sz w:val="28"/>
          <w:szCs w:val="28"/>
        </w:rPr>
      </w:pPr>
      <w:r w:rsidRPr="007B1C06">
        <w:rPr>
          <w:rFonts w:ascii="標楷體" w:eastAsia="標楷體" w:hAnsi="標楷體" w:hint="eastAsia"/>
          <w:sz w:val="28"/>
          <w:szCs w:val="28"/>
        </w:rPr>
        <w:t>1/2~11 107年在校生丙級專案技能檢定報名。</w:t>
      </w:r>
    </w:p>
    <w:p w:rsidR="007B1C06" w:rsidRPr="007B1C06" w:rsidRDefault="007B1C06" w:rsidP="0084115F">
      <w:pPr>
        <w:widowControl w:val="0"/>
        <w:numPr>
          <w:ilvl w:val="0"/>
          <w:numId w:val="35"/>
        </w:numPr>
        <w:spacing w:beforeLines="20" w:before="72" w:line="440" w:lineRule="exact"/>
        <w:jc w:val="both"/>
        <w:rPr>
          <w:rFonts w:ascii="標楷體" w:eastAsia="標楷體" w:hAnsi="標楷體"/>
          <w:sz w:val="28"/>
          <w:szCs w:val="28"/>
        </w:rPr>
      </w:pPr>
      <w:r w:rsidRPr="007B1C06">
        <w:rPr>
          <w:rFonts w:ascii="標楷體" w:eastAsia="標楷體" w:hAnsi="標楷體" w:hint="eastAsia"/>
          <w:sz w:val="28"/>
          <w:szCs w:val="28"/>
        </w:rPr>
        <w:t>1/21(</w:t>
      </w:r>
      <w:proofErr w:type="gramStart"/>
      <w:r w:rsidRPr="007B1C06">
        <w:rPr>
          <w:rFonts w:ascii="標楷體" w:eastAsia="標楷體" w:hAnsi="標楷體" w:hint="eastAsia"/>
          <w:sz w:val="28"/>
          <w:szCs w:val="28"/>
        </w:rPr>
        <w:t>一</w:t>
      </w:r>
      <w:proofErr w:type="gramEnd"/>
      <w:r w:rsidRPr="007B1C06">
        <w:rPr>
          <w:rFonts w:ascii="標楷體" w:eastAsia="標楷體" w:hAnsi="標楷體" w:hint="eastAsia"/>
          <w:sz w:val="28"/>
          <w:szCs w:val="28"/>
        </w:rPr>
        <w:t>) 106學年寒假職業輔導研習營。</w:t>
      </w:r>
    </w:p>
    <w:p w:rsidR="007B1C06" w:rsidRPr="007B1C06" w:rsidRDefault="007B1C06" w:rsidP="0084115F">
      <w:pPr>
        <w:widowControl w:val="0"/>
        <w:numPr>
          <w:ilvl w:val="0"/>
          <w:numId w:val="33"/>
        </w:numPr>
        <w:snapToGrid w:val="0"/>
        <w:spacing w:line="440" w:lineRule="exact"/>
        <w:jc w:val="both"/>
        <w:rPr>
          <w:rFonts w:eastAsia="標楷體" w:hAnsi="標楷體"/>
          <w:b/>
          <w:sz w:val="28"/>
          <w:szCs w:val="28"/>
        </w:rPr>
      </w:pPr>
      <w:r w:rsidRPr="007B1C06">
        <w:rPr>
          <w:rFonts w:eastAsia="標楷體" w:hAnsi="標楷體" w:hint="eastAsia"/>
          <w:b/>
          <w:sz w:val="28"/>
          <w:szCs w:val="28"/>
        </w:rPr>
        <w:t>各科辦理、宣導與協商事項</w:t>
      </w:r>
    </w:p>
    <w:p w:rsidR="007B1C06" w:rsidRPr="007B1C06" w:rsidRDefault="007B1C06" w:rsidP="0084115F">
      <w:pPr>
        <w:widowControl w:val="0"/>
        <w:numPr>
          <w:ilvl w:val="0"/>
          <w:numId w:val="36"/>
        </w:numPr>
        <w:spacing w:beforeLines="20" w:before="72" w:line="440" w:lineRule="exact"/>
        <w:jc w:val="both"/>
        <w:rPr>
          <w:rFonts w:ascii="標楷體" w:eastAsia="標楷體" w:hAnsi="標楷體"/>
          <w:color w:val="000000" w:themeColor="text1"/>
          <w:sz w:val="28"/>
          <w:szCs w:val="28"/>
        </w:rPr>
      </w:pPr>
      <w:r w:rsidRPr="007B1C06">
        <w:rPr>
          <w:rFonts w:ascii="標楷體" w:eastAsia="標楷體" w:hAnsi="標楷體" w:hint="eastAsia"/>
          <w:color w:val="000000" w:themeColor="text1"/>
          <w:sz w:val="28"/>
          <w:szCs w:val="28"/>
        </w:rPr>
        <w:t>國際貿易科專題製作課程11/30(五)校外教學世貿1館展覽大樓。</w:t>
      </w:r>
    </w:p>
    <w:p w:rsidR="007B1C06" w:rsidRPr="007B1C06" w:rsidRDefault="007B1C06" w:rsidP="0084115F">
      <w:pPr>
        <w:widowControl w:val="0"/>
        <w:numPr>
          <w:ilvl w:val="0"/>
          <w:numId w:val="36"/>
        </w:numPr>
        <w:spacing w:beforeLines="20" w:before="72" w:line="440" w:lineRule="exact"/>
        <w:jc w:val="both"/>
        <w:rPr>
          <w:rFonts w:ascii="標楷體" w:eastAsia="標楷體" w:hAnsi="標楷體"/>
          <w:color w:val="000000" w:themeColor="text1"/>
          <w:sz w:val="28"/>
          <w:szCs w:val="28"/>
        </w:rPr>
      </w:pPr>
      <w:r w:rsidRPr="007B1C06">
        <w:rPr>
          <w:rFonts w:ascii="標楷體" w:eastAsia="標楷體" w:hAnsi="標楷體" w:hint="eastAsia"/>
          <w:color w:val="000000" w:themeColor="text1"/>
          <w:sz w:val="28"/>
          <w:szCs w:val="28"/>
        </w:rPr>
        <w:t>11/16 (五)應外科 219</w:t>
      </w:r>
      <w:proofErr w:type="gramStart"/>
      <w:r w:rsidRPr="007B1C06">
        <w:rPr>
          <w:rFonts w:ascii="標楷體" w:eastAsia="標楷體" w:hAnsi="標楷體" w:hint="eastAsia"/>
          <w:color w:val="000000" w:themeColor="text1"/>
          <w:sz w:val="28"/>
          <w:szCs w:val="28"/>
        </w:rPr>
        <w:t>余</w:t>
      </w:r>
      <w:proofErr w:type="gramEnd"/>
      <w:r w:rsidRPr="007B1C06">
        <w:rPr>
          <w:rFonts w:ascii="標楷體" w:eastAsia="標楷體" w:hAnsi="標楷體" w:hint="eastAsia"/>
          <w:color w:val="000000" w:themeColor="text1"/>
          <w:sz w:val="28"/>
          <w:szCs w:val="28"/>
        </w:rPr>
        <w:t>冠</w:t>
      </w:r>
      <w:proofErr w:type="gramStart"/>
      <w:r w:rsidRPr="007B1C06">
        <w:rPr>
          <w:rFonts w:ascii="標楷體" w:eastAsia="標楷體" w:hAnsi="標楷體" w:hint="eastAsia"/>
          <w:color w:val="000000" w:themeColor="text1"/>
          <w:sz w:val="28"/>
          <w:szCs w:val="28"/>
        </w:rPr>
        <w:t>錞</w:t>
      </w:r>
      <w:proofErr w:type="gramEnd"/>
      <w:r w:rsidRPr="007B1C06">
        <w:rPr>
          <w:rFonts w:ascii="標楷體" w:eastAsia="標楷體" w:hAnsi="標楷體" w:hint="eastAsia"/>
          <w:color w:val="000000" w:themeColor="text1"/>
          <w:sz w:val="28"/>
          <w:szCs w:val="28"/>
        </w:rPr>
        <w:t>參加「2018全國大專院校英文演講暨高中生英文詩歌朗誦競賽」榮獲佳作(吳燕芬老師指導)。</w:t>
      </w:r>
    </w:p>
    <w:p w:rsidR="007B1C06" w:rsidRPr="007B1C06" w:rsidRDefault="007B1C06" w:rsidP="0084115F">
      <w:pPr>
        <w:widowControl w:val="0"/>
        <w:numPr>
          <w:ilvl w:val="0"/>
          <w:numId w:val="36"/>
        </w:numPr>
        <w:spacing w:beforeLines="20" w:before="72" w:line="440" w:lineRule="exact"/>
        <w:jc w:val="both"/>
        <w:rPr>
          <w:rFonts w:ascii="標楷體" w:eastAsia="標楷體" w:hAnsi="標楷體"/>
          <w:color w:val="000000" w:themeColor="text1"/>
          <w:sz w:val="28"/>
          <w:szCs w:val="28"/>
        </w:rPr>
      </w:pPr>
      <w:r w:rsidRPr="007B1C06">
        <w:rPr>
          <w:rFonts w:ascii="標楷體" w:eastAsia="標楷體" w:hAnsi="標楷體" w:hint="eastAsia"/>
          <w:color w:val="000000" w:themeColor="text1"/>
          <w:sz w:val="28"/>
          <w:szCs w:val="28"/>
        </w:rPr>
        <w:t>11/17(六) 應外科辦理校慶英語闖關活動。</w:t>
      </w:r>
    </w:p>
    <w:p w:rsidR="007B1C06" w:rsidRPr="007B1C06" w:rsidRDefault="007B1C06" w:rsidP="0084115F">
      <w:pPr>
        <w:widowControl w:val="0"/>
        <w:numPr>
          <w:ilvl w:val="0"/>
          <w:numId w:val="36"/>
        </w:numPr>
        <w:spacing w:beforeLines="20" w:before="72" w:line="440" w:lineRule="exact"/>
        <w:jc w:val="both"/>
        <w:rPr>
          <w:rFonts w:ascii="標楷體" w:eastAsia="標楷體" w:hAnsi="標楷體"/>
          <w:color w:val="000000" w:themeColor="text1"/>
          <w:sz w:val="28"/>
          <w:szCs w:val="28"/>
        </w:rPr>
      </w:pPr>
      <w:r w:rsidRPr="007B1C06">
        <w:rPr>
          <w:rFonts w:ascii="標楷體" w:eastAsia="標楷體" w:hAnsi="標楷體" w:hint="eastAsia"/>
          <w:color w:val="000000" w:themeColor="text1"/>
          <w:sz w:val="28"/>
          <w:szCs w:val="28"/>
        </w:rPr>
        <w:t>11/19 (</w:t>
      </w:r>
      <w:proofErr w:type="gramStart"/>
      <w:r w:rsidRPr="007B1C06">
        <w:rPr>
          <w:rFonts w:ascii="標楷體" w:eastAsia="標楷體" w:hAnsi="標楷體" w:hint="eastAsia"/>
          <w:color w:val="000000" w:themeColor="text1"/>
          <w:sz w:val="28"/>
          <w:szCs w:val="28"/>
        </w:rPr>
        <w:t>一</w:t>
      </w:r>
      <w:proofErr w:type="gramEnd"/>
      <w:r w:rsidRPr="007B1C06">
        <w:rPr>
          <w:rFonts w:ascii="標楷體" w:eastAsia="標楷體" w:hAnsi="標楷體" w:hint="eastAsia"/>
          <w:color w:val="000000" w:themeColor="text1"/>
          <w:sz w:val="28"/>
          <w:szCs w:val="28"/>
        </w:rPr>
        <w:t>)應外科協辦</w:t>
      </w:r>
      <w:proofErr w:type="gramStart"/>
      <w:r w:rsidRPr="007B1C06">
        <w:rPr>
          <w:rFonts w:ascii="標楷體" w:eastAsia="標楷體" w:hAnsi="標楷體" w:hint="eastAsia"/>
          <w:color w:val="000000" w:themeColor="text1"/>
          <w:sz w:val="28"/>
          <w:szCs w:val="28"/>
        </w:rPr>
        <w:t>外語群科中心</w:t>
      </w:r>
      <w:proofErr w:type="gramEnd"/>
      <w:r w:rsidRPr="007B1C06">
        <w:rPr>
          <w:rFonts w:ascii="標楷體" w:eastAsia="標楷體" w:hAnsi="標楷體" w:hint="eastAsia"/>
          <w:color w:val="000000" w:themeColor="text1"/>
          <w:sz w:val="28"/>
          <w:szCs w:val="28"/>
        </w:rPr>
        <w:t>場地借用事宜。</w:t>
      </w:r>
    </w:p>
    <w:p w:rsidR="007B1C06" w:rsidRPr="007B1C06" w:rsidRDefault="007B1C06" w:rsidP="0084115F">
      <w:pPr>
        <w:widowControl w:val="0"/>
        <w:numPr>
          <w:ilvl w:val="0"/>
          <w:numId w:val="36"/>
        </w:numPr>
        <w:spacing w:beforeLines="20" w:before="72" w:line="440" w:lineRule="exact"/>
        <w:jc w:val="both"/>
        <w:rPr>
          <w:rFonts w:ascii="標楷體" w:eastAsia="標楷體" w:hAnsi="標楷體"/>
          <w:color w:val="000000" w:themeColor="text1"/>
          <w:sz w:val="28"/>
          <w:szCs w:val="28"/>
        </w:rPr>
      </w:pPr>
      <w:r w:rsidRPr="007B1C06">
        <w:rPr>
          <w:rFonts w:ascii="標楷體" w:eastAsia="標楷體" w:hAnsi="標楷體" w:hint="eastAsia"/>
          <w:color w:val="000000" w:themeColor="text1"/>
          <w:sz w:val="28"/>
          <w:szCs w:val="28"/>
        </w:rPr>
        <w:t>12/5(五)</w:t>
      </w:r>
      <w:proofErr w:type="gramStart"/>
      <w:r w:rsidRPr="007B1C06">
        <w:rPr>
          <w:rFonts w:ascii="標楷體" w:eastAsia="標楷體" w:hAnsi="標楷體" w:hint="eastAsia"/>
          <w:color w:val="000000" w:themeColor="text1"/>
          <w:sz w:val="28"/>
          <w:szCs w:val="28"/>
        </w:rPr>
        <w:t>資處科</w:t>
      </w:r>
      <w:proofErr w:type="gramEnd"/>
      <w:r w:rsidRPr="007B1C06">
        <w:rPr>
          <w:rFonts w:ascii="標楷體" w:eastAsia="標楷體" w:hAnsi="標楷體" w:hint="eastAsia"/>
          <w:color w:val="000000" w:themeColor="text1"/>
          <w:sz w:val="28"/>
          <w:szCs w:val="28"/>
        </w:rPr>
        <w:t>辦理資訊月參訪。</w:t>
      </w:r>
    </w:p>
    <w:p w:rsidR="007B1C06" w:rsidRPr="007B1C06" w:rsidRDefault="007B1C06" w:rsidP="0084115F">
      <w:pPr>
        <w:widowControl w:val="0"/>
        <w:numPr>
          <w:ilvl w:val="0"/>
          <w:numId w:val="36"/>
        </w:numPr>
        <w:spacing w:beforeLines="20" w:before="72" w:line="440" w:lineRule="exact"/>
        <w:jc w:val="both"/>
        <w:rPr>
          <w:rFonts w:ascii="標楷體" w:eastAsia="標楷體" w:hAnsi="標楷體"/>
          <w:color w:val="000000" w:themeColor="text1"/>
          <w:sz w:val="28"/>
          <w:szCs w:val="28"/>
        </w:rPr>
      </w:pPr>
      <w:r w:rsidRPr="007B1C06">
        <w:rPr>
          <w:rFonts w:ascii="標楷體" w:eastAsia="標楷體" w:hAnsi="標楷體" w:hint="eastAsia"/>
          <w:color w:val="000000" w:themeColor="text1"/>
          <w:sz w:val="28"/>
          <w:szCs w:val="28"/>
        </w:rPr>
        <w:t>12/10 (</w:t>
      </w:r>
      <w:proofErr w:type="gramStart"/>
      <w:r w:rsidRPr="007B1C06">
        <w:rPr>
          <w:rFonts w:ascii="標楷體" w:eastAsia="標楷體" w:hAnsi="標楷體" w:hint="eastAsia"/>
          <w:color w:val="000000" w:themeColor="text1"/>
          <w:sz w:val="28"/>
          <w:szCs w:val="28"/>
        </w:rPr>
        <w:t>一</w:t>
      </w:r>
      <w:proofErr w:type="gramEnd"/>
      <w:r w:rsidRPr="007B1C06">
        <w:rPr>
          <w:rFonts w:ascii="標楷體" w:eastAsia="標楷體" w:hAnsi="標楷體" w:hint="eastAsia"/>
          <w:color w:val="000000" w:themeColor="text1"/>
          <w:sz w:val="28"/>
          <w:szCs w:val="28"/>
        </w:rPr>
        <w:t>)應外科翁凱毅老師擔任領隊，吳婉瀅老師指導國貿211參加臺北市107學年度英語歌唱比賽，榮獲第二名。感謝音樂老師黃淑薇共同指導。</w:t>
      </w:r>
    </w:p>
    <w:p w:rsidR="007B1C06" w:rsidRPr="007B1C06" w:rsidRDefault="007B1C06" w:rsidP="0084115F">
      <w:pPr>
        <w:widowControl w:val="0"/>
        <w:numPr>
          <w:ilvl w:val="0"/>
          <w:numId w:val="36"/>
        </w:numPr>
        <w:spacing w:beforeLines="20" w:before="72" w:line="440" w:lineRule="exact"/>
        <w:jc w:val="both"/>
        <w:rPr>
          <w:rFonts w:ascii="標楷體" w:eastAsia="標楷體" w:hAnsi="標楷體"/>
          <w:color w:val="000000" w:themeColor="text1"/>
          <w:sz w:val="28"/>
          <w:szCs w:val="28"/>
        </w:rPr>
      </w:pPr>
      <w:r w:rsidRPr="007B1C06">
        <w:rPr>
          <w:rFonts w:ascii="標楷體" w:eastAsia="標楷體" w:hAnsi="標楷體" w:hint="eastAsia"/>
          <w:sz w:val="28"/>
          <w:szCs w:val="28"/>
        </w:rPr>
        <w:t>12/15(六)</w:t>
      </w:r>
      <w:proofErr w:type="gramStart"/>
      <w:r w:rsidRPr="007B1C06">
        <w:rPr>
          <w:rFonts w:ascii="標楷體" w:eastAsia="標楷體" w:hAnsi="標楷體" w:hint="eastAsia"/>
          <w:sz w:val="28"/>
          <w:szCs w:val="28"/>
        </w:rPr>
        <w:t>資處科</w:t>
      </w:r>
      <w:proofErr w:type="gramEnd"/>
      <w:r w:rsidRPr="007B1C06">
        <w:rPr>
          <w:rFonts w:ascii="標楷體" w:eastAsia="標楷體" w:hAnsi="標楷體" w:hint="eastAsia"/>
          <w:sz w:val="28"/>
          <w:szCs w:val="28"/>
        </w:rPr>
        <w:t>預計參加「2018青年程式設計競賽-全國自走車競賽」，鼓勵學生投入生活應用的程式開發，將由</w:t>
      </w:r>
      <w:proofErr w:type="gramStart"/>
      <w:r w:rsidRPr="007B1C06">
        <w:rPr>
          <w:rFonts w:ascii="標楷體" w:eastAsia="標楷體" w:hAnsi="標楷體" w:hint="eastAsia"/>
          <w:sz w:val="28"/>
          <w:szCs w:val="28"/>
        </w:rPr>
        <w:t>資處科</w:t>
      </w:r>
      <w:proofErr w:type="gramEnd"/>
      <w:r w:rsidRPr="007B1C06">
        <w:rPr>
          <w:rFonts w:ascii="標楷體" w:eastAsia="標楷體" w:hAnsi="標楷體" w:hint="eastAsia"/>
          <w:sz w:val="28"/>
          <w:szCs w:val="28"/>
        </w:rPr>
        <w:t>教師帶隊參加。</w:t>
      </w:r>
    </w:p>
    <w:p w:rsidR="007B1C06" w:rsidRPr="007B1C06" w:rsidRDefault="007B1C06" w:rsidP="0084115F">
      <w:pPr>
        <w:widowControl w:val="0"/>
        <w:numPr>
          <w:ilvl w:val="0"/>
          <w:numId w:val="36"/>
        </w:numPr>
        <w:spacing w:beforeLines="20" w:before="72" w:line="440" w:lineRule="exact"/>
        <w:jc w:val="both"/>
        <w:rPr>
          <w:rFonts w:ascii="標楷體" w:eastAsia="標楷體" w:hAnsi="標楷體"/>
          <w:color w:val="000000" w:themeColor="text1"/>
          <w:sz w:val="28"/>
          <w:szCs w:val="28"/>
        </w:rPr>
      </w:pPr>
      <w:r w:rsidRPr="007B1C06">
        <w:rPr>
          <w:rFonts w:ascii="標楷體" w:eastAsia="標楷體" w:hAnsi="標楷體" w:hint="eastAsia"/>
          <w:color w:val="000000" w:themeColor="text1"/>
          <w:sz w:val="28"/>
          <w:szCs w:val="28"/>
        </w:rPr>
        <w:t>12/20(四) 應外科辦理專題製作期末發表。</w:t>
      </w:r>
    </w:p>
    <w:p w:rsidR="003E623E" w:rsidRPr="007B1C06" w:rsidRDefault="003E623E" w:rsidP="003E623E">
      <w:pPr>
        <w:spacing w:line="460" w:lineRule="exact"/>
        <w:rPr>
          <w:rFonts w:eastAsia="標楷體"/>
          <w:b/>
          <w:color w:val="000080"/>
          <w:sz w:val="36"/>
          <w:szCs w:val="36"/>
          <w:u w:val="single"/>
        </w:rPr>
      </w:pPr>
    </w:p>
    <w:p w:rsidR="003E623E" w:rsidRDefault="003E623E" w:rsidP="003E623E">
      <w:pPr>
        <w:spacing w:line="460" w:lineRule="exact"/>
        <w:rPr>
          <w:rFonts w:eastAsia="標楷體"/>
          <w:b/>
          <w:color w:val="000080"/>
          <w:sz w:val="36"/>
          <w:szCs w:val="36"/>
          <w:u w:val="single"/>
        </w:rPr>
      </w:pPr>
    </w:p>
    <w:p w:rsidR="00EB36F9" w:rsidRDefault="00EB36F9" w:rsidP="00EB36F9">
      <w:pPr>
        <w:spacing w:line="360" w:lineRule="exact"/>
        <w:ind w:left="50" w:hangingChars="14" w:hanging="50"/>
        <w:jc w:val="center"/>
        <w:rPr>
          <w:rFonts w:eastAsia="標楷體"/>
          <w:b/>
          <w:color w:val="000080"/>
          <w:sz w:val="36"/>
          <w:szCs w:val="36"/>
          <w:u w:val="single"/>
        </w:rPr>
      </w:pPr>
      <w:r>
        <w:rPr>
          <w:rFonts w:eastAsia="標楷體" w:hint="eastAsia"/>
          <w:b/>
          <w:color w:val="000080"/>
          <w:sz w:val="36"/>
          <w:szCs w:val="36"/>
          <w:u w:val="single"/>
        </w:rPr>
        <w:t>進修部</w:t>
      </w:r>
    </w:p>
    <w:p w:rsidR="007B1C06" w:rsidRPr="007B1C06" w:rsidRDefault="007B1C06" w:rsidP="007B1C06">
      <w:pPr>
        <w:widowControl w:val="0"/>
        <w:spacing w:beforeLines="50" w:before="180" w:line="440" w:lineRule="exact"/>
        <w:rPr>
          <w:rFonts w:ascii="標楷體" w:eastAsia="標楷體" w:hAnsi="標楷體"/>
          <w:sz w:val="28"/>
          <w:szCs w:val="28"/>
        </w:rPr>
      </w:pPr>
      <w:r w:rsidRPr="007B1C06">
        <w:rPr>
          <w:rFonts w:ascii="標楷體" w:eastAsia="標楷體" w:hAnsi="標楷體" w:hint="eastAsia"/>
          <w:sz w:val="28"/>
          <w:szCs w:val="28"/>
          <w:bdr w:val="single" w:sz="4" w:space="0" w:color="auto" w:frame="1"/>
          <w:shd w:val="pct15" w:color="auto" w:fill="FFFFFF"/>
        </w:rPr>
        <w:t>教學組</w:t>
      </w:r>
    </w:p>
    <w:p w:rsidR="007B1C06" w:rsidRPr="007B1C06" w:rsidRDefault="007B1C06" w:rsidP="007B1C06">
      <w:pPr>
        <w:widowControl w:val="0"/>
        <w:spacing w:line="440" w:lineRule="exact"/>
        <w:rPr>
          <w:rFonts w:ascii="標楷體" w:eastAsia="標楷體" w:hAnsi="標楷體"/>
          <w:sz w:val="28"/>
          <w:szCs w:val="28"/>
          <w:bdr w:val="single" w:sz="4" w:space="0" w:color="auto" w:frame="1"/>
          <w:shd w:val="pct15" w:color="auto" w:fill="FFFFFF"/>
        </w:rPr>
      </w:pPr>
      <w:r w:rsidRPr="007B1C06">
        <w:rPr>
          <w:rFonts w:ascii="標楷體" w:eastAsia="標楷體" w:hAnsi="標楷體" w:hint="eastAsia"/>
          <w:sz w:val="28"/>
          <w:szCs w:val="28"/>
          <w:bdr w:val="single" w:sz="4" w:space="0" w:color="auto" w:frame="1"/>
          <w:shd w:val="pct15" w:color="auto" w:fill="FFFFFF"/>
        </w:rPr>
        <w:t>已辦事項</w:t>
      </w:r>
    </w:p>
    <w:p w:rsidR="007B1C06" w:rsidRPr="007B1C06" w:rsidRDefault="007B1C06" w:rsidP="007B1C06">
      <w:pPr>
        <w:widowControl w:val="0"/>
        <w:spacing w:line="440" w:lineRule="exact"/>
        <w:rPr>
          <w:rFonts w:ascii="標楷體" w:eastAsia="標楷體" w:hAnsi="標楷體"/>
          <w:sz w:val="28"/>
          <w:szCs w:val="28"/>
        </w:rPr>
      </w:pPr>
      <w:r w:rsidRPr="007B1C06">
        <w:rPr>
          <w:rFonts w:ascii="標楷體" w:eastAsia="標楷體" w:hAnsi="標楷體" w:hint="eastAsia"/>
          <w:sz w:val="28"/>
          <w:szCs w:val="28"/>
        </w:rPr>
        <w:t>1.第二次期中考於11月28、29、30日考試，辦理期中考並</w:t>
      </w:r>
      <w:proofErr w:type="gramStart"/>
      <w:r w:rsidRPr="007B1C06">
        <w:rPr>
          <w:rFonts w:ascii="標楷體" w:eastAsia="標楷體" w:hAnsi="標楷體" w:hint="eastAsia"/>
          <w:sz w:val="28"/>
          <w:szCs w:val="28"/>
        </w:rPr>
        <w:t>統計巡堂紀錄</w:t>
      </w:r>
      <w:proofErr w:type="gramEnd"/>
      <w:r w:rsidRPr="007B1C06">
        <w:rPr>
          <w:rFonts w:ascii="標楷體" w:eastAsia="標楷體" w:hAnsi="標楷體" w:hint="eastAsia"/>
          <w:sz w:val="28"/>
          <w:szCs w:val="28"/>
        </w:rPr>
        <w:t>。</w:t>
      </w:r>
    </w:p>
    <w:p w:rsidR="007B1C06" w:rsidRPr="007B1C06" w:rsidRDefault="007B1C06" w:rsidP="007B1C06">
      <w:pPr>
        <w:widowControl w:val="0"/>
        <w:spacing w:line="440" w:lineRule="exact"/>
        <w:rPr>
          <w:rFonts w:ascii="標楷體" w:eastAsia="標楷體" w:hAnsi="標楷體"/>
          <w:sz w:val="28"/>
          <w:szCs w:val="28"/>
        </w:rPr>
      </w:pPr>
      <w:r w:rsidRPr="007B1C06">
        <w:rPr>
          <w:rFonts w:ascii="標楷體" w:eastAsia="標楷體" w:hAnsi="標楷體" w:hint="eastAsia"/>
          <w:sz w:val="28"/>
          <w:szCs w:val="28"/>
        </w:rPr>
        <w:lastRenderedPageBreak/>
        <w:t>2.辦理本學期自學鑑定。</w:t>
      </w:r>
    </w:p>
    <w:p w:rsidR="007B1C06" w:rsidRPr="007B1C06" w:rsidRDefault="007B1C06" w:rsidP="007B1C06">
      <w:pPr>
        <w:widowControl w:val="0"/>
        <w:spacing w:line="440" w:lineRule="exact"/>
        <w:rPr>
          <w:rFonts w:ascii="標楷體" w:eastAsia="標楷體" w:hAnsi="標楷體"/>
          <w:sz w:val="28"/>
          <w:szCs w:val="28"/>
        </w:rPr>
      </w:pPr>
      <w:r w:rsidRPr="007B1C06">
        <w:rPr>
          <w:rFonts w:ascii="標楷體" w:eastAsia="標楷體" w:hAnsi="標楷體" w:hint="eastAsia"/>
          <w:sz w:val="28"/>
          <w:szCs w:val="28"/>
        </w:rPr>
        <w:t>3.統整</w:t>
      </w:r>
      <w:proofErr w:type="gramStart"/>
      <w:r w:rsidRPr="007B1C06">
        <w:rPr>
          <w:rFonts w:ascii="標楷體" w:eastAsia="標楷體" w:hAnsi="標楷體" w:hint="eastAsia"/>
          <w:sz w:val="28"/>
          <w:szCs w:val="28"/>
        </w:rPr>
        <w:t>11月巡堂紀錄</w:t>
      </w:r>
      <w:proofErr w:type="gramEnd"/>
      <w:r w:rsidRPr="007B1C06">
        <w:rPr>
          <w:rFonts w:ascii="標楷體" w:eastAsia="標楷體" w:hAnsi="標楷體" w:hint="eastAsia"/>
          <w:sz w:val="28"/>
          <w:szCs w:val="28"/>
        </w:rPr>
        <w:t>。</w:t>
      </w:r>
    </w:p>
    <w:p w:rsidR="007B1C06" w:rsidRPr="007B1C06" w:rsidRDefault="007B1C06" w:rsidP="007B1C06">
      <w:pPr>
        <w:widowControl w:val="0"/>
        <w:spacing w:line="440" w:lineRule="exact"/>
        <w:rPr>
          <w:rFonts w:ascii="標楷體" w:eastAsia="標楷體" w:hAnsi="標楷體"/>
          <w:sz w:val="28"/>
          <w:szCs w:val="28"/>
        </w:rPr>
      </w:pPr>
      <w:r w:rsidRPr="007B1C06">
        <w:rPr>
          <w:rFonts w:ascii="標楷體" w:eastAsia="標楷體" w:hAnsi="標楷體" w:hint="eastAsia"/>
          <w:sz w:val="28"/>
          <w:szCs w:val="28"/>
        </w:rPr>
        <w:t>4.核算11月授課鐘點費。</w:t>
      </w:r>
    </w:p>
    <w:p w:rsidR="007B1C06" w:rsidRPr="007B1C06" w:rsidRDefault="007B1C06" w:rsidP="007B1C06">
      <w:pPr>
        <w:widowControl w:val="0"/>
        <w:spacing w:line="440" w:lineRule="exact"/>
        <w:rPr>
          <w:rFonts w:ascii="標楷體" w:eastAsia="標楷體" w:hAnsi="標楷體"/>
          <w:sz w:val="28"/>
          <w:szCs w:val="28"/>
        </w:rPr>
      </w:pPr>
      <w:r w:rsidRPr="007B1C06">
        <w:rPr>
          <w:rFonts w:ascii="標楷體" w:eastAsia="標楷體" w:hAnsi="標楷體" w:hint="eastAsia"/>
          <w:sz w:val="28"/>
          <w:szCs w:val="28"/>
        </w:rPr>
        <w:t>5.進行下學期教科書選書並進行下學期用書請購。</w:t>
      </w:r>
    </w:p>
    <w:p w:rsidR="007B1C06" w:rsidRPr="007B1C06" w:rsidRDefault="007B1C06" w:rsidP="007B1C06">
      <w:pPr>
        <w:widowControl w:val="0"/>
        <w:spacing w:line="440" w:lineRule="exact"/>
        <w:rPr>
          <w:rFonts w:ascii="標楷體" w:eastAsia="標楷體" w:hAnsi="標楷體"/>
          <w:sz w:val="28"/>
          <w:szCs w:val="28"/>
        </w:rPr>
      </w:pPr>
      <w:r w:rsidRPr="007B1C06">
        <w:rPr>
          <w:rFonts w:ascii="標楷體" w:eastAsia="標楷體" w:hAnsi="標楷體" w:hint="eastAsia"/>
          <w:sz w:val="28"/>
          <w:szCs w:val="28"/>
        </w:rPr>
        <w:t>6.公告作業抽查辦法。</w:t>
      </w:r>
    </w:p>
    <w:p w:rsidR="007B1C06" w:rsidRPr="007B1C06" w:rsidRDefault="007B1C06" w:rsidP="007B1C06">
      <w:pPr>
        <w:widowControl w:val="0"/>
        <w:spacing w:line="440" w:lineRule="exact"/>
        <w:rPr>
          <w:rFonts w:ascii="標楷體" w:eastAsia="標楷體" w:hAnsi="標楷體"/>
          <w:sz w:val="28"/>
          <w:szCs w:val="28"/>
          <w:bdr w:val="single" w:sz="4" w:space="0" w:color="auto" w:frame="1"/>
          <w:shd w:val="pct15" w:color="auto" w:fill="FFFFFF"/>
        </w:rPr>
      </w:pPr>
      <w:r w:rsidRPr="007B1C06">
        <w:rPr>
          <w:rFonts w:ascii="標楷體" w:eastAsia="標楷體" w:hAnsi="標楷體" w:hint="eastAsia"/>
          <w:sz w:val="28"/>
          <w:szCs w:val="28"/>
          <w:bdr w:val="single" w:sz="4" w:space="0" w:color="auto" w:frame="1"/>
          <w:shd w:val="pct15" w:color="auto" w:fill="FFFFFF"/>
        </w:rPr>
        <w:t>待辦事項</w:t>
      </w:r>
    </w:p>
    <w:p w:rsidR="007B1C06" w:rsidRPr="007B1C06" w:rsidRDefault="007B1C06" w:rsidP="007B1C06">
      <w:pPr>
        <w:widowControl w:val="0"/>
        <w:spacing w:line="440" w:lineRule="exact"/>
        <w:rPr>
          <w:rFonts w:ascii="標楷體" w:eastAsia="標楷體" w:hAnsi="標楷體"/>
          <w:sz w:val="28"/>
          <w:szCs w:val="28"/>
        </w:rPr>
      </w:pPr>
      <w:r w:rsidRPr="007B1C06">
        <w:rPr>
          <w:rFonts w:ascii="標楷體" w:eastAsia="標楷體" w:hAnsi="標楷體" w:hint="eastAsia"/>
          <w:sz w:val="28"/>
          <w:szCs w:val="28"/>
        </w:rPr>
        <w:t>1.統整</w:t>
      </w:r>
      <w:proofErr w:type="gramStart"/>
      <w:r w:rsidRPr="007B1C06">
        <w:rPr>
          <w:rFonts w:ascii="標楷體" w:eastAsia="標楷體" w:hAnsi="標楷體" w:hint="eastAsia"/>
          <w:sz w:val="28"/>
          <w:szCs w:val="28"/>
        </w:rPr>
        <w:t>12月巡堂紀錄</w:t>
      </w:r>
      <w:proofErr w:type="gramEnd"/>
      <w:r w:rsidRPr="007B1C06">
        <w:rPr>
          <w:rFonts w:ascii="標楷體" w:eastAsia="標楷體" w:hAnsi="標楷體" w:hint="eastAsia"/>
          <w:sz w:val="28"/>
          <w:szCs w:val="28"/>
        </w:rPr>
        <w:t>。</w:t>
      </w:r>
    </w:p>
    <w:p w:rsidR="007B1C06" w:rsidRPr="007B1C06" w:rsidRDefault="007B1C06" w:rsidP="007B1C06">
      <w:pPr>
        <w:widowControl w:val="0"/>
        <w:spacing w:line="440" w:lineRule="exact"/>
        <w:rPr>
          <w:rFonts w:ascii="標楷體" w:eastAsia="標楷體" w:hAnsi="標楷體"/>
          <w:sz w:val="28"/>
          <w:szCs w:val="28"/>
        </w:rPr>
      </w:pPr>
      <w:r w:rsidRPr="007B1C06">
        <w:rPr>
          <w:rFonts w:ascii="標楷體" w:eastAsia="標楷體" w:hAnsi="標楷體" w:hint="eastAsia"/>
          <w:sz w:val="28"/>
          <w:szCs w:val="28"/>
        </w:rPr>
        <w:t>2.核算12月授課鐘點費。</w:t>
      </w:r>
    </w:p>
    <w:p w:rsidR="007B1C06" w:rsidRPr="007B1C06" w:rsidRDefault="007B1C06" w:rsidP="007B1C06">
      <w:pPr>
        <w:widowControl w:val="0"/>
        <w:spacing w:line="440" w:lineRule="exact"/>
        <w:rPr>
          <w:rFonts w:ascii="標楷體" w:eastAsia="標楷體" w:hAnsi="標楷體"/>
          <w:sz w:val="28"/>
          <w:szCs w:val="28"/>
        </w:rPr>
      </w:pPr>
      <w:r w:rsidRPr="007B1C06">
        <w:rPr>
          <w:rFonts w:ascii="標楷體" w:eastAsia="標楷體" w:hAnsi="標楷體" w:hint="eastAsia"/>
          <w:sz w:val="28"/>
          <w:szCs w:val="28"/>
        </w:rPr>
        <w:t>3.12月11日高三作業抽查；12月18日高二作業抽查；12月25日高一作業抽查。</w:t>
      </w:r>
    </w:p>
    <w:p w:rsidR="007B1C06" w:rsidRPr="007B1C06" w:rsidRDefault="007B1C06" w:rsidP="007B1C06">
      <w:pPr>
        <w:widowControl w:val="0"/>
        <w:spacing w:line="440" w:lineRule="exact"/>
        <w:rPr>
          <w:rFonts w:ascii="標楷體" w:eastAsia="標楷體" w:hAnsi="標楷體"/>
          <w:sz w:val="28"/>
          <w:szCs w:val="28"/>
        </w:rPr>
      </w:pPr>
      <w:r w:rsidRPr="007B1C06">
        <w:rPr>
          <w:rFonts w:ascii="標楷體" w:eastAsia="標楷體" w:hAnsi="標楷體" w:hint="eastAsia"/>
          <w:sz w:val="28"/>
          <w:szCs w:val="28"/>
        </w:rPr>
        <w:t xml:space="preserve">4.12月20、21日辦理高三第二次模擬考。 </w:t>
      </w:r>
    </w:p>
    <w:p w:rsidR="007B1C06" w:rsidRPr="007B1C06" w:rsidRDefault="007B1C06" w:rsidP="007B1C06">
      <w:pPr>
        <w:widowControl w:val="0"/>
        <w:spacing w:line="440" w:lineRule="exact"/>
        <w:rPr>
          <w:rFonts w:ascii="標楷體" w:eastAsia="標楷體" w:hAnsi="標楷體"/>
          <w:sz w:val="28"/>
          <w:szCs w:val="28"/>
        </w:rPr>
      </w:pPr>
      <w:r w:rsidRPr="007B1C06">
        <w:rPr>
          <w:rFonts w:ascii="標楷體" w:eastAsia="標楷體" w:hAnsi="標楷體" w:hint="eastAsia"/>
          <w:sz w:val="28"/>
          <w:szCs w:val="28"/>
        </w:rPr>
        <w:t>5.協助廠商進行本學期模擬考費用請款。</w:t>
      </w:r>
    </w:p>
    <w:p w:rsidR="007B1C06" w:rsidRPr="007B1C06" w:rsidRDefault="007B1C06" w:rsidP="007B1C06">
      <w:pPr>
        <w:widowControl w:val="0"/>
        <w:spacing w:line="440" w:lineRule="exact"/>
        <w:rPr>
          <w:rFonts w:ascii="標楷體" w:eastAsia="標楷體" w:hAnsi="標楷體"/>
          <w:sz w:val="28"/>
          <w:szCs w:val="28"/>
        </w:rPr>
      </w:pPr>
      <w:r w:rsidRPr="007B1C06">
        <w:rPr>
          <w:rFonts w:ascii="標楷體" w:eastAsia="標楷體" w:hAnsi="標楷體" w:hint="eastAsia"/>
          <w:sz w:val="28"/>
          <w:szCs w:val="28"/>
        </w:rPr>
        <w:t>6.下學期</w:t>
      </w:r>
      <w:proofErr w:type="gramStart"/>
      <w:r w:rsidRPr="007B1C06">
        <w:rPr>
          <w:rFonts w:ascii="標楷體" w:eastAsia="標楷體" w:hAnsi="標楷體" w:hint="eastAsia"/>
          <w:sz w:val="28"/>
          <w:szCs w:val="28"/>
        </w:rPr>
        <w:t>教科書驗書</w:t>
      </w:r>
      <w:proofErr w:type="gramEnd"/>
      <w:r w:rsidRPr="007B1C06">
        <w:rPr>
          <w:rFonts w:ascii="標楷體" w:eastAsia="標楷體" w:hAnsi="標楷體" w:hint="eastAsia"/>
          <w:sz w:val="28"/>
          <w:szCs w:val="28"/>
        </w:rPr>
        <w:t>。</w:t>
      </w:r>
    </w:p>
    <w:p w:rsidR="007B1C06" w:rsidRPr="007B1C06" w:rsidRDefault="007B1C06" w:rsidP="007B1C06">
      <w:pPr>
        <w:widowControl w:val="0"/>
        <w:spacing w:line="440" w:lineRule="exact"/>
        <w:rPr>
          <w:rFonts w:ascii="標楷體" w:eastAsia="標楷體" w:hAnsi="標楷體"/>
          <w:sz w:val="28"/>
          <w:szCs w:val="28"/>
        </w:rPr>
      </w:pPr>
      <w:r w:rsidRPr="007B1C06">
        <w:rPr>
          <w:rFonts w:ascii="標楷體" w:eastAsia="標楷體" w:hAnsi="標楷體" w:hint="eastAsia"/>
          <w:sz w:val="28"/>
          <w:szCs w:val="28"/>
        </w:rPr>
        <w:t>7.辦理下學期配課與排課事宜。</w:t>
      </w:r>
    </w:p>
    <w:p w:rsidR="007B1C06" w:rsidRPr="007B1C06" w:rsidRDefault="007B1C06" w:rsidP="007B1C06">
      <w:pPr>
        <w:widowControl w:val="0"/>
        <w:spacing w:beforeLines="50" w:before="180" w:line="440" w:lineRule="exact"/>
        <w:rPr>
          <w:rFonts w:ascii="標楷體" w:eastAsia="標楷體" w:hAnsi="標楷體"/>
          <w:sz w:val="28"/>
          <w:szCs w:val="28"/>
          <w:bdr w:val="single" w:sz="4" w:space="0" w:color="auto" w:frame="1"/>
          <w:shd w:val="pct15" w:color="auto" w:fill="FFFFFF"/>
        </w:rPr>
      </w:pPr>
      <w:r w:rsidRPr="007B1C06">
        <w:rPr>
          <w:rFonts w:ascii="標楷體" w:eastAsia="標楷體" w:hAnsi="標楷體" w:hint="eastAsia"/>
          <w:sz w:val="28"/>
          <w:szCs w:val="28"/>
          <w:bdr w:val="single" w:sz="4" w:space="0" w:color="auto" w:frame="1"/>
          <w:shd w:val="pct15" w:color="auto" w:fill="FFFFFF"/>
        </w:rPr>
        <w:t>註冊組</w:t>
      </w:r>
    </w:p>
    <w:p w:rsidR="007B1C06" w:rsidRPr="007B1C06" w:rsidRDefault="007B1C06" w:rsidP="007B1C06">
      <w:pPr>
        <w:widowControl w:val="0"/>
        <w:spacing w:line="440" w:lineRule="exact"/>
        <w:rPr>
          <w:rFonts w:ascii="標楷體" w:eastAsia="標楷體" w:hAnsi="標楷體"/>
          <w:sz w:val="28"/>
          <w:szCs w:val="28"/>
          <w:bdr w:val="single" w:sz="4" w:space="0" w:color="auto" w:frame="1"/>
          <w:shd w:val="pct15" w:color="auto" w:fill="FFFFFF"/>
        </w:rPr>
      </w:pPr>
      <w:r w:rsidRPr="007B1C06">
        <w:rPr>
          <w:rFonts w:ascii="標楷體" w:eastAsia="標楷體" w:hAnsi="標楷體" w:hint="eastAsia"/>
          <w:sz w:val="28"/>
          <w:szCs w:val="28"/>
          <w:bdr w:val="single" w:sz="4" w:space="0" w:color="auto" w:frame="1"/>
          <w:shd w:val="pct15" w:color="auto" w:fill="FFFFFF"/>
        </w:rPr>
        <w:t>已辦事項</w:t>
      </w:r>
    </w:p>
    <w:p w:rsidR="007B1C06" w:rsidRPr="007B1C06" w:rsidRDefault="007B1C06" w:rsidP="0084115F">
      <w:pPr>
        <w:widowControl w:val="0"/>
        <w:numPr>
          <w:ilvl w:val="0"/>
          <w:numId w:val="37"/>
        </w:numPr>
        <w:spacing w:line="440" w:lineRule="exact"/>
        <w:rPr>
          <w:rFonts w:ascii="標楷體" w:eastAsia="標楷體" w:hAnsi="標楷體"/>
          <w:sz w:val="28"/>
          <w:szCs w:val="28"/>
        </w:rPr>
      </w:pPr>
      <w:r w:rsidRPr="007B1C06">
        <w:rPr>
          <w:rFonts w:ascii="標楷體" w:eastAsia="標楷體" w:hAnsi="標楷體" w:hint="eastAsia"/>
          <w:sz w:val="28"/>
          <w:szCs w:val="28"/>
        </w:rPr>
        <w:t>教育局核定進修部108學年度招生商經科2班、國貿科和應外科各1班，共4班。</w:t>
      </w:r>
    </w:p>
    <w:p w:rsidR="007B1C06" w:rsidRPr="007B1C06" w:rsidRDefault="007B1C06" w:rsidP="0084115F">
      <w:pPr>
        <w:widowControl w:val="0"/>
        <w:numPr>
          <w:ilvl w:val="0"/>
          <w:numId w:val="37"/>
        </w:numPr>
        <w:spacing w:line="440" w:lineRule="exact"/>
        <w:rPr>
          <w:rFonts w:ascii="標楷體" w:eastAsia="標楷體" w:hAnsi="標楷體"/>
          <w:sz w:val="28"/>
          <w:szCs w:val="28"/>
        </w:rPr>
      </w:pPr>
      <w:r w:rsidRPr="007B1C06">
        <w:rPr>
          <w:rFonts w:ascii="標楷體" w:eastAsia="標楷體" w:hAnsi="標楷體" w:hint="eastAsia"/>
          <w:sz w:val="28"/>
          <w:szCs w:val="28"/>
        </w:rPr>
        <w:t>辦理高三第一次模擬考獎狀與獎勵金發放。</w:t>
      </w:r>
    </w:p>
    <w:p w:rsidR="007B1C06" w:rsidRPr="007B1C06" w:rsidRDefault="007B1C06" w:rsidP="0084115F">
      <w:pPr>
        <w:widowControl w:val="0"/>
        <w:numPr>
          <w:ilvl w:val="0"/>
          <w:numId w:val="37"/>
        </w:numPr>
        <w:spacing w:line="440" w:lineRule="exact"/>
        <w:rPr>
          <w:rFonts w:ascii="標楷體" w:eastAsia="標楷體" w:hAnsi="標楷體"/>
          <w:sz w:val="28"/>
          <w:szCs w:val="28"/>
        </w:rPr>
      </w:pPr>
      <w:r w:rsidRPr="007B1C06">
        <w:rPr>
          <w:rFonts w:ascii="標楷體" w:eastAsia="標楷體" w:hAnsi="標楷體" w:hint="eastAsia"/>
          <w:sz w:val="28"/>
          <w:szCs w:val="28"/>
        </w:rPr>
        <w:t>第一次期中考成績單印製與各班前三名獎狀發放。</w:t>
      </w:r>
    </w:p>
    <w:p w:rsidR="007B1C06" w:rsidRPr="007B1C06" w:rsidRDefault="007B1C06" w:rsidP="0084115F">
      <w:pPr>
        <w:widowControl w:val="0"/>
        <w:numPr>
          <w:ilvl w:val="0"/>
          <w:numId w:val="37"/>
        </w:numPr>
        <w:spacing w:line="440" w:lineRule="exact"/>
        <w:rPr>
          <w:rFonts w:ascii="標楷體" w:eastAsia="標楷體" w:hAnsi="標楷體"/>
          <w:sz w:val="28"/>
          <w:szCs w:val="28"/>
        </w:rPr>
      </w:pPr>
      <w:r w:rsidRPr="007B1C06">
        <w:rPr>
          <w:rFonts w:ascii="標楷體" w:eastAsia="標楷體" w:hAnsi="標楷體" w:hint="eastAsia"/>
          <w:sz w:val="28"/>
          <w:szCs w:val="28"/>
        </w:rPr>
        <w:t>高三學生學科能力測驗、第二次英語聽力測驗報名。</w:t>
      </w:r>
    </w:p>
    <w:p w:rsidR="007B1C06" w:rsidRPr="007B1C06" w:rsidRDefault="007B1C06" w:rsidP="0084115F">
      <w:pPr>
        <w:widowControl w:val="0"/>
        <w:numPr>
          <w:ilvl w:val="0"/>
          <w:numId w:val="37"/>
        </w:numPr>
        <w:spacing w:line="440" w:lineRule="exact"/>
        <w:rPr>
          <w:rFonts w:ascii="標楷體" w:eastAsia="標楷體" w:hAnsi="標楷體"/>
          <w:sz w:val="28"/>
          <w:szCs w:val="28"/>
        </w:rPr>
      </w:pPr>
      <w:r w:rsidRPr="007B1C06">
        <w:rPr>
          <w:rFonts w:ascii="標楷體" w:eastAsia="標楷體" w:hAnsi="標楷體" w:hint="eastAsia"/>
          <w:sz w:val="28"/>
          <w:szCs w:val="28"/>
        </w:rPr>
        <w:t>四技二專推薦甄選及登記分發簡章購買。</w:t>
      </w:r>
    </w:p>
    <w:p w:rsidR="007B1C06" w:rsidRPr="007B1C06" w:rsidRDefault="007B1C06" w:rsidP="007B1C06">
      <w:pPr>
        <w:widowControl w:val="0"/>
        <w:spacing w:line="440" w:lineRule="exact"/>
        <w:rPr>
          <w:rFonts w:ascii="標楷體" w:eastAsia="標楷體" w:hAnsi="標楷體"/>
          <w:sz w:val="28"/>
          <w:szCs w:val="28"/>
          <w:bdr w:val="single" w:sz="4" w:space="0" w:color="auto" w:frame="1"/>
          <w:shd w:val="pct15" w:color="auto" w:fill="FFFFFF"/>
        </w:rPr>
      </w:pPr>
      <w:r w:rsidRPr="007B1C06">
        <w:rPr>
          <w:rFonts w:ascii="標楷體" w:eastAsia="標楷體" w:hAnsi="標楷體" w:hint="eastAsia"/>
          <w:sz w:val="28"/>
          <w:szCs w:val="28"/>
          <w:bdr w:val="single" w:sz="4" w:space="0" w:color="auto" w:frame="1"/>
          <w:shd w:val="pct15" w:color="auto" w:fill="FFFFFF"/>
        </w:rPr>
        <w:t>待辦事項</w:t>
      </w:r>
    </w:p>
    <w:p w:rsidR="007B1C06" w:rsidRPr="007B1C06" w:rsidRDefault="007B1C06" w:rsidP="0084115F">
      <w:pPr>
        <w:widowControl w:val="0"/>
        <w:numPr>
          <w:ilvl w:val="0"/>
          <w:numId w:val="38"/>
        </w:numPr>
        <w:spacing w:line="440" w:lineRule="exact"/>
        <w:rPr>
          <w:rFonts w:ascii="標楷體" w:eastAsia="標楷體" w:hAnsi="標楷體"/>
          <w:sz w:val="28"/>
          <w:szCs w:val="28"/>
        </w:rPr>
      </w:pPr>
      <w:r w:rsidRPr="007B1C06">
        <w:rPr>
          <w:rFonts w:ascii="標楷體" w:eastAsia="標楷體" w:hAnsi="標楷體" w:hint="eastAsia"/>
          <w:sz w:val="28"/>
          <w:szCs w:val="28"/>
        </w:rPr>
        <w:t>協助辦理下學期轉科轉部考試相關事宜。</w:t>
      </w:r>
    </w:p>
    <w:p w:rsidR="007B1C06" w:rsidRPr="007B1C06" w:rsidRDefault="007B1C06" w:rsidP="0084115F">
      <w:pPr>
        <w:widowControl w:val="0"/>
        <w:numPr>
          <w:ilvl w:val="0"/>
          <w:numId w:val="38"/>
        </w:numPr>
        <w:spacing w:line="440" w:lineRule="exact"/>
        <w:rPr>
          <w:rFonts w:ascii="標楷體" w:eastAsia="標楷體" w:hAnsi="標楷體"/>
          <w:sz w:val="28"/>
          <w:szCs w:val="28"/>
        </w:rPr>
      </w:pPr>
      <w:r w:rsidRPr="007B1C06">
        <w:rPr>
          <w:rFonts w:ascii="標楷體" w:eastAsia="標楷體" w:hAnsi="標楷體" w:hint="eastAsia"/>
          <w:sz w:val="28"/>
          <w:szCs w:val="28"/>
        </w:rPr>
        <w:t>高三學生統一入學測驗報名與繳費。</w:t>
      </w:r>
    </w:p>
    <w:p w:rsidR="007B1C06" w:rsidRPr="007B1C06" w:rsidRDefault="007B1C06" w:rsidP="0084115F">
      <w:pPr>
        <w:widowControl w:val="0"/>
        <w:numPr>
          <w:ilvl w:val="0"/>
          <w:numId w:val="38"/>
        </w:numPr>
        <w:spacing w:line="440" w:lineRule="exact"/>
        <w:rPr>
          <w:rFonts w:ascii="標楷體" w:eastAsia="標楷體" w:hAnsi="標楷體"/>
          <w:sz w:val="28"/>
          <w:szCs w:val="28"/>
        </w:rPr>
      </w:pPr>
      <w:r w:rsidRPr="007B1C06">
        <w:rPr>
          <w:rFonts w:ascii="標楷體" w:eastAsia="標楷體" w:hAnsi="標楷體" w:hint="eastAsia"/>
          <w:sz w:val="28"/>
          <w:szCs w:val="28"/>
        </w:rPr>
        <w:t>辦理第二次期中考成績計算與成績單發放。</w:t>
      </w:r>
    </w:p>
    <w:p w:rsidR="007B1C06" w:rsidRPr="007B1C06" w:rsidRDefault="007B1C06" w:rsidP="0084115F">
      <w:pPr>
        <w:widowControl w:val="0"/>
        <w:numPr>
          <w:ilvl w:val="0"/>
          <w:numId w:val="38"/>
        </w:numPr>
        <w:spacing w:line="440" w:lineRule="exact"/>
        <w:rPr>
          <w:rFonts w:ascii="標楷體" w:eastAsia="標楷體" w:hAnsi="標楷體"/>
          <w:sz w:val="28"/>
          <w:szCs w:val="28"/>
        </w:rPr>
      </w:pPr>
      <w:r w:rsidRPr="007B1C06">
        <w:rPr>
          <w:rFonts w:ascii="標楷體" w:eastAsia="標楷體" w:hAnsi="標楷體" w:hint="eastAsia"/>
          <w:sz w:val="28"/>
          <w:szCs w:val="28"/>
        </w:rPr>
        <w:t>辦理第二次學期中</w:t>
      </w:r>
      <w:proofErr w:type="gramStart"/>
      <w:r w:rsidRPr="007B1C06">
        <w:rPr>
          <w:rFonts w:ascii="標楷體" w:eastAsia="標楷體" w:hAnsi="標楷體" w:hint="eastAsia"/>
          <w:sz w:val="28"/>
          <w:szCs w:val="28"/>
        </w:rPr>
        <w:t>異動學雜費</w:t>
      </w:r>
      <w:proofErr w:type="gramEnd"/>
      <w:r w:rsidRPr="007B1C06">
        <w:rPr>
          <w:rFonts w:ascii="標楷體" w:eastAsia="標楷體" w:hAnsi="標楷體" w:hint="eastAsia"/>
          <w:sz w:val="28"/>
          <w:szCs w:val="28"/>
        </w:rPr>
        <w:t>退費。</w:t>
      </w:r>
    </w:p>
    <w:p w:rsidR="007B1C06" w:rsidRPr="007B1C06" w:rsidRDefault="007B1C06" w:rsidP="0084115F">
      <w:pPr>
        <w:widowControl w:val="0"/>
        <w:numPr>
          <w:ilvl w:val="0"/>
          <w:numId w:val="38"/>
        </w:numPr>
        <w:spacing w:line="440" w:lineRule="exact"/>
        <w:rPr>
          <w:rFonts w:ascii="標楷體" w:eastAsia="標楷體" w:hAnsi="標楷體"/>
          <w:sz w:val="28"/>
          <w:szCs w:val="28"/>
        </w:rPr>
      </w:pPr>
      <w:r w:rsidRPr="007B1C06">
        <w:rPr>
          <w:rFonts w:ascii="標楷體" w:eastAsia="標楷體" w:hAnsi="標楷體" w:hint="eastAsia"/>
          <w:sz w:val="28"/>
          <w:szCs w:val="28"/>
        </w:rPr>
        <w:t>辦理下</w:t>
      </w:r>
      <w:proofErr w:type="gramStart"/>
      <w:r w:rsidRPr="007B1C06">
        <w:rPr>
          <w:rFonts w:ascii="標楷體" w:eastAsia="標楷體" w:hAnsi="標楷體" w:hint="eastAsia"/>
          <w:sz w:val="28"/>
          <w:szCs w:val="28"/>
        </w:rPr>
        <w:t>學年度免學費</w:t>
      </w:r>
      <w:proofErr w:type="gramEnd"/>
      <w:r w:rsidRPr="007B1C06">
        <w:rPr>
          <w:rFonts w:ascii="標楷體" w:eastAsia="標楷體" w:hAnsi="標楷體" w:hint="eastAsia"/>
          <w:sz w:val="28"/>
          <w:szCs w:val="28"/>
        </w:rPr>
        <w:t>補助家戶年所得查調事宜。</w:t>
      </w:r>
    </w:p>
    <w:p w:rsidR="007B1C06" w:rsidRPr="007B1C06" w:rsidRDefault="007B1C06" w:rsidP="007B1C06">
      <w:pPr>
        <w:widowControl w:val="0"/>
        <w:spacing w:beforeLines="50" w:before="180" w:line="440" w:lineRule="exact"/>
        <w:rPr>
          <w:rFonts w:ascii="標楷體" w:eastAsia="標楷體" w:hAnsi="標楷體"/>
          <w:sz w:val="28"/>
          <w:szCs w:val="28"/>
          <w:bdr w:val="single" w:sz="4" w:space="0" w:color="auto" w:frame="1"/>
          <w:shd w:val="pct15" w:color="auto" w:fill="FFFFFF"/>
        </w:rPr>
      </w:pPr>
      <w:r w:rsidRPr="007B1C06">
        <w:rPr>
          <w:rFonts w:ascii="標楷體" w:eastAsia="標楷體" w:hAnsi="標楷體" w:hint="eastAsia"/>
          <w:sz w:val="28"/>
          <w:szCs w:val="28"/>
          <w:bdr w:val="single" w:sz="4" w:space="0" w:color="auto" w:frame="1"/>
          <w:shd w:val="pct15" w:color="auto" w:fill="FFFFFF"/>
        </w:rPr>
        <w:t>學生事務組</w:t>
      </w:r>
    </w:p>
    <w:p w:rsidR="007B1C06" w:rsidRPr="007B1C06" w:rsidRDefault="007B1C06" w:rsidP="007B1C06">
      <w:pPr>
        <w:widowControl w:val="0"/>
        <w:spacing w:line="440" w:lineRule="exact"/>
        <w:rPr>
          <w:rFonts w:ascii="標楷體" w:eastAsia="標楷體" w:hAnsi="標楷體"/>
          <w:sz w:val="28"/>
          <w:szCs w:val="28"/>
          <w:bdr w:val="single" w:sz="4" w:space="0" w:color="auto" w:frame="1"/>
          <w:shd w:val="pct15" w:color="auto" w:fill="FFFFFF"/>
        </w:rPr>
      </w:pPr>
      <w:r w:rsidRPr="007B1C06">
        <w:rPr>
          <w:rFonts w:ascii="標楷體" w:eastAsia="標楷體" w:hAnsi="標楷體" w:hint="eastAsia"/>
          <w:sz w:val="28"/>
          <w:szCs w:val="28"/>
          <w:bdr w:val="single" w:sz="4" w:space="0" w:color="auto" w:frame="1"/>
          <w:shd w:val="pct15" w:color="auto" w:fill="FFFFFF"/>
        </w:rPr>
        <w:t>已辦事項</w:t>
      </w:r>
    </w:p>
    <w:p w:rsidR="007B1C06" w:rsidRPr="007B1C06" w:rsidRDefault="007B1C06" w:rsidP="0084115F">
      <w:pPr>
        <w:widowControl w:val="0"/>
        <w:numPr>
          <w:ilvl w:val="0"/>
          <w:numId w:val="39"/>
        </w:numPr>
        <w:spacing w:line="440" w:lineRule="exact"/>
        <w:rPr>
          <w:rFonts w:ascii="標楷體" w:eastAsia="標楷體" w:hAnsi="標楷體"/>
          <w:sz w:val="28"/>
          <w:szCs w:val="28"/>
        </w:rPr>
      </w:pPr>
      <w:r w:rsidRPr="007B1C06">
        <w:rPr>
          <w:rFonts w:ascii="標楷體" w:eastAsia="標楷體" w:hAnsi="標楷體" w:hint="eastAsia"/>
          <w:sz w:val="28"/>
          <w:szCs w:val="28"/>
        </w:rPr>
        <w:t>10/31（三）已辦理教師及高三畢</w:t>
      </w:r>
      <w:proofErr w:type="gramStart"/>
      <w:r w:rsidRPr="007B1C06">
        <w:rPr>
          <w:rFonts w:ascii="標楷體" w:eastAsia="標楷體" w:hAnsi="標楷體" w:hint="eastAsia"/>
          <w:sz w:val="28"/>
          <w:szCs w:val="28"/>
        </w:rPr>
        <w:t>冊</w:t>
      </w:r>
      <w:proofErr w:type="gramEnd"/>
      <w:r w:rsidRPr="007B1C06">
        <w:rPr>
          <w:rFonts w:ascii="標楷體" w:eastAsia="標楷體" w:hAnsi="標楷體" w:hint="eastAsia"/>
          <w:sz w:val="28"/>
          <w:szCs w:val="28"/>
        </w:rPr>
        <w:t>沙龍照拍攝。</w:t>
      </w:r>
    </w:p>
    <w:p w:rsidR="007B1C06" w:rsidRPr="007B1C06" w:rsidRDefault="007B1C06" w:rsidP="0084115F">
      <w:pPr>
        <w:widowControl w:val="0"/>
        <w:numPr>
          <w:ilvl w:val="0"/>
          <w:numId w:val="39"/>
        </w:numPr>
        <w:spacing w:line="440" w:lineRule="exact"/>
        <w:rPr>
          <w:rFonts w:ascii="標楷體" w:eastAsia="標楷體" w:hAnsi="標楷體"/>
          <w:sz w:val="28"/>
          <w:szCs w:val="28"/>
        </w:rPr>
      </w:pPr>
      <w:r w:rsidRPr="007B1C06">
        <w:rPr>
          <w:rFonts w:ascii="標楷體" w:eastAsia="標楷體" w:hAnsi="標楷體" w:hint="eastAsia"/>
          <w:sz w:val="28"/>
          <w:szCs w:val="28"/>
        </w:rPr>
        <w:t>11/02 (五) 已辦理本學期班長大會。</w:t>
      </w:r>
    </w:p>
    <w:p w:rsidR="007B1C06" w:rsidRPr="007B1C06" w:rsidRDefault="007B1C06" w:rsidP="0084115F">
      <w:pPr>
        <w:widowControl w:val="0"/>
        <w:numPr>
          <w:ilvl w:val="0"/>
          <w:numId w:val="39"/>
        </w:numPr>
        <w:spacing w:line="440" w:lineRule="exact"/>
        <w:rPr>
          <w:rFonts w:ascii="標楷體" w:eastAsia="標楷體" w:hAnsi="標楷體"/>
          <w:sz w:val="28"/>
          <w:szCs w:val="28"/>
        </w:rPr>
      </w:pPr>
      <w:r w:rsidRPr="007B1C06">
        <w:rPr>
          <w:rFonts w:ascii="標楷體" w:eastAsia="標楷體" w:hAnsi="標楷體" w:hint="eastAsia"/>
          <w:sz w:val="28"/>
          <w:szCs w:val="28"/>
        </w:rPr>
        <w:t>11/07（三）已辦理高三</w:t>
      </w:r>
      <w:proofErr w:type="gramStart"/>
      <w:r w:rsidRPr="007B1C06">
        <w:rPr>
          <w:rFonts w:ascii="標楷體" w:eastAsia="標楷體" w:hAnsi="標楷體" w:hint="eastAsia"/>
          <w:sz w:val="28"/>
          <w:szCs w:val="28"/>
        </w:rPr>
        <w:t>畢業團照</w:t>
      </w:r>
      <w:proofErr w:type="gramEnd"/>
      <w:r w:rsidRPr="007B1C06">
        <w:rPr>
          <w:rFonts w:ascii="標楷體" w:eastAsia="標楷體" w:hAnsi="標楷體" w:hint="eastAsia"/>
          <w:sz w:val="28"/>
          <w:szCs w:val="28"/>
        </w:rPr>
        <w:t>。</w:t>
      </w:r>
    </w:p>
    <w:p w:rsidR="007B1C06" w:rsidRPr="007B1C06" w:rsidRDefault="007B1C06" w:rsidP="0084115F">
      <w:pPr>
        <w:widowControl w:val="0"/>
        <w:numPr>
          <w:ilvl w:val="0"/>
          <w:numId w:val="39"/>
        </w:numPr>
        <w:spacing w:line="440" w:lineRule="exact"/>
        <w:rPr>
          <w:rFonts w:ascii="標楷體" w:eastAsia="標楷體" w:hAnsi="標楷體"/>
          <w:sz w:val="28"/>
          <w:szCs w:val="28"/>
        </w:rPr>
      </w:pPr>
      <w:r w:rsidRPr="007B1C06">
        <w:rPr>
          <w:rFonts w:ascii="標楷體" w:eastAsia="標楷體" w:hAnsi="標楷體" w:hint="eastAsia"/>
          <w:sz w:val="28"/>
          <w:szCs w:val="28"/>
        </w:rPr>
        <w:t>11/14(六)協辦67週年校慶大會活動。</w:t>
      </w:r>
    </w:p>
    <w:p w:rsidR="007B1C06" w:rsidRPr="007B1C06" w:rsidRDefault="007B1C06" w:rsidP="007B1C06">
      <w:pPr>
        <w:widowControl w:val="0"/>
        <w:spacing w:line="440" w:lineRule="exact"/>
        <w:rPr>
          <w:rFonts w:ascii="標楷體" w:eastAsia="標楷體" w:hAnsi="標楷體"/>
          <w:sz w:val="28"/>
          <w:szCs w:val="28"/>
          <w:bdr w:val="single" w:sz="4" w:space="0" w:color="auto" w:frame="1"/>
          <w:shd w:val="pct15" w:color="auto" w:fill="FFFFFF"/>
        </w:rPr>
      </w:pPr>
      <w:r w:rsidRPr="007B1C06">
        <w:rPr>
          <w:rFonts w:ascii="標楷體" w:eastAsia="標楷體" w:hAnsi="標楷體" w:hint="eastAsia"/>
          <w:sz w:val="28"/>
          <w:szCs w:val="28"/>
          <w:bdr w:val="single" w:sz="4" w:space="0" w:color="auto" w:frame="1"/>
          <w:shd w:val="pct15" w:color="auto" w:fill="FFFFFF"/>
        </w:rPr>
        <w:lastRenderedPageBreak/>
        <w:t>待辦事項</w:t>
      </w:r>
    </w:p>
    <w:p w:rsidR="007B1C06" w:rsidRPr="007B1C06" w:rsidRDefault="007B1C06" w:rsidP="0084115F">
      <w:pPr>
        <w:widowControl w:val="0"/>
        <w:numPr>
          <w:ilvl w:val="0"/>
          <w:numId w:val="40"/>
        </w:numPr>
        <w:spacing w:line="440" w:lineRule="exact"/>
        <w:rPr>
          <w:rFonts w:ascii="標楷體" w:eastAsia="標楷體" w:hAnsi="標楷體"/>
          <w:sz w:val="28"/>
          <w:szCs w:val="28"/>
        </w:rPr>
      </w:pPr>
      <w:r w:rsidRPr="007B1C06">
        <w:rPr>
          <w:rFonts w:ascii="標楷體" w:eastAsia="標楷體" w:hAnsi="標楷體" w:hint="eastAsia"/>
          <w:sz w:val="28"/>
          <w:szCs w:val="28"/>
        </w:rPr>
        <w:t>12/11-13 將辦理本學期</w:t>
      </w:r>
      <w:proofErr w:type="gramStart"/>
      <w:r w:rsidRPr="007B1C06">
        <w:rPr>
          <w:rFonts w:ascii="標楷體" w:eastAsia="標楷體" w:hAnsi="標楷體" w:hint="eastAsia"/>
          <w:sz w:val="28"/>
          <w:szCs w:val="28"/>
        </w:rPr>
        <w:t>週</w:t>
      </w:r>
      <w:proofErr w:type="gramEnd"/>
      <w:r w:rsidRPr="007B1C06">
        <w:rPr>
          <w:rFonts w:ascii="標楷體" w:eastAsia="標楷體" w:hAnsi="標楷體" w:hint="eastAsia"/>
          <w:sz w:val="28"/>
          <w:szCs w:val="28"/>
        </w:rPr>
        <w:t>記抽查。</w:t>
      </w:r>
    </w:p>
    <w:p w:rsidR="007B1C06" w:rsidRPr="007B1C06" w:rsidRDefault="007B1C06" w:rsidP="0084115F">
      <w:pPr>
        <w:widowControl w:val="0"/>
        <w:numPr>
          <w:ilvl w:val="0"/>
          <w:numId w:val="40"/>
        </w:numPr>
        <w:spacing w:line="440" w:lineRule="exact"/>
        <w:rPr>
          <w:rFonts w:ascii="標楷體" w:eastAsia="標楷體" w:hAnsi="標楷體"/>
          <w:sz w:val="28"/>
          <w:szCs w:val="28"/>
        </w:rPr>
      </w:pPr>
      <w:r w:rsidRPr="007B1C06">
        <w:rPr>
          <w:rFonts w:ascii="標楷體" w:eastAsia="標楷體" w:hAnsi="標楷體" w:hint="eastAsia"/>
          <w:sz w:val="28"/>
          <w:szCs w:val="28"/>
        </w:rPr>
        <w:t>12/26-28 將辦理本學期公服認證。</w:t>
      </w:r>
    </w:p>
    <w:p w:rsidR="007B1C06" w:rsidRPr="007B1C06" w:rsidRDefault="007B1C06" w:rsidP="0084115F">
      <w:pPr>
        <w:widowControl w:val="0"/>
        <w:numPr>
          <w:ilvl w:val="0"/>
          <w:numId w:val="40"/>
        </w:numPr>
        <w:spacing w:line="440" w:lineRule="exact"/>
        <w:rPr>
          <w:rFonts w:ascii="標楷體" w:eastAsia="標楷體" w:hAnsi="標楷體"/>
          <w:sz w:val="28"/>
          <w:szCs w:val="28"/>
        </w:rPr>
      </w:pPr>
      <w:r w:rsidRPr="007B1C06">
        <w:rPr>
          <w:rFonts w:ascii="標楷體" w:eastAsia="標楷體" w:hAnsi="標楷體" w:hint="eastAsia"/>
          <w:sz w:val="28"/>
          <w:szCs w:val="28"/>
        </w:rPr>
        <w:t>核算107年11月份導師費。</w:t>
      </w:r>
    </w:p>
    <w:p w:rsidR="007B1C06" w:rsidRPr="007B1C06" w:rsidRDefault="007B1C06" w:rsidP="007B1C06">
      <w:pPr>
        <w:widowControl w:val="0"/>
        <w:spacing w:beforeLines="50" w:before="180" w:line="440" w:lineRule="exact"/>
        <w:rPr>
          <w:rFonts w:ascii="標楷體" w:eastAsia="標楷體" w:hAnsi="標楷體"/>
          <w:sz w:val="28"/>
          <w:szCs w:val="28"/>
          <w:bdr w:val="single" w:sz="4" w:space="0" w:color="auto" w:frame="1"/>
          <w:shd w:val="pct15" w:color="auto" w:fill="FFFFFF"/>
        </w:rPr>
      </w:pPr>
      <w:r w:rsidRPr="007B1C06">
        <w:rPr>
          <w:rFonts w:ascii="標楷體" w:eastAsia="標楷體" w:hAnsi="標楷體" w:hint="eastAsia"/>
          <w:sz w:val="28"/>
          <w:szCs w:val="28"/>
          <w:bdr w:val="single" w:sz="4" w:space="0" w:color="auto" w:frame="1"/>
          <w:shd w:val="pct15" w:color="auto" w:fill="FFFFFF"/>
        </w:rPr>
        <w:t>衛生暨實習組</w:t>
      </w:r>
    </w:p>
    <w:p w:rsidR="007B1C06" w:rsidRPr="007B1C06" w:rsidRDefault="007B1C06" w:rsidP="007B1C06">
      <w:pPr>
        <w:widowControl w:val="0"/>
        <w:spacing w:line="440" w:lineRule="exact"/>
        <w:rPr>
          <w:rFonts w:ascii="標楷體" w:eastAsia="標楷體" w:hAnsi="標楷體"/>
          <w:sz w:val="28"/>
          <w:szCs w:val="28"/>
          <w:bdr w:val="single" w:sz="4" w:space="0" w:color="auto" w:frame="1"/>
          <w:shd w:val="pct15" w:color="auto" w:fill="FFFFFF"/>
        </w:rPr>
      </w:pPr>
      <w:r w:rsidRPr="007B1C06">
        <w:rPr>
          <w:rFonts w:ascii="標楷體" w:eastAsia="標楷體" w:hAnsi="標楷體" w:hint="eastAsia"/>
          <w:sz w:val="28"/>
          <w:szCs w:val="28"/>
          <w:bdr w:val="single" w:sz="4" w:space="0" w:color="auto" w:frame="1"/>
          <w:shd w:val="pct15" w:color="auto" w:fill="FFFFFF"/>
        </w:rPr>
        <w:t>已辦事項</w:t>
      </w:r>
    </w:p>
    <w:p w:rsidR="007B1C06" w:rsidRPr="007B1C06" w:rsidRDefault="007B1C06" w:rsidP="0084115F">
      <w:pPr>
        <w:widowControl w:val="0"/>
        <w:numPr>
          <w:ilvl w:val="0"/>
          <w:numId w:val="41"/>
        </w:numPr>
        <w:spacing w:line="440" w:lineRule="exact"/>
        <w:rPr>
          <w:rFonts w:ascii="標楷體" w:eastAsia="標楷體" w:hAnsi="標楷體"/>
          <w:sz w:val="28"/>
          <w:szCs w:val="28"/>
        </w:rPr>
      </w:pPr>
      <w:r w:rsidRPr="007B1C06">
        <w:rPr>
          <w:rFonts w:ascii="標楷體" w:eastAsia="標楷體" w:hAnsi="標楷體" w:hint="eastAsia"/>
          <w:sz w:val="28"/>
          <w:szCs w:val="28"/>
        </w:rPr>
        <w:t>協助完成校慶運動會各項預賽決賽</w:t>
      </w:r>
    </w:p>
    <w:p w:rsidR="007B1C06" w:rsidRPr="007B1C06" w:rsidRDefault="007B1C06" w:rsidP="0084115F">
      <w:pPr>
        <w:widowControl w:val="0"/>
        <w:numPr>
          <w:ilvl w:val="0"/>
          <w:numId w:val="41"/>
        </w:numPr>
        <w:spacing w:line="440" w:lineRule="exact"/>
        <w:rPr>
          <w:rFonts w:ascii="標楷體" w:eastAsia="標楷體" w:hAnsi="標楷體"/>
          <w:sz w:val="28"/>
          <w:szCs w:val="28"/>
        </w:rPr>
      </w:pPr>
      <w:r w:rsidRPr="007B1C06">
        <w:rPr>
          <w:rFonts w:ascii="標楷體" w:eastAsia="標楷體" w:hAnsi="標楷體" w:hint="eastAsia"/>
          <w:sz w:val="28"/>
          <w:szCs w:val="28"/>
        </w:rPr>
        <w:t>校慶當天</w:t>
      </w:r>
      <w:proofErr w:type="gramStart"/>
      <w:r w:rsidRPr="007B1C06">
        <w:rPr>
          <w:rFonts w:ascii="標楷體" w:eastAsia="標楷體" w:hAnsi="標楷體" w:hint="eastAsia"/>
          <w:sz w:val="28"/>
          <w:szCs w:val="28"/>
        </w:rPr>
        <w:t>進修部校內</w:t>
      </w:r>
      <w:proofErr w:type="gramEnd"/>
      <w:r w:rsidRPr="007B1C06">
        <w:rPr>
          <w:rFonts w:ascii="標楷體" w:eastAsia="標楷體" w:hAnsi="標楷體" w:hint="eastAsia"/>
          <w:sz w:val="28"/>
          <w:szCs w:val="28"/>
        </w:rPr>
        <w:t>打掃區域以及高一校外社區服務-因下雨取消</w:t>
      </w:r>
    </w:p>
    <w:p w:rsidR="007B1C06" w:rsidRPr="007B1C06" w:rsidRDefault="007B1C06" w:rsidP="0084115F">
      <w:pPr>
        <w:widowControl w:val="0"/>
        <w:numPr>
          <w:ilvl w:val="0"/>
          <w:numId w:val="41"/>
        </w:numPr>
        <w:spacing w:line="440" w:lineRule="exact"/>
        <w:rPr>
          <w:rFonts w:ascii="標楷體" w:eastAsia="標楷體" w:hAnsi="標楷體"/>
          <w:sz w:val="28"/>
          <w:szCs w:val="28"/>
        </w:rPr>
      </w:pPr>
      <w:r w:rsidRPr="007B1C06">
        <w:rPr>
          <w:rFonts w:ascii="標楷體" w:eastAsia="標楷體" w:hAnsi="標楷體" w:hint="eastAsia"/>
          <w:sz w:val="28"/>
          <w:szCs w:val="28"/>
        </w:rPr>
        <w:t>11/01辦理新生心臟病篩檢</w:t>
      </w:r>
    </w:p>
    <w:p w:rsidR="007B1C06" w:rsidRPr="007B1C06" w:rsidRDefault="007B1C06" w:rsidP="0084115F">
      <w:pPr>
        <w:widowControl w:val="0"/>
        <w:numPr>
          <w:ilvl w:val="0"/>
          <w:numId w:val="41"/>
        </w:numPr>
        <w:spacing w:line="440" w:lineRule="exact"/>
        <w:rPr>
          <w:rFonts w:ascii="標楷體" w:eastAsia="標楷體" w:hAnsi="標楷體"/>
          <w:sz w:val="28"/>
          <w:szCs w:val="28"/>
        </w:rPr>
      </w:pPr>
      <w:r w:rsidRPr="007B1C06">
        <w:rPr>
          <w:rFonts w:ascii="標楷體" w:eastAsia="標楷體" w:hAnsi="標楷體" w:hint="eastAsia"/>
          <w:sz w:val="28"/>
          <w:szCs w:val="28"/>
        </w:rPr>
        <w:t>11/07流感疫苗接種施打</w:t>
      </w:r>
    </w:p>
    <w:p w:rsidR="007B1C06" w:rsidRPr="007B1C06" w:rsidRDefault="007B1C06" w:rsidP="0084115F">
      <w:pPr>
        <w:widowControl w:val="0"/>
        <w:numPr>
          <w:ilvl w:val="0"/>
          <w:numId w:val="41"/>
        </w:numPr>
        <w:spacing w:line="440" w:lineRule="exact"/>
        <w:rPr>
          <w:rFonts w:ascii="標楷體" w:eastAsia="標楷體" w:hAnsi="標楷體"/>
          <w:sz w:val="28"/>
          <w:szCs w:val="28"/>
        </w:rPr>
      </w:pPr>
      <w:r w:rsidRPr="007B1C06">
        <w:rPr>
          <w:rFonts w:ascii="標楷體" w:eastAsia="標楷體" w:hAnsi="標楷體" w:hint="eastAsia"/>
          <w:sz w:val="28"/>
          <w:szCs w:val="28"/>
        </w:rPr>
        <w:t>11/09召開衛生服務隊期中大會(校慶工作)</w:t>
      </w:r>
    </w:p>
    <w:p w:rsidR="007B1C06" w:rsidRPr="007B1C06" w:rsidRDefault="007B1C06" w:rsidP="0084115F">
      <w:pPr>
        <w:widowControl w:val="0"/>
        <w:numPr>
          <w:ilvl w:val="0"/>
          <w:numId w:val="41"/>
        </w:numPr>
        <w:spacing w:line="440" w:lineRule="exact"/>
        <w:rPr>
          <w:rFonts w:ascii="標楷體" w:eastAsia="標楷體" w:hAnsi="標楷體"/>
          <w:sz w:val="28"/>
          <w:szCs w:val="28"/>
        </w:rPr>
      </w:pPr>
      <w:r w:rsidRPr="007B1C06">
        <w:rPr>
          <w:rFonts w:ascii="標楷體" w:eastAsia="標楷體" w:hAnsi="標楷體" w:hint="eastAsia"/>
          <w:sz w:val="28"/>
          <w:szCs w:val="28"/>
        </w:rPr>
        <w:t>辦理進修部健康與體育科的彈性學習時間</w:t>
      </w:r>
      <w:proofErr w:type="gramStart"/>
      <w:r w:rsidRPr="007B1C06">
        <w:rPr>
          <w:rFonts w:ascii="標楷體" w:eastAsia="標楷體" w:hAnsi="標楷體" w:hint="eastAsia"/>
          <w:sz w:val="28"/>
          <w:szCs w:val="28"/>
        </w:rPr>
        <w:t>規</w:t>
      </w:r>
      <w:proofErr w:type="gramEnd"/>
      <w:r w:rsidRPr="007B1C06">
        <w:rPr>
          <w:rFonts w:ascii="標楷體" w:eastAsia="標楷體" w:hAnsi="標楷體" w:hint="eastAsia"/>
          <w:sz w:val="28"/>
          <w:szCs w:val="28"/>
        </w:rPr>
        <w:t>畫課程事宜</w:t>
      </w:r>
    </w:p>
    <w:p w:rsidR="007B1C06" w:rsidRPr="007B1C06" w:rsidRDefault="007B1C06" w:rsidP="0084115F">
      <w:pPr>
        <w:widowControl w:val="0"/>
        <w:numPr>
          <w:ilvl w:val="0"/>
          <w:numId w:val="41"/>
        </w:numPr>
        <w:spacing w:line="440" w:lineRule="exact"/>
        <w:rPr>
          <w:rFonts w:ascii="標楷體" w:eastAsia="標楷體" w:hAnsi="標楷體"/>
          <w:sz w:val="28"/>
          <w:szCs w:val="28"/>
        </w:rPr>
      </w:pPr>
      <w:r w:rsidRPr="007B1C06">
        <w:rPr>
          <w:rFonts w:ascii="標楷體" w:eastAsia="標楷體" w:hAnsi="標楷體" w:hint="eastAsia"/>
          <w:sz w:val="28"/>
          <w:szCs w:val="28"/>
        </w:rPr>
        <w:t>辦理進修部</w:t>
      </w:r>
      <w:proofErr w:type="gramStart"/>
      <w:r w:rsidRPr="007B1C06">
        <w:rPr>
          <w:rFonts w:ascii="標楷體" w:eastAsia="標楷體" w:hAnsi="標楷體" w:hint="eastAsia"/>
          <w:sz w:val="28"/>
          <w:szCs w:val="28"/>
        </w:rPr>
        <w:t>愛心餐卷發放</w:t>
      </w:r>
      <w:proofErr w:type="gramEnd"/>
      <w:r w:rsidRPr="007B1C06">
        <w:rPr>
          <w:rFonts w:ascii="標楷體" w:eastAsia="標楷體" w:hAnsi="標楷體" w:hint="eastAsia"/>
          <w:sz w:val="28"/>
          <w:szCs w:val="28"/>
        </w:rPr>
        <w:t>事宜</w:t>
      </w:r>
    </w:p>
    <w:p w:rsidR="007B1C06" w:rsidRPr="007B1C06" w:rsidRDefault="007B1C06" w:rsidP="0084115F">
      <w:pPr>
        <w:widowControl w:val="0"/>
        <w:numPr>
          <w:ilvl w:val="0"/>
          <w:numId w:val="41"/>
        </w:numPr>
        <w:spacing w:line="440" w:lineRule="exact"/>
        <w:rPr>
          <w:rFonts w:ascii="標楷體" w:eastAsia="標楷體" w:hAnsi="標楷體"/>
          <w:sz w:val="28"/>
          <w:szCs w:val="28"/>
        </w:rPr>
      </w:pPr>
      <w:r w:rsidRPr="007B1C06">
        <w:rPr>
          <w:rFonts w:ascii="標楷體" w:eastAsia="標楷體" w:hAnsi="標楷體" w:hint="eastAsia"/>
          <w:sz w:val="28"/>
          <w:szCs w:val="28"/>
        </w:rPr>
        <w:t>辦理進修部衛生整潔競賽</w:t>
      </w:r>
    </w:p>
    <w:p w:rsidR="007B1C06" w:rsidRPr="007B1C06" w:rsidRDefault="007B1C06" w:rsidP="0084115F">
      <w:pPr>
        <w:widowControl w:val="0"/>
        <w:numPr>
          <w:ilvl w:val="0"/>
          <w:numId w:val="41"/>
        </w:numPr>
        <w:spacing w:line="440" w:lineRule="exact"/>
        <w:rPr>
          <w:rFonts w:ascii="標楷體" w:eastAsia="標楷體" w:hAnsi="標楷體"/>
          <w:sz w:val="28"/>
          <w:szCs w:val="28"/>
        </w:rPr>
      </w:pPr>
      <w:r w:rsidRPr="007B1C06">
        <w:rPr>
          <w:rFonts w:ascii="標楷體" w:eastAsia="標楷體" w:hAnsi="標楷體" w:hint="eastAsia"/>
          <w:sz w:val="28"/>
          <w:szCs w:val="28"/>
        </w:rPr>
        <w:t>辦理學生保險申請相關事宜</w:t>
      </w:r>
    </w:p>
    <w:p w:rsidR="007B1C06" w:rsidRPr="007B1C06" w:rsidRDefault="007B1C06" w:rsidP="0084115F">
      <w:pPr>
        <w:widowControl w:val="0"/>
        <w:numPr>
          <w:ilvl w:val="0"/>
          <w:numId w:val="41"/>
        </w:numPr>
        <w:spacing w:line="440" w:lineRule="exact"/>
        <w:rPr>
          <w:rFonts w:ascii="標楷體" w:eastAsia="標楷體" w:hAnsi="標楷體"/>
          <w:sz w:val="28"/>
          <w:szCs w:val="28"/>
        </w:rPr>
      </w:pPr>
      <w:r w:rsidRPr="007B1C06">
        <w:rPr>
          <w:rFonts w:ascii="標楷體" w:eastAsia="標楷體" w:hAnsi="標楷體" w:hint="eastAsia"/>
          <w:sz w:val="28"/>
          <w:szCs w:val="28"/>
        </w:rPr>
        <w:t>辦理校外工讀就業訊息聯繫及登錄事宜</w:t>
      </w:r>
    </w:p>
    <w:p w:rsidR="007B1C06" w:rsidRPr="007B1C06" w:rsidRDefault="007B1C06" w:rsidP="007B1C06">
      <w:pPr>
        <w:widowControl w:val="0"/>
        <w:spacing w:line="440" w:lineRule="exact"/>
        <w:rPr>
          <w:rFonts w:ascii="標楷體" w:eastAsia="標楷體" w:hAnsi="標楷體"/>
          <w:sz w:val="28"/>
          <w:szCs w:val="28"/>
        </w:rPr>
      </w:pPr>
      <w:r w:rsidRPr="007B1C06">
        <w:rPr>
          <w:rFonts w:ascii="標楷體" w:eastAsia="標楷體" w:hAnsi="標楷體" w:hint="eastAsia"/>
          <w:sz w:val="28"/>
          <w:szCs w:val="28"/>
          <w:bdr w:val="single" w:sz="4" w:space="0" w:color="auto" w:frame="1"/>
          <w:shd w:val="pct15" w:color="auto" w:fill="FFFFFF"/>
        </w:rPr>
        <w:t>待辦事項</w:t>
      </w:r>
    </w:p>
    <w:p w:rsidR="007B1C06" w:rsidRPr="007B1C06" w:rsidRDefault="007B1C06" w:rsidP="0084115F">
      <w:pPr>
        <w:widowControl w:val="0"/>
        <w:numPr>
          <w:ilvl w:val="0"/>
          <w:numId w:val="42"/>
        </w:numPr>
        <w:spacing w:line="440" w:lineRule="exact"/>
        <w:rPr>
          <w:rFonts w:ascii="標楷體" w:eastAsia="標楷體" w:hAnsi="標楷體"/>
          <w:sz w:val="28"/>
          <w:szCs w:val="28"/>
        </w:rPr>
      </w:pPr>
      <w:r w:rsidRPr="007B1C06">
        <w:rPr>
          <w:rFonts w:ascii="標楷體" w:eastAsia="標楷體" w:hAnsi="標楷體" w:hint="eastAsia"/>
          <w:sz w:val="28"/>
          <w:szCs w:val="28"/>
        </w:rPr>
        <w:t>配合辦理捐血活動相關事宜</w:t>
      </w:r>
    </w:p>
    <w:p w:rsidR="007B1C06" w:rsidRPr="007B1C06" w:rsidRDefault="007B1C06" w:rsidP="0084115F">
      <w:pPr>
        <w:widowControl w:val="0"/>
        <w:numPr>
          <w:ilvl w:val="0"/>
          <w:numId w:val="42"/>
        </w:numPr>
        <w:spacing w:line="440" w:lineRule="exact"/>
        <w:rPr>
          <w:rFonts w:ascii="標楷體" w:eastAsia="標楷體" w:hAnsi="標楷體"/>
          <w:sz w:val="28"/>
          <w:szCs w:val="28"/>
        </w:rPr>
      </w:pPr>
      <w:r w:rsidRPr="007B1C06">
        <w:rPr>
          <w:rFonts w:ascii="標楷體" w:eastAsia="標楷體" w:hAnsi="標楷體" w:hint="eastAsia"/>
          <w:sz w:val="28"/>
          <w:szCs w:val="28"/>
        </w:rPr>
        <w:t>辦理運動會獲獎學生獎狀獎牌及12/12晚會頒發事宜</w:t>
      </w:r>
    </w:p>
    <w:p w:rsidR="007B1C06" w:rsidRPr="007B1C06" w:rsidRDefault="007B1C06" w:rsidP="0084115F">
      <w:pPr>
        <w:widowControl w:val="0"/>
        <w:numPr>
          <w:ilvl w:val="0"/>
          <w:numId w:val="42"/>
        </w:numPr>
        <w:spacing w:line="440" w:lineRule="exact"/>
        <w:rPr>
          <w:rFonts w:ascii="標楷體" w:eastAsia="標楷體" w:hAnsi="標楷體"/>
          <w:sz w:val="28"/>
          <w:szCs w:val="28"/>
        </w:rPr>
      </w:pPr>
      <w:r w:rsidRPr="007B1C06">
        <w:rPr>
          <w:rFonts w:ascii="標楷體" w:eastAsia="標楷體" w:hAnsi="標楷體" w:hint="eastAsia"/>
          <w:sz w:val="28"/>
          <w:szCs w:val="28"/>
        </w:rPr>
        <w:t>配合辦理12/15學校設置試場，教室衛生整潔事宜</w:t>
      </w:r>
    </w:p>
    <w:p w:rsidR="007B1C06" w:rsidRPr="007B1C06" w:rsidRDefault="007B1C06" w:rsidP="0084115F">
      <w:pPr>
        <w:widowControl w:val="0"/>
        <w:numPr>
          <w:ilvl w:val="0"/>
          <w:numId w:val="42"/>
        </w:numPr>
        <w:spacing w:line="440" w:lineRule="exact"/>
        <w:rPr>
          <w:rFonts w:ascii="標楷體" w:eastAsia="標楷體" w:hAnsi="標楷體"/>
          <w:sz w:val="28"/>
          <w:szCs w:val="28"/>
        </w:rPr>
      </w:pPr>
      <w:r w:rsidRPr="007B1C06">
        <w:rPr>
          <w:rFonts w:ascii="標楷體" w:eastAsia="標楷體" w:hAnsi="標楷體" w:hint="eastAsia"/>
          <w:sz w:val="28"/>
          <w:szCs w:val="28"/>
        </w:rPr>
        <w:t>電腦軟體應用丙級檢定</w:t>
      </w:r>
      <w:proofErr w:type="gramStart"/>
      <w:r w:rsidRPr="007B1C06">
        <w:rPr>
          <w:rFonts w:ascii="標楷體" w:eastAsia="標楷體" w:hAnsi="標楷體" w:hint="eastAsia"/>
          <w:sz w:val="28"/>
          <w:szCs w:val="28"/>
        </w:rPr>
        <w:t>即測即評</w:t>
      </w:r>
      <w:proofErr w:type="gramEnd"/>
      <w:r w:rsidRPr="007B1C06">
        <w:rPr>
          <w:rFonts w:ascii="標楷體" w:eastAsia="標楷體" w:hAnsi="標楷體" w:hint="eastAsia"/>
          <w:sz w:val="28"/>
          <w:szCs w:val="28"/>
        </w:rPr>
        <w:t>即發證的報名事宜</w:t>
      </w:r>
    </w:p>
    <w:p w:rsidR="007B1C06" w:rsidRPr="007B1C06" w:rsidRDefault="007B1C06" w:rsidP="0084115F">
      <w:pPr>
        <w:widowControl w:val="0"/>
        <w:numPr>
          <w:ilvl w:val="0"/>
          <w:numId w:val="42"/>
        </w:numPr>
        <w:spacing w:line="440" w:lineRule="exact"/>
        <w:rPr>
          <w:rFonts w:ascii="標楷體" w:eastAsia="標楷體" w:hAnsi="標楷體"/>
          <w:sz w:val="28"/>
          <w:szCs w:val="28"/>
        </w:rPr>
      </w:pPr>
      <w:r w:rsidRPr="007B1C06">
        <w:rPr>
          <w:rFonts w:ascii="標楷體" w:eastAsia="標楷體" w:hAnsi="標楷體" w:hint="eastAsia"/>
          <w:sz w:val="28"/>
          <w:szCs w:val="28"/>
        </w:rPr>
        <w:t>辦理家長會補助進修部衛生服務隊活動及核銷事宜</w:t>
      </w:r>
    </w:p>
    <w:p w:rsidR="007B1C06" w:rsidRPr="007B1C06" w:rsidRDefault="007B1C06" w:rsidP="0084115F">
      <w:pPr>
        <w:widowControl w:val="0"/>
        <w:numPr>
          <w:ilvl w:val="0"/>
          <w:numId w:val="42"/>
        </w:numPr>
        <w:spacing w:line="440" w:lineRule="exact"/>
        <w:rPr>
          <w:rFonts w:ascii="標楷體" w:eastAsia="標楷體" w:hAnsi="標楷體"/>
          <w:sz w:val="28"/>
          <w:szCs w:val="28"/>
        </w:rPr>
      </w:pPr>
      <w:r w:rsidRPr="007B1C06">
        <w:rPr>
          <w:rFonts w:ascii="標楷體" w:eastAsia="標楷體" w:hAnsi="標楷體" w:hint="eastAsia"/>
          <w:sz w:val="28"/>
          <w:szCs w:val="28"/>
        </w:rPr>
        <w:t>辦理教育部『青年教育與就業儲蓄帳戶方案』相關事宜</w:t>
      </w:r>
    </w:p>
    <w:p w:rsidR="007B1C06" w:rsidRPr="007B1C06" w:rsidRDefault="007B1C06" w:rsidP="0084115F">
      <w:pPr>
        <w:widowControl w:val="0"/>
        <w:numPr>
          <w:ilvl w:val="0"/>
          <w:numId w:val="42"/>
        </w:numPr>
        <w:spacing w:line="440" w:lineRule="exact"/>
        <w:rPr>
          <w:rFonts w:ascii="標楷體" w:eastAsia="標楷體" w:hAnsi="標楷體"/>
          <w:sz w:val="28"/>
          <w:szCs w:val="28"/>
        </w:rPr>
      </w:pPr>
      <w:r w:rsidRPr="007B1C06">
        <w:rPr>
          <w:rFonts w:ascii="標楷體" w:eastAsia="標楷體" w:hAnsi="標楷體" w:hint="eastAsia"/>
          <w:sz w:val="28"/>
          <w:szCs w:val="28"/>
        </w:rPr>
        <w:t>持續辦理進修部</w:t>
      </w:r>
      <w:proofErr w:type="gramStart"/>
      <w:r w:rsidRPr="007B1C06">
        <w:rPr>
          <w:rFonts w:ascii="標楷體" w:eastAsia="標楷體" w:hAnsi="標楷體" w:hint="eastAsia"/>
          <w:sz w:val="28"/>
          <w:szCs w:val="28"/>
        </w:rPr>
        <w:t>愛心餐卷及</w:t>
      </w:r>
      <w:proofErr w:type="gramEnd"/>
      <w:r w:rsidRPr="007B1C06">
        <w:rPr>
          <w:rFonts w:ascii="標楷體" w:eastAsia="標楷體" w:hAnsi="標楷體" w:hint="eastAsia"/>
          <w:sz w:val="28"/>
          <w:szCs w:val="28"/>
        </w:rPr>
        <w:t>愛心便當發放事宜</w:t>
      </w:r>
    </w:p>
    <w:p w:rsidR="007B1C06" w:rsidRPr="007B1C06" w:rsidRDefault="007B1C06" w:rsidP="0084115F">
      <w:pPr>
        <w:widowControl w:val="0"/>
        <w:numPr>
          <w:ilvl w:val="0"/>
          <w:numId w:val="42"/>
        </w:numPr>
        <w:spacing w:line="440" w:lineRule="exact"/>
        <w:rPr>
          <w:rFonts w:ascii="標楷體" w:eastAsia="標楷體" w:hAnsi="標楷體"/>
          <w:sz w:val="28"/>
          <w:szCs w:val="28"/>
        </w:rPr>
      </w:pPr>
      <w:r w:rsidRPr="007B1C06">
        <w:rPr>
          <w:rFonts w:ascii="標楷體" w:eastAsia="標楷體" w:hAnsi="標楷體" w:hint="eastAsia"/>
          <w:sz w:val="28"/>
          <w:szCs w:val="28"/>
        </w:rPr>
        <w:t>持續辦理進修部衛生整潔競賽</w:t>
      </w:r>
    </w:p>
    <w:p w:rsidR="007B1C06" w:rsidRPr="007B1C06" w:rsidRDefault="007B1C06" w:rsidP="0084115F">
      <w:pPr>
        <w:widowControl w:val="0"/>
        <w:numPr>
          <w:ilvl w:val="0"/>
          <w:numId w:val="42"/>
        </w:numPr>
        <w:spacing w:line="440" w:lineRule="exact"/>
        <w:rPr>
          <w:rFonts w:ascii="標楷體" w:eastAsia="標楷體" w:hAnsi="標楷體"/>
          <w:sz w:val="28"/>
          <w:szCs w:val="28"/>
        </w:rPr>
      </w:pPr>
      <w:r w:rsidRPr="007B1C06">
        <w:rPr>
          <w:rFonts w:ascii="標楷體" w:eastAsia="標楷體" w:hAnsi="標楷體" w:hint="eastAsia"/>
          <w:sz w:val="28"/>
          <w:szCs w:val="28"/>
        </w:rPr>
        <w:t>持續辦理學生保險申請相關事宜</w:t>
      </w:r>
    </w:p>
    <w:p w:rsidR="007B1C06" w:rsidRPr="007B1C06" w:rsidRDefault="007B1C06" w:rsidP="0084115F">
      <w:pPr>
        <w:widowControl w:val="0"/>
        <w:numPr>
          <w:ilvl w:val="0"/>
          <w:numId w:val="42"/>
        </w:numPr>
        <w:spacing w:line="440" w:lineRule="exact"/>
        <w:rPr>
          <w:rFonts w:ascii="標楷體" w:eastAsia="標楷體" w:hAnsi="標楷體"/>
          <w:sz w:val="28"/>
          <w:szCs w:val="28"/>
        </w:rPr>
      </w:pPr>
      <w:r w:rsidRPr="007B1C06">
        <w:rPr>
          <w:rFonts w:ascii="標楷體" w:eastAsia="標楷體" w:hAnsi="標楷體" w:hint="eastAsia"/>
          <w:sz w:val="28"/>
          <w:szCs w:val="28"/>
        </w:rPr>
        <w:t>持續辦理校外工讀就業訊息聯繫及登錄事宜</w:t>
      </w:r>
    </w:p>
    <w:p w:rsidR="007B1C06" w:rsidRPr="007B1C06" w:rsidRDefault="007B1C06" w:rsidP="007B1C06">
      <w:pPr>
        <w:widowControl w:val="0"/>
        <w:spacing w:beforeLines="50" w:before="180" w:line="440" w:lineRule="exact"/>
        <w:rPr>
          <w:rFonts w:ascii="標楷體" w:eastAsia="標楷體" w:hAnsi="標楷體"/>
          <w:sz w:val="28"/>
          <w:szCs w:val="28"/>
        </w:rPr>
      </w:pPr>
      <w:r w:rsidRPr="007B1C06">
        <w:rPr>
          <w:rFonts w:ascii="標楷體" w:eastAsia="標楷體" w:hAnsi="標楷體" w:hint="eastAsia"/>
          <w:sz w:val="28"/>
          <w:szCs w:val="28"/>
          <w:bdr w:val="single" w:sz="4" w:space="0" w:color="auto" w:frame="1"/>
          <w:shd w:val="pct15" w:color="auto" w:fill="FFFFFF"/>
        </w:rPr>
        <w:t>生活輔導組</w:t>
      </w:r>
    </w:p>
    <w:p w:rsidR="007B1C06" w:rsidRPr="007B1C06" w:rsidRDefault="007B1C06" w:rsidP="007B1C06">
      <w:pPr>
        <w:widowControl w:val="0"/>
        <w:spacing w:line="440" w:lineRule="exact"/>
        <w:rPr>
          <w:rFonts w:ascii="標楷體" w:eastAsia="標楷體" w:hAnsi="標楷體"/>
          <w:sz w:val="28"/>
          <w:szCs w:val="28"/>
          <w:bdr w:val="single" w:sz="4" w:space="0" w:color="auto" w:frame="1"/>
          <w:shd w:val="pct15" w:color="auto" w:fill="FFFFFF"/>
        </w:rPr>
      </w:pPr>
      <w:r w:rsidRPr="007B1C06">
        <w:rPr>
          <w:rFonts w:ascii="標楷體" w:eastAsia="標楷體" w:hAnsi="標楷體" w:hint="eastAsia"/>
          <w:sz w:val="28"/>
          <w:szCs w:val="28"/>
          <w:bdr w:val="single" w:sz="4" w:space="0" w:color="auto" w:frame="1"/>
          <w:shd w:val="pct15" w:color="auto" w:fill="FFFFFF"/>
        </w:rPr>
        <w:t>已辦事項</w:t>
      </w:r>
    </w:p>
    <w:p w:rsidR="007B1C06" w:rsidRPr="007B1C06" w:rsidRDefault="007B1C06" w:rsidP="0084115F">
      <w:pPr>
        <w:widowControl w:val="0"/>
        <w:numPr>
          <w:ilvl w:val="0"/>
          <w:numId w:val="43"/>
        </w:numPr>
        <w:spacing w:line="440" w:lineRule="exact"/>
        <w:rPr>
          <w:rFonts w:ascii="標楷體" w:eastAsia="標楷體" w:hAnsi="標楷體"/>
          <w:sz w:val="28"/>
          <w:szCs w:val="28"/>
        </w:rPr>
      </w:pPr>
      <w:r w:rsidRPr="007B1C06">
        <w:rPr>
          <w:rFonts w:ascii="標楷體" w:eastAsia="標楷體" w:hAnsi="標楷體" w:hint="eastAsia"/>
          <w:sz w:val="28"/>
          <w:szCs w:val="28"/>
        </w:rPr>
        <w:t>於107.11.4協助實施新生健康檢查</w:t>
      </w:r>
    </w:p>
    <w:p w:rsidR="007B1C06" w:rsidRPr="007B1C06" w:rsidRDefault="007B1C06" w:rsidP="0084115F">
      <w:pPr>
        <w:widowControl w:val="0"/>
        <w:numPr>
          <w:ilvl w:val="0"/>
          <w:numId w:val="43"/>
        </w:numPr>
        <w:spacing w:line="440" w:lineRule="exact"/>
        <w:rPr>
          <w:rFonts w:ascii="標楷體" w:eastAsia="標楷體" w:hAnsi="標楷體"/>
          <w:sz w:val="28"/>
          <w:szCs w:val="28"/>
        </w:rPr>
      </w:pPr>
      <w:r w:rsidRPr="007B1C06">
        <w:rPr>
          <w:rFonts w:ascii="標楷體" w:eastAsia="標楷體" w:hAnsi="標楷體" w:hint="eastAsia"/>
          <w:sz w:val="28"/>
          <w:szCs w:val="28"/>
        </w:rPr>
        <w:t>於107.11.16實施本學期定期</w:t>
      </w:r>
      <w:proofErr w:type="gramStart"/>
      <w:r w:rsidRPr="007B1C06">
        <w:rPr>
          <w:rFonts w:ascii="標楷體" w:eastAsia="標楷體" w:hAnsi="標楷體" w:hint="eastAsia"/>
          <w:sz w:val="28"/>
          <w:szCs w:val="28"/>
        </w:rPr>
        <w:t>服儀復</w:t>
      </w:r>
      <w:proofErr w:type="gramEnd"/>
      <w:r w:rsidRPr="007B1C06">
        <w:rPr>
          <w:rFonts w:ascii="標楷體" w:eastAsia="標楷體" w:hAnsi="標楷體" w:hint="eastAsia"/>
          <w:sz w:val="28"/>
          <w:szCs w:val="28"/>
        </w:rPr>
        <w:t>檢。</w:t>
      </w:r>
    </w:p>
    <w:p w:rsidR="007B1C06" w:rsidRPr="007B1C06" w:rsidRDefault="007B1C06" w:rsidP="0084115F">
      <w:pPr>
        <w:widowControl w:val="0"/>
        <w:numPr>
          <w:ilvl w:val="0"/>
          <w:numId w:val="43"/>
        </w:numPr>
        <w:spacing w:line="440" w:lineRule="exact"/>
        <w:rPr>
          <w:rFonts w:ascii="標楷體" w:eastAsia="標楷體" w:hAnsi="標楷體"/>
          <w:sz w:val="28"/>
          <w:szCs w:val="28"/>
        </w:rPr>
      </w:pPr>
      <w:r w:rsidRPr="007B1C06">
        <w:rPr>
          <w:rFonts w:ascii="標楷體" w:eastAsia="標楷體" w:hAnsi="標楷體" w:hint="eastAsia"/>
          <w:sz w:val="28"/>
          <w:szCs w:val="28"/>
        </w:rPr>
        <w:t>於107.11.17完成校慶校園安全維護。</w:t>
      </w:r>
    </w:p>
    <w:p w:rsidR="007B1C06" w:rsidRPr="007B1C06" w:rsidRDefault="007B1C06" w:rsidP="0084115F">
      <w:pPr>
        <w:widowControl w:val="0"/>
        <w:numPr>
          <w:ilvl w:val="0"/>
          <w:numId w:val="43"/>
        </w:numPr>
        <w:spacing w:line="440" w:lineRule="exact"/>
        <w:rPr>
          <w:rFonts w:ascii="標楷體" w:eastAsia="標楷體" w:hAnsi="標楷體"/>
          <w:sz w:val="28"/>
          <w:szCs w:val="28"/>
        </w:rPr>
      </w:pPr>
      <w:r w:rsidRPr="007B1C06">
        <w:rPr>
          <w:rFonts w:ascii="標楷體" w:eastAsia="標楷體" w:hAnsi="標楷體" w:hint="eastAsia"/>
          <w:sz w:val="28"/>
          <w:szCs w:val="28"/>
        </w:rPr>
        <w:lastRenderedPageBreak/>
        <w:t>於107.11.20召開校慶校園安全維護春暉輔導會議。</w:t>
      </w:r>
    </w:p>
    <w:p w:rsidR="007B1C06" w:rsidRPr="007B1C06" w:rsidRDefault="007B1C06" w:rsidP="007B1C06">
      <w:pPr>
        <w:widowControl w:val="0"/>
        <w:spacing w:line="440" w:lineRule="exact"/>
        <w:rPr>
          <w:rFonts w:ascii="標楷體" w:eastAsia="標楷體" w:hAnsi="標楷體"/>
          <w:sz w:val="28"/>
          <w:szCs w:val="28"/>
          <w:bdr w:val="single" w:sz="4" w:space="0" w:color="auto" w:frame="1"/>
          <w:shd w:val="pct15" w:color="auto" w:fill="FFFFFF"/>
        </w:rPr>
      </w:pPr>
      <w:r w:rsidRPr="007B1C06">
        <w:rPr>
          <w:rFonts w:ascii="標楷體" w:eastAsia="標楷體" w:hAnsi="標楷體" w:hint="eastAsia"/>
          <w:sz w:val="28"/>
          <w:szCs w:val="28"/>
          <w:bdr w:val="single" w:sz="4" w:space="0" w:color="auto" w:frame="1"/>
          <w:shd w:val="pct15" w:color="auto" w:fill="FFFFFF"/>
        </w:rPr>
        <w:t>待辦事項</w:t>
      </w:r>
    </w:p>
    <w:p w:rsidR="007B1C06" w:rsidRPr="007B1C06" w:rsidRDefault="007B1C06" w:rsidP="0084115F">
      <w:pPr>
        <w:widowControl w:val="0"/>
        <w:numPr>
          <w:ilvl w:val="0"/>
          <w:numId w:val="44"/>
        </w:numPr>
        <w:spacing w:line="440" w:lineRule="exact"/>
        <w:rPr>
          <w:rFonts w:ascii="標楷體" w:eastAsia="標楷體" w:hAnsi="標楷體"/>
          <w:sz w:val="28"/>
          <w:szCs w:val="28"/>
        </w:rPr>
      </w:pPr>
      <w:proofErr w:type="gramStart"/>
      <w:r w:rsidRPr="007B1C06">
        <w:rPr>
          <w:rFonts w:ascii="標楷體" w:eastAsia="標楷體" w:hAnsi="標楷體" w:hint="eastAsia"/>
          <w:sz w:val="28"/>
          <w:szCs w:val="28"/>
        </w:rPr>
        <w:t>賡</w:t>
      </w:r>
      <w:proofErr w:type="gramEnd"/>
      <w:r w:rsidRPr="007B1C06">
        <w:rPr>
          <w:rFonts w:ascii="標楷體" w:eastAsia="標楷體" w:hAnsi="標楷體" w:hint="eastAsia"/>
          <w:sz w:val="28"/>
          <w:szCs w:val="28"/>
        </w:rPr>
        <w:t>續辦理學生生活輔導工作。</w:t>
      </w:r>
    </w:p>
    <w:p w:rsidR="007B1C06" w:rsidRPr="007B1C06" w:rsidRDefault="007B1C06" w:rsidP="0084115F">
      <w:pPr>
        <w:widowControl w:val="0"/>
        <w:numPr>
          <w:ilvl w:val="0"/>
          <w:numId w:val="44"/>
        </w:numPr>
        <w:spacing w:line="440" w:lineRule="exact"/>
        <w:rPr>
          <w:rFonts w:ascii="標楷體" w:eastAsia="標楷體" w:hAnsi="標楷體"/>
          <w:sz w:val="28"/>
          <w:szCs w:val="28"/>
        </w:rPr>
      </w:pPr>
      <w:r w:rsidRPr="007B1C06">
        <w:rPr>
          <w:rFonts w:ascii="標楷體" w:eastAsia="標楷體" w:hAnsi="標楷體" w:hint="eastAsia"/>
          <w:sz w:val="28"/>
          <w:szCs w:val="28"/>
        </w:rPr>
        <w:t>不定時實施尿液篩檢工作。</w:t>
      </w:r>
    </w:p>
    <w:p w:rsidR="003E623E" w:rsidRPr="007B1C06" w:rsidRDefault="003E623E" w:rsidP="003E623E">
      <w:pPr>
        <w:spacing w:line="360" w:lineRule="exact"/>
        <w:ind w:left="50" w:hangingChars="14" w:hanging="50"/>
        <w:rPr>
          <w:rFonts w:eastAsia="標楷體"/>
          <w:b/>
          <w:color w:val="000080"/>
          <w:sz w:val="36"/>
          <w:szCs w:val="36"/>
          <w:u w:val="single"/>
        </w:rPr>
      </w:pPr>
    </w:p>
    <w:p w:rsidR="007B1C06" w:rsidRDefault="007B1C06">
      <w:pPr>
        <w:rPr>
          <w:rFonts w:eastAsia="標楷體"/>
          <w:b/>
          <w:color w:val="000080"/>
          <w:sz w:val="36"/>
          <w:szCs w:val="36"/>
          <w:u w:val="single"/>
        </w:rPr>
      </w:pPr>
    </w:p>
    <w:p w:rsidR="003E623E" w:rsidRDefault="003E623E" w:rsidP="003E623E">
      <w:pPr>
        <w:spacing w:line="360" w:lineRule="exact"/>
        <w:ind w:left="50" w:hangingChars="14" w:hanging="50"/>
        <w:rPr>
          <w:rFonts w:eastAsia="標楷體"/>
          <w:b/>
          <w:color w:val="000080"/>
          <w:sz w:val="36"/>
          <w:szCs w:val="36"/>
          <w:u w:val="single"/>
        </w:rPr>
      </w:pPr>
    </w:p>
    <w:p w:rsidR="007B1C06" w:rsidRDefault="007B1C06">
      <w:pPr>
        <w:rPr>
          <w:rFonts w:eastAsia="標楷體"/>
          <w:b/>
          <w:color w:val="000080"/>
          <w:sz w:val="36"/>
          <w:szCs w:val="36"/>
          <w:u w:val="single"/>
        </w:rPr>
      </w:pPr>
    </w:p>
    <w:p w:rsidR="00EB36F9" w:rsidRDefault="00EB36F9" w:rsidP="00EB36F9">
      <w:pPr>
        <w:spacing w:line="440" w:lineRule="exact"/>
        <w:jc w:val="center"/>
        <w:rPr>
          <w:rFonts w:eastAsia="標楷體"/>
          <w:b/>
          <w:color w:val="000080"/>
          <w:sz w:val="36"/>
          <w:szCs w:val="36"/>
          <w:u w:val="single"/>
        </w:rPr>
      </w:pPr>
      <w:r>
        <w:rPr>
          <w:rFonts w:eastAsia="標楷體" w:hint="eastAsia"/>
          <w:b/>
          <w:color w:val="000080"/>
          <w:sz w:val="36"/>
          <w:szCs w:val="36"/>
          <w:u w:val="single"/>
        </w:rPr>
        <w:t>圖書館</w:t>
      </w:r>
    </w:p>
    <w:p w:rsidR="007B1C06" w:rsidRPr="007B1C06" w:rsidRDefault="007B1C06" w:rsidP="007B1C06">
      <w:pPr>
        <w:widowControl w:val="0"/>
        <w:snapToGrid w:val="0"/>
        <w:spacing w:line="380" w:lineRule="atLeast"/>
        <w:rPr>
          <w:rFonts w:ascii="標楷體" w:eastAsia="標楷體" w:hAnsi="標楷體"/>
          <w:b/>
          <w:bCs/>
          <w:sz w:val="32"/>
          <w:szCs w:val="32"/>
        </w:rPr>
      </w:pPr>
      <w:r w:rsidRPr="007B1C06">
        <w:rPr>
          <w:noProof/>
        </w:rPr>
        <w:drawing>
          <wp:anchor distT="0" distB="0" distL="114300" distR="114300" simplePos="0" relativeHeight="251659264" behindDoc="0" locked="0" layoutInCell="1" allowOverlap="1" wp14:anchorId="7AA36C9E" wp14:editId="6A8AE1F5">
            <wp:simplePos x="0" y="0"/>
            <wp:positionH relativeFrom="column">
              <wp:posOffset>4566285</wp:posOffset>
            </wp:positionH>
            <wp:positionV relativeFrom="paragraph">
              <wp:posOffset>2540</wp:posOffset>
            </wp:positionV>
            <wp:extent cx="1565910" cy="1224280"/>
            <wp:effectExtent l="0" t="0" r="0" b="0"/>
            <wp:wrapSquare wrapText="bothSides"/>
            <wp:docPr id="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5910" cy="1224280"/>
                    </a:xfrm>
                    <a:prstGeom prst="rect">
                      <a:avLst/>
                    </a:prstGeom>
                    <a:noFill/>
                  </pic:spPr>
                </pic:pic>
              </a:graphicData>
            </a:graphic>
            <wp14:sizeRelH relativeFrom="page">
              <wp14:pctWidth>0</wp14:pctWidth>
            </wp14:sizeRelH>
            <wp14:sizeRelV relativeFrom="page">
              <wp14:pctHeight>0</wp14:pctHeight>
            </wp14:sizeRelV>
          </wp:anchor>
        </w:drawing>
      </w:r>
      <w:r w:rsidRPr="007B1C06">
        <w:rPr>
          <w:rFonts w:ascii="標楷體" w:eastAsia="標楷體" w:hAnsi="標楷體" w:hint="eastAsia"/>
          <w:b/>
          <w:sz w:val="32"/>
          <w:szCs w:val="32"/>
        </w:rPr>
        <w:t>圖書館工作報告</w:t>
      </w:r>
      <w:r w:rsidRPr="007B1C06">
        <w:rPr>
          <w:rFonts w:ascii="標楷體" w:eastAsia="標楷體" w:hAnsi="標楷體" w:hint="eastAsia"/>
          <w:b/>
          <w:bCs/>
          <w:sz w:val="32"/>
          <w:szCs w:val="32"/>
        </w:rPr>
        <w:t xml:space="preserve"> 107.12.12.</w:t>
      </w:r>
    </w:p>
    <w:p w:rsidR="007B1C06" w:rsidRPr="007B1C06" w:rsidRDefault="007B1C06" w:rsidP="007B1C06">
      <w:pPr>
        <w:spacing w:line="440" w:lineRule="exact"/>
        <w:rPr>
          <w:rFonts w:ascii="標楷體" w:eastAsia="標楷體" w:hAnsi="標楷體"/>
          <w:color w:val="FF0000"/>
          <w:sz w:val="44"/>
          <w:szCs w:val="28"/>
        </w:rPr>
      </w:pPr>
      <w:r w:rsidRPr="007B1C06">
        <w:rPr>
          <w:rFonts w:ascii="標楷體" w:eastAsia="標楷體" w:hAnsi="標楷體" w:cs="新細明體" w:hint="eastAsia"/>
          <w:kern w:val="0"/>
          <w:sz w:val="28"/>
          <w:bdr w:val="single" w:sz="4" w:space="0" w:color="auto" w:frame="1"/>
          <w:shd w:val="pct15" w:color="auto" w:fill="FFFFFF"/>
        </w:rPr>
        <w:t>■完成/重大事項</w:t>
      </w:r>
    </w:p>
    <w:p w:rsidR="007B1C06" w:rsidRPr="007B1C06" w:rsidRDefault="007B1C06" w:rsidP="0084115F">
      <w:pPr>
        <w:widowControl w:val="0"/>
        <w:numPr>
          <w:ilvl w:val="0"/>
          <w:numId w:val="45"/>
        </w:numPr>
        <w:tabs>
          <w:tab w:val="left" w:pos="567"/>
        </w:tabs>
        <w:spacing w:line="440" w:lineRule="exact"/>
        <w:jc w:val="both"/>
        <w:rPr>
          <w:rFonts w:ascii="標楷體" w:eastAsia="標楷體" w:hAnsi="標楷體"/>
          <w:sz w:val="28"/>
          <w:szCs w:val="28"/>
        </w:rPr>
      </w:pPr>
      <w:r w:rsidRPr="007B1C06">
        <w:rPr>
          <w:rFonts w:ascii="標楷體" w:eastAsia="標楷體" w:hAnsi="標楷體" w:hint="eastAsia"/>
          <w:sz w:val="28"/>
          <w:szCs w:val="28"/>
        </w:rPr>
        <w:t xml:space="preserve">11月12~23日 </w:t>
      </w:r>
      <w:proofErr w:type="gramStart"/>
      <w:r w:rsidRPr="007B1C06">
        <w:rPr>
          <w:rFonts w:ascii="標楷體" w:eastAsia="標楷體" w:hAnsi="標楷體" w:hint="eastAsia"/>
          <w:sz w:val="28"/>
          <w:szCs w:val="28"/>
        </w:rPr>
        <w:t>募書送</w:t>
      </w:r>
      <w:proofErr w:type="gramEnd"/>
      <w:r w:rsidRPr="007B1C06">
        <w:rPr>
          <w:rFonts w:ascii="標楷體" w:eastAsia="標楷體" w:hAnsi="標楷體" w:hint="eastAsia"/>
          <w:sz w:val="28"/>
          <w:szCs w:val="28"/>
        </w:rPr>
        <w:t>愛心--</w:t>
      </w:r>
      <w:proofErr w:type="gramStart"/>
      <w:r w:rsidRPr="007B1C06">
        <w:rPr>
          <w:rFonts w:ascii="標楷體" w:eastAsia="標楷體" w:hAnsi="標楷體" w:hint="eastAsia"/>
          <w:sz w:val="28"/>
          <w:szCs w:val="28"/>
        </w:rPr>
        <w:t>募書</w:t>
      </w:r>
      <w:proofErr w:type="gramEnd"/>
      <w:r w:rsidRPr="007B1C06">
        <w:rPr>
          <w:rFonts w:ascii="標楷體" w:eastAsia="標楷體" w:hAnsi="標楷體" w:hint="eastAsia"/>
          <w:sz w:val="28"/>
          <w:szCs w:val="28"/>
        </w:rPr>
        <w:t>1 (已完成)</w:t>
      </w:r>
    </w:p>
    <w:p w:rsidR="007B1C06" w:rsidRPr="007B1C06" w:rsidRDefault="007B1C06" w:rsidP="0084115F">
      <w:pPr>
        <w:widowControl w:val="0"/>
        <w:numPr>
          <w:ilvl w:val="0"/>
          <w:numId w:val="45"/>
        </w:numPr>
        <w:tabs>
          <w:tab w:val="left" w:pos="567"/>
        </w:tabs>
        <w:spacing w:line="440" w:lineRule="exact"/>
        <w:jc w:val="both"/>
        <w:rPr>
          <w:rFonts w:ascii="標楷體" w:eastAsia="標楷體" w:hAnsi="標楷體"/>
          <w:sz w:val="28"/>
          <w:szCs w:val="28"/>
        </w:rPr>
      </w:pPr>
      <w:r w:rsidRPr="007B1C06">
        <w:rPr>
          <w:rFonts w:hint="eastAsia"/>
          <w:noProof/>
        </w:rPr>
        <w:drawing>
          <wp:anchor distT="0" distB="0" distL="114300" distR="114300" simplePos="0" relativeHeight="251668480" behindDoc="0" locked="0" layoutInCell="1" allowOverlap="1" wp14:anchorId="4F307BFD" wp14:editId="12117F7D">
            <wp:simplePos x="0" y="0"/>
            <wp:positionH relativeFrom="column">
              <wp:posOffset>3739515</wp:posOffset>
            </wp:positionH>
            <wp:positionV relativeFrom="paragraph">
              <wp:posOffset>402590</wp:posOffset>
            </wp:positionV>
            <wp:extent cx="2393315" cy="3331210"/>
            <wp:effectExtent l="0" t="0" r="6985" b="2540"/>
            <wp:wrapSquare wrapText="bothSides"/>
            <wp:docPr id="2" name="圖片 5" descr="退休教師聯展  海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退休教師聯展  海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3315" cy="3331210"/>
                    </a:xfrm>
                    <a:prstGeom prst="rect">
                      <a:avLst/>
                    </a:prstGeom>
                    <a:noFill/>
                  </pic:spPr>
                </pic:pic>
              </a:graphicData>
            </a:graphic>
            <wp14:sizeRelH relativeFrom="page">
              <wp14:pctWidth>0</wp14:pctWidth>
            </wp14:sizeRelH>
            <wp14:sizeRelV relativeFrom="page">
              <wp14:pctHeight>0</wp14:pctHeight>
            </wp14:sizeRelV>
          </wp:anchor>
        </w:drawing>
      </w:r>
      <w:r w:rsidRPr="007B1C06">
        <w:rPr>
          <w:rFonts w:ascii="標楷體" w:eastAsia="標楷體" w:hAnsi="標楷體" w:hint="eastAsia"/>
          <w:sz w:val="28"/>
          <w:szCs w:val="28"/>
        </w:rPr>
        <w:t>11月15日 14:30-16:30前瞻計畫訪視委員銘傳教授徐武孝訪視(已完成)</w:t>
      </w:r>
    </w:p>
    <w:p w:rsidR="007B1C06" w:rsidRPr="007B1C06" w:rsidRDefault="007B1C06" w:rsidP="0084115F">
      <w:pPr>
        <w:widowControl w:val="0"/>
        <w:numPr>
          <w:ilvl w:val="0"/>
          <w:numId w:val="45"/>
        </w:numPr>
        <w:tabs>
          <w:tab w:val="left" w:pos="567"/>
        </w:tabs>
        <w:spacing w:line="440" w:lineRule="exact"/>
        <w:jc w:val="both"/>
        <w:rPr>
          <w:rFonts w:ascii="標楷體" w:eastAsia="標楷體" w:hAnsi="標楷體"/>
          <w:sz w:val="28"/>
          <w:szCs w:val="28"/>
        </w:rPr>
      </w:pPr>
      <w:r w:rsidRPr="007B1C06">
        <w:rPr>
          <w:rFonts w:ascii="標楷體" w:eastAsia="標楷體" w:hAnsi="標楷體" w:hint="eastAsia"/>
          <w:sz w:val="28"/>
          <w:szCs w:val="28"/>
        </w:rPr>
        <w:t>11月17日 校慶閱讀闖關活動(已完成)</w:t>
      </w:r>
    </w:p>
    <w:p w:rsidR="007B1C06" w:rsidRPr="007B1C06" w:rsidRDefault="007B1C06" w:rsidP="0084115F">
      <w:pPr>
        <w:widowControl w:val="0"/>
        <w:numPr>
          <w:ilvl w:val="0"/>
          <w:numId w:val="45"/>
        </w:numPr>
        <w:tabs>
          <w:tab w:val="left" w:pos="567"/>
        </w:tabs>
        <w:spacing w:line="440" w:lineRule="exact"/>
        <w:jc w:val="both"/>
        <w:rPr>
          <w:rFonts w:ascii="標楷體" w:eastAsia="標楷體" w:hAnsi="標楷體"/>
          <w:sz w:val="28"/>
          <w:szCs w:val="28"/>
          <w:u w:val="single"/>
        </w:rPr>
      </w:pPr>
      <w:r w:rsidRPr="007B1C06">
        <w:rPr>
          <w:rFonts w:ascii="標楷體" w:eastAsia="標楷體" w:hAnsi="標楷體" w:hint="eastAsia"/>
          <w:sz w:val="28"/>
          <w:szCs w:val="28"/>
        </w:rPr>
        <w:t>11月21日高職</w:t>
      </w:r>
      <w:proofErr w:type="gramStart"/>
      <w:r w:rsidRPr="007B1C06">
        <w:rPr>
          <w:rFonts w:ascii="標楷體" w:eastAsia="標楷體" w:hAnsi="標楷體" w:hint="eastAsia"/>
          <w:sz w:val="28"/>
          <w:szCs w:val="28"/>
        </w:rPr>
        <w:t>優質化優質化新課綱</w:t>
      </w:r>
      <w:proofErr w:type="gramEnd"/>
      <w:r w:rsidRPr="007B1C06">
        <w:rPr>
          <w:rFonts w:ascii="標楷體" w:eastAsia="標楷體" w:hAnsi="標楷體" w:hint="eastAsia"/>
          <w:sz w:val="28"/>
          <w:szCs w:val="28"/>
        </w:rPr>
        <w:t>委員到校諮詢輔導(2) (已完成)</w:t>
      </w:r>
      <w:r w:rsidRPr="007B1C06">
        <w:rPr>
          <w:rFonts w:eastAsia="Times New Roman"/>
          <w:snapToGrid w:val="0"/>
          <w:color w:val="000000"/>
          <w:w w:val="1"/>
          <w:sz w:val="2"/>
          <w:szCs w:val="2"/>
          <w:bdr w:val="none" w:sz="0" w:space="0" w:color="auto" w:frame="1"/>
          <w:shd w:val="clear" w:color="auto" w:fill="000000"/>
          <w:lang w:val="x-none" w:eastAsia="x-none" w:bidi="x-none"/>
        </w:rPr>
        <w:t xml:space="preserve"> </w:t>
      </w:r>
    </w:p>
    <w:p w:rsidR="007B1C06" w:rsidRPr="007B1C06" w:rsidRDefault="007B1C06" w:rsidP="0084115F">
      <w:pPr>
        <w:widowControl w:val="0"/>
        <w:numPr>
          <w:ilvl w:val="0"/>
          <w:numId w:val="45"/>
        </w:numPr>
        <w:tabs>
          <w:tab w:val="left" w:pos="567"/>
        </w:tabs>
        <w:spacing w:line="440" w:lineRule="exact"/>
        <w:jc w:val="both"/>
        <w:rPr>
          <w:rFonts w:ascii="標楷體" w:eastAsia="標楷體" w:hAnsi="標楷體"/>
          <w:sz w:val="28"/>
          <w:szCs w:val="28"/>
        </w:rPr>
      </w:pPr>
      <w:r w:rsidRPr="007B1C06">
        <w:rPr>
          <w:rFonts w:ascii="標楷體" w:eastAsia="標楷體" w:hAnsi="標楷體" w:hint="eastAsia"/>
          <w:sz w:val="28"/>
          <w:szCs w:val="28"/>
        </w:rPr>
        <w:t>12月7日 第2次讀書會--作家有約(已完成)</w:t>
      </w:r>
    </w:p>
    <w:p w:rsidR="007B1C06" w:rsidRPr="007B1C06" w:rsidRDefault="007B1C06" w:rsidP="0084115F">
      <w:pPr>
        <w:widowControl w:val="0"/>
        <w:numPr>
          <w:ilvl w:val="0"/>
          <w:numId w:val="45"/>
        </w:numPr>
        <w:spacing w:line="440" w:lineRule="exact"/>
        <w:jc w:val="both"/>
        <w:rPr>
          <w:rFonts w:ascii="標楷體" w:eastAsia="標楷體" w:hAnsi="標楷體"/>
          <w:sz w:val="28"/>
          <w:szCs w:val="28"/>
        </w:rPr>
      </w:pPr>
      <w:r w:rsidRPr="007B1C06">
        <w:rPr>
          <w:rFonts w:ascii="標楷體" w:eastAsia="標楷體" w:hAnsi="標楷體" w:hint="eastAsia"/>
          <w:sz w:val="28"/>
          <w:szCs w:val="28"/>
        </w:rPr>
        <w:t>1.9樓Gallery-2019退休教師創作聯展，歡迎參觀。開幕時間:</w:t>
      </w:r>
      <w:r w:rsidRPr="007B1C06">
        <w:rPr>
          <w:rFonts w:ascii="標楷體" w:eastAsia="標楷體" w:hAnsi="標楷體" w:hint="eastAsia"/>
          <w:sz w:val="28"/>
          <w:szCs w:val="28"/>
          <w:u w:val="single"/>
        </w:rPr>
        <w:t>107年12月13日下午14:00~15:10</w:t>
      </w:r>
      <w:r w:rsidRPr="007B1C06">
        <w:rPr>
          <w:rFonts w:ascii="標楷體" w:eastAsia="標楷體" w:hAnsi="標楷體" w:hint="eastAsia"/>
          <w:sz w:val="28"/>
          <w:szCs w:val="28"/>
        </w:rPr>
        <w:t>。展出預定12月13日至108年3月20日</w:t>
      </w:r>
      <w:r w:rsidRPr="007B1C06">
        <w:rPr>
          <w:rFonts w:ascii="標楷體" w:eastAsia="標楷體" w:hAnsi="標楷體" w:hint="eastAsia"/>
          <w:sz w:val="28"/>
          <w:szCs w:val="28"/>
        </w:rPr>
        <w:br/>
      </w:r>
      <w:hyperlink r:id="rId15" w:history="1">
        <w:r w:rsidRPr="007B1C06">
          <w:rPr>
            <w:rFonts w:ascii="標楷體" w:eastAsia="標楷體" w:hAnsi="標楷體" w:hint="eastAsia"/>
            <w:color w:val="0000FF"/>
            <w:sz w:val="28"/>
            <w:szCs w:val="28"/>
            <w:u w:val="single"/>
          </w:rPr>
          <w:t>http://www.slhs.tp.edu.tw/board/view.asp?ID=29671</w:t>
        </w:r>
      </w:hyperlink>
    </w:p>
    <w:p w:rsidR="007B1C06" w:rsidRPr="007B1C06" w:rsidRDefault="007B1C06" w:rsidP="0084115F">
      <w:pPr>
        <w:widowControl w:val="0"/>
        <w:numPr>
          <w:ilvl w:val="0"/>
          <w:numId w:val="45"/>
        </w:numPr>
        <w:tabs>
          <w:tab w:val="left" w:pos="567"/>
        </w:tabs>
        <w:spacing w:line="440" w:lineRule="exact"/>
        <w:jc w:val="both"/>
        <w:rPr>
          <w:rFonts w:ascii="標楷體" w:eastAsia="標楷體" w:hAnsi="標楷體"/>
          <w:sz w:val="28"/>
          <w:szCs w:val="28"/>
        </w:rPr>
      </w:pPr>
      <w:r w:rsidRPr="007B1C06">
        <w:rPr>
          <w:rFonts w:hint="eastAsia"/>
          <w:noProof/>
        </w:rPr>
        <w:drawing>
          <wp:anchor distT="0" distB="0" distL="114300" distR="114300" simplePos="0" relativeHeight="251667456" behindDoc="0" locked="0" layoutInCell="1" allowOverlap="1" wp14:anchorId="52D7AB09" wp14:editId="36C94C7D">
            <wp:simplePos x="0" y="0"/>
            <wp:positionH relativeFrom="column">
              <wp:posOffset>4565650</wp:posOffset>
            </wp:positionH>
            <wp:positionV relativeFrom="paragraph">
              <wp:posOffset>988695</wp:posOffset>
            </wp:positionV>
            <wp:extent cx="1526540" cy="461010"/>
            <wp:effectExtent l="0" t="0" r="0" b="0"/>
            <wp:wrapSquare wrapText="bothSides"/>
            <wp:docPr id="3" name="圖片 15" descr="數位教材暨電子出版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descr="數位教材暨電子出版中心"/>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6540" cy="461010"/>
                    </a:xfrm>
                    <a:prstGeom prst="rect">
                      <a:avLst/>
                    </a:prstGeom>
                    <a:noFill/>
                  </pic:spPr>
                </pic:pic>
              </a:graphicData>
            </a:graphic>
            <wp14:sizeRelH relativeFrom="page">
              <wp14:pctWidth>0</wp14:pctWidth>
            </wp14:sizeRelH>
            <wp14:sizeRelV relativeFrom="page">
              <wp14:pctHeight>0</wp14:pctHeight>
            </wp14:sizeRelV>
          </wp:anchor>
        </w:drawing>
      </w:r>
      <w:r w:rsidRPr="007B1C06">
        <w:rPr>
          <w:rFonts w:ascii="標楷體" w:eastAsia="標楷體" w:hAnsi="標楷體" w:hint="eastAsia"/>
          <w:sz w:val="28"/>
          <w:szCs w:val="28"/>
        </w:rPr>
        <w:t>本校電子出版中心系統更新，提供多樣方便的版型書可使用(教師</w:t>
      </w:r>
      <w:proofErr w:type="gramStart"/>
      <w:r w:rsidRPr="007B1C06">
        <w:rPr>
          <w:rFonts w:ascii="標楷體" w:eastAsia="標楷體" w:hAnsi="標楷體" w:hint="eastAsia"/>
          <w:sz w:val="28"/>
          <w:szCs w:val="28"/>
        </w:rPr>
        <w:t>不限冊數</w:t>
      </w:r>
      <w:proofErr w:type="gramEnd"/>
      <w:r w:rsidRPr="007B1C06">
        <w:rPr>
          <w:rFonts w:ascii="標楷體" w:eastAsia="標楷體" w:hAnsi="標楷體" w:hint="eastAsia"/>
          <w:sz w:val="28"/>
          <w:szCs w:val="28"/>
        </w:rPr>
        <w:t>，學生10冊)，請參考網路公告。</w:t>
      </w:r>
      <w:hyperlink r:id="rId17" w:history="1">
        <w:r w:rsidRPr="007B1C06">
          <w:rPr>
            <w:rFonts w:ascii="標楷體" w:eastAsia="標楷體" w:hAnsi="標楷體" w:hint="eastAsia"/>
            <w:color w:val="0000FF"/>
            <w:sz w:val="28"/>
            <w:szCs w:val="28"/>
            <w:u w:val="single"/>
          </w:rPr>
          <w:t>http://ebook.slhs.tp.edu.tw/index/index.php</w:t>
        </w:r>
      </w:hyperlink>
    </w:p>
    <w:p w:rsidR="007B1C06" w:rsidRPr="007B1C06" w:rsidRDefault="007B1C06" w:rsidP="0084115F">
      <w:pPr>
        <w:widowControl w:val="0"/>
        <w:numPr>
          <w:ilvl w:val="0"/>
          <w:numId w:val="45"/>
        </w:numPr>
        <w:tabs>
          <w:tab w:val="left" w:pos="567"/>
        </w:tabs>
        <w:spacing w:line="440" w:lineRule="exact"/>
        <w:jc w:val="both"/>
        <w:rPr>
          <w:rFonts w:ascii="標楷體" w:eastAsia="標楷體" w:hAnsi="標楷體"/>
          <w:sz w:val="28"/>
          <w:szCs w:val="28"/>
        </w:rPr>
      </w:pPr>
      <w:r w:rsidRPr="007B1C06">
        <w:rPr>
          <w:rFonts w:ascii="標楷體" w:eastAsia="標楷體" w:hAnsi="標楷體" w:hint="eastAsia"/>
          <w:sz w:val="28"/>
          <w:szCs w:val="28"/>
        </w:rPr>
        <w:t>請各單位協助上傳活動、專案等成果冊或學生作品等至</w:t>
      </w:r>
      <w:r w:rsidRPr="007B1C06">
        <w:rPr>
          <w:rFonts w:ascii="標楷體" w:eastAsia="標楷體" w:hAnsi="標楷體" w:hint="eastAsia"/>
          <w:b/>
          <w:kern w:val="0"/>
          <w:sz w:val="28"/>
          <w:szCs w:val="28"/>
        </w:rPr>
        <w:t>數位教材暨電子出版品中心</w:t>
      </w:r>
      <w:r w:rsidRPr="007B1C06">
        <w:rPr>
          <w:rFonts w:ascii="標楷體" w:eastAsia="標楷體" w:hAnsi="標楷體" w:hint="eastAsia"/>
          <w:sz w:val="28"/>
          <w:szCs w:val="28"/>
        </w:rPr>
        <w:t>。請將檔案轉成PDF檔案，直接用個人帳號(校內email帳號)上傳即可。如需要協助建立分類或相關協助請洽圖書館。</w:t>
      </w:r>
    </w:p>
    <w:p w:rsidR="007B1C06" w:rsidRPr="007B1C06" w:rsidRDefault="007B1C06" w:rsidP="0084115F">
      <w:pPr>
        <w:widowControl w:val="0"/>
        <w:numPr>
          <w:ilvl w:val="0"/>
          <w:numId w:val="45"/>
        </w:numPr>
        <w:tabs>
          <w:tab w:val="left" w:pos="709"/>
        </w:tabs>
        <w:spacing w:line="440" w:lineRule="exact"/>
        <w:jc w:val="both"/>
        <w:rPr>
          <w:rFonts w:ascii="標楷體" w:eastAsia="標楷體" w:hAnsi="標楷體"/>
          <w:sz w:val="28"/>
          <w:szCs w:val="28"/>
        </w:rPr>
      </w:pPr>
      <w:r w:rsidRPr="007B1C06">
        <w:rPr>
          <w:rFonts w:hint="eastAsia"/>
          <w:noProof/>
        </w:rPr>
        <w:lastRenderedPageBreak/>
        <w:drawing>
          <wp:anchor distT="0" distB="0" distL="114300" distR="114300" simplePos="0" relativeHeight="251669504" behindDoc="0" locked="0" layoutInCell="1" allowOverlap="1" wp14:anchorId="35FA36F1" wp14:editId="5B1A82F5">
            <wp:simplePos x="0" y="0"/>
            <wp:positionH relativeFrom="column">
              <wp:posOffset>4527550</wp:posOffset>
            </wp:positionH>
            <wp:positionV relativeFrom="paragraph">
              <wp:posOffset>342900</wp:posOffset>
            </wp:positionV>
            <wp:extent cx="1412875" cy="1883410"/>
            <wp:effectExtent l="0" t="0" r="0" b="2540"/>
            <wp:wrapNone/>
            <wp:docPr id="4"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2875" cy="1883410"/>
                    </a:xfrm>
                    <a:prstGeom prst="rect">
                      <a:avLst/>
                    </a:prstGeom>
                    <a:noFill/>
                  </pic:spPr>
                </pic:pic>
              </a:graphicData>
            </a:graphic>
            <wp14:sizeRelH relativeFrom="page">
              <wp14:pctWidth>0</wp14:pctWidth>
            </wp14:sizeRelH>
            <wp14:sizeRelV relativeFrom="page">
              <wp14:pctHeight>0</wp14:pctHeight>
            </wp14:sizeRelV>
          </wp:anchor>
        </w:drawing>
      </w:r>
      <w:r w:rsidRPr="007B1C06">
        <w:rPr>
          <w:rFonts w:hint="eastAsia"/>
          <w:noProof/>
        </w:rPr>
        <w:drawing>
          <wp:anchor distT="0" distB="0" distL="114300" distR="114300" simplePos="0" relativeHeight="251665408" behindDoc="0" locked="0" layoutInCell="1" allowOverlap="1" wp14:anchorId="231ECED1" wp14:editId="6FF0EB49">
            <wp:simplePos x="0" y="0"/>
            <wp:positionH relativeFrom="column">
              <wp:posOffset>305435</wp:posOffset>
            </wp:positionH>
            <wp:positionV relativeFrom="paragraph">
              <wp:posOffset>357505</wp:posOffset>
            </wp:positionV>
            <wp:extent cx="4134485" cy="1864995"/>
            <wp:effectExtent l="0" t="0" r="0" b="1905"/>
            <wp:wrapTopAndBottom/>
            <wp:docPr id="5" name="圖片 2" descr="8-hyr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8-hyread-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34485" cy="1864995"/>
                    </a:xfrm>
                    <a:prstGeom prst="rect">
                      <a:avLst/>
                    </a:prstGeom>
                    <a:noFill/>
                  </pic:spPr>
                </pic:pic>
              </a:graphicData>
            </a:graphic>
            <wp14:sizeRelH relativeFrom="page">
              <wp14:pctWidth>0</wp14:pctWidth>
            </wp14:sizeRelH>
            <wp14:sizeRelV relativeFrom="page">
              <wp14:pctHeight>0</wp14:pctHeight>
            </wp14:sizeRelV>
          </wp:anchor>
        </w:drawing>
      </w:r>
      <w:r w:rsidRPr="007B1C06">
        <w:rPr>
          <w:rFonts w:ascii="標楷體" w:eastAsia="標楷體" w:hAnsi="標楷體" w:hint="eastAsia"/>
          <w:color w:val="000000"/>
          <w:kern w:val="0"/>
          <w:sz w:val="28"/>
          <w:szCs w:val="28"/>
        </w:rPr>
        <w:t xml:space="preserve"> 107</w:t>
      </w:r>
      <w:r w:rsidRPr="007B1C06">
        <w:rPr>
          <w:rFonts w:ascii="標楷體" w:eastAsia="標楷體" w:hAnsi="標楷體" w:hint="eastAsia"/>
          <w:sz w:val="28"/>
          <w:szCs w:val="28"/>
        </w:rPr>
        <w:t>學年度閱讀代言人(第8屆)名單:</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545"/>
        <w:gridCol w:w="1061"/>
        <w:gridCol w:w="1384"/>
        <w:gridCol w:w="1221"/>
        <w:gridCol w:w="1545"/>
        <w:gridCol w:w="1061"/>
        <w:gridCol w:w="1384"/>
        <w:gridCol w:w="1221"/>
      </w:tblGrid>
      <w:tr w:rsidR="007B1C06" w:rsidRPr="007B1C06" w:rsidTr="007B1C06">
        <w:trPr>
          <w:trHeight w:val="283"/>
          <w:jc w:val="center"/>
        </w:trPr>
        <w:tc>
          <w:tcPr>
            <w:tcW w:w="741" w:type="pct"/>
            <w:tcBorders>
              <w:top w:val="double" w:sz="4" w:space="0" w:color="auto"/>
              <w:left w:val="double" w:sz="4" w:space="0" w:color="auto"/>
              <w:bottom w:val="double" w:sz="4" w:space="0" w:color="auto"/>
              <w:right w:val="single" w:sz="4" w:space="0" w:color="auto"/>
            </w:tcBorders>
            <w:vAlign w:val="center"/>
            <w:hideMark/>
          </w:tcPr>
          <w:p w:rsidR="007B1C06" w:rsidRPr="007B1C06" w:rsidRDefault="007B1C06" w:rsidP="007B1C06">
            <w:pPr>
              <w:widowControl w:val="0"/>
              <w:spacing w:line="440" w:lineRule="exact"/>
              <w:jc w:val="center"/>
              <w:rPr>
                <w:rFonts w:ascii="標楷體" w:eastAsia="標楷體" w:hAnsi="標楷體"/>
                <w:b/>
                <w:sz w:val="28"/>
                <w:szCs w:val="28"/>
              </w:rPr>
            </w:pPr>
            <w:r w:rsidRPr="007B1C06">
              <w:rPr>
                <w:rFonts w:ascii="標楷體" w:eastAsia="標楷體" w:hAnsi="標楷體" w:hint="eastAsia"/>
                <w:b/>
                <w:sz w:val="28"/>
                <w:szCs w:val="28"/>
              </w:rPr>
              <w:t>序 號</w:t>
            </w:r>
          </w:p>
        </w:tc>
        <w:tc>
          <w:tcPr>
            <w:tcW w:w="509" w:type="pct"/>
            <w:tcBorders>
              <w:top w:val="double" w:sz="4" w:space="0" w:color="auto"/>
              <w:left w:val="single" w:sz="4" w:space="0" w:color="auto"/>
              <w:bottom w:val="double" w:sz="4" w:space="0" w:color="auto"/>
              <w:right w:val="single" w:sz="4" w:space="0" w:color="auto"/>
            </w:tcBorders>
            <w:vAlign w:val="center"/>
            <w:hideMark/>
          </w:tcPr>
          <w:p w:rsidR="007B1C06" w:rsidRPr="007B1C06" w:rsidRDefault="007B1C06" w:rsidP="007B1C06">
            <w:pPr>
              <w:widowControl w:val="0"/>
              <w:spacing w:line="440" w:lineRule="exact"/>
              <w:jc w:val="center"/>
              <w:rPr>
                <w:rFonts w:ascii="標楷體" w:eastAsia="標楷體" w:hAnsi="標楷體"/>
                <w:b/>
                <w:sz w:val="28"/>
                <w:szCs w:val="28"/>
              </w:rPr>
            </w:pPr>
            <w:r w:rsidRPr="007B1C06">
              <w:rPr>
                <w:rFonts w:ascii="標楷體" w:eastAsia="標楷體" w:hAnsi="標楷體" w:hint="eastAsia"/>
                <w:b/>
                <w:sz w:val="28"/>
                <w:szCs w:val="28"/>
              </w:rPr>
              <w:t>班 級</w:t>
            </w:r>
          </w:p>
        </w:tc>
        <w:tc>
          <w:tcPr>
            <w:tcW w:w="664" w:type="pct"/>
            <w:tcBorders>
              <w:top w:val="double" w:sz="4" w:space="0" w:color="auto"/>
              <w:left w:val="single" w:sz="4" w:space="0" w:color="auto"/>
              <w:bottom w:val="double" w:sz="4" w:space="0" w:color="auto"/>
              <w:right w:val="single" w:sz="4" w:space="0" w:color="auto"/>
            </w:tcBorders>
            <w:hideMark/>
          </w:tcPr>
          <w:p w:rsidR="007B1C06" w:rsidRPr="007B1C06" w:rsidRDefault="007B1C06" w:rsidP="007B1C06">
            <w:pPr>
              <w:widowControl w:val="0"/>
              <w:spacing w:line="440" w:lineRule="exact"/>
              <w:jc w:val="center"/>
              <w:rPr>
                <w:rFonts w:ascii="標楷體" w:eastAsia="標楷體" w:hAnsi="標楷體"/>
                <w:b/>
                <w:sz w:val="28"/>
                <w:szCs w:val="28"/>
              </w:rPr>
            </w:pPr>
            <w:r w:rsidRPr="007B1C06">
              <w:rPr>
                <w:rFonts w:ascii="標楷體" w:eastAsia="標楷體" w:hAnsi="標楷體" w:hint="eastAsia"/>
                <w:b/>
                <w:sz w:val="28"/>
                <w:szCs w:val="28"/>
              </w:rPr>
              <w:t>學號</w:t>
            </w:r>
          </w:p>
        </w:tc>
        <w:tc>
          <w:tcPr>
            <w:tcW w:w="586" w:type="pct"/>
            <w:tcBorders>
              <w:top w:val="double" w:sz="4" w:space="0" w:color="auto"/>
              <w:left w:val="single" w:sz="4" w:space="0" w:color="auto"/>
              <w:bottom w:val="double" w:sz="4" w:space="0" w:color="auto"/>
              <w:right w:val="double" w:sz="4" w:space="0" w:color="auto"/>
            </w:tcBorders>
            <w:vAlign w:val="center"/>
            <w:hideMark/>
          </w:tcPr>
          <w:p w:rsidR="007B1C06" w:rsidRPr="007B1C06" w:rsidRDefault="007B1C06" w:rsidP="007B1C06">
            <w:pPr>
              <w:widowControl w:val="0"/>
              <w:spacing w:line="440" w:lineRule="exact"/>
              <w:jc w:val="center"/>
              <w:rPr>
                <w:rFonts w:ascii="標楷體" w:eastAsia="標楷體" w:hAnsi="標楷體"/>
                <w:b/>
                <w:sz w:val="28"/>
                <w:szCs w:val="28"/>
              </w:rPr>
            </w:pPr>
            <w:r w:rsidRPr="007B1C06">
              <w:rPr>
                <w:rFonts w:ascii="標楷體" w:eastAsia="標楷體" w:hAnsi="標楷體" w:hint="eastAsia"/>
                <w:b/>
                <w:sz w:val="28"/>
                <w:szCs w:val="28"/>
              </w:rPr>
              <w:t>姓 名</w:t>
            </w:r>
          </w:p>
        </w:tc>
        <w:tc>
          <w:tcPr>
            <w:tcW w:w="741" w:type="pct"/>
            <w:tcBorders>
              <w:top w:val="double" w:sz="4" w:space="0" w:color="auto"/>
              <w:left w:val="double" w:sz="4" w:space="0" w:color="auto"/>
              <w:bottom w:val="double" w:sz="4" w:space="0" w:color="auto"/>
              <w:right w:val="single" w:sz="4" w:space="0" w:color="auto"/>
            </w:tcBorders>
            <w:vAlign w:val="center"/>
            <w:hideMark/>
          </w:tcPr>
          <w:p w:rsidR="007B1C06" w:rsidRPr="007B1C06" w:rsidRDefault="007B1C06" w:rsidP="007B1C06">
            <w:pPr>
              <w:widowControl w:val="0"/>
              <w:spacing w:line="440" w:lineRule="exact"/>
              <w:jc w:val="center"/>
              <w:rPr>
                <w:rFonts w:ascii="標楷體" w:eastAsia="標楷體" w:hAnsi="標楷體"/>
                <w:b/>
                <w:sz w:val="28"/>
                <w:szCs w:val="28"/>
              </w:rPr>
            </w:pPr>
            <w:r w:rsidRPr="007B1C06">
              <w:rPr>
                <w:rFonts w:ascii="標楷體" w:eastAsia="標楷體" w:hAnsi="標楷體" w:hint="eastAsia"/>
                <w:b/>
                <w:sz w:val="28"/>
                <w:szCs w:val="28"/>
              </w:rPr>
              <w:t>序 號</w:t>
            </w:r>
          </w:p>
        </w:tc>
        <w:tc>
          <w:tcPr>
            <w:tcW w:w="509" w:type="pct"/>
            <w:tcBorders>
              <w:top w:val="double" w:sz="4" w:space="0" w:color="auto"/>
              <w:left w:val="single" w:sz="4" w:space="0" w:color="auto"/>
              <w:bottom w:val="double" w:sz="4" w:space="0" w:color="auto"/>
              <w:right w:val="single" w:sz="4" w:space="0" w:color="auto"/>
            </w:tcBorders>
            <w:vAlign w:val="center"/>
            <w:hideMark/>
          </w:tcPr>
          <w:p w:rsidR="007B1C06" w:rsidRPr="007B1C06" w:rsidRDefault="007B1C06" w:rsidP="007B1C06">
            <w:pPr>
              <w:widowControl w:val="0"/>
              <w:spacing w:line="440" w:lineRule="exact"/>
              <w:jc w:val="center"/>
              <w:rPr>
                <w:rFonts w:ascii="標楷體" w:eastAsia="標楷體" w:hAnsi="標楷體"/>
                <w:b/>
                <w:sz w:val="28"/>
                <w:szCs w:val="28"/>
              </w:rPr>
            </w:pPr>
            <w:r w:rsidRPr="007B1C06">
              <w:rPr>
                <w:rFonts w:ascii="標楷體" w:eastAsia="標楷體" w:hAnsi="標楷體" w:hint="eastAsia"/>
                <w:b/>
                <w:sz w:val="28"/>
                <w:szCs w:val="28"/>
              </w:rPr>
              <w:t>班 級</w:t>
            </w:r>
          </w:p>
        </w:tc>
        <w:tc>
          <w:tcPr>
            <w:tcW w:w="664" w:type="pct"/>
            <w:tcBorders>
              <w:top w:val="double" w:sz="4" w:space="0" w:color="auto"/>
              <w:left w:val="single" w:sz="4" w:space="0" w:color="auto"/>
              <w:bottom w:val="double" w:sz="4" w:space="0" w:color="auto"/>
              <w:right w:val="single" w:sz="4" w:space="0" w:color="auto"/>
            </w:tcBorders>
            <w:hideMark/>
          </w:tcPr>
          <w:p w:rsidR="007B1C06" w:rsidRPr="007B1C06" w:rsidRDefault="007B1C06" w:rsidP="007B1C06">
            <w:pPr>
              <w:widowControl w:val="0"/>
              <w:spacing w:line="440" w:lineRule="exact"/>
              <w:jc w:val="center"/>
              <w:rPr>
                <w:rFonts w:ascii="標楷體" w:eastAsia="標楷體" w:hAnsi="標楷體"/>
                <w:b/>
                <w:sz w:val="28"/>
                <w:szCs w:val="28"/>
              </w:rPr>
            </w:pPr>
            <w:r w:rsidRPr="007B1C06">
              <w:rPr>
                <w:rFonts w:ascii="標楷體" w:eastAsia="標楷體" w:hAnsi="標楷體" w:hint="eastAsia"/>
                <w:b/>
                <w:sz w:val="28"/>
                <w:szCs w:val="28"/>
              </w:rPr>
              <w:t>學號</w:t>
            </w:r>
          </w:p>
        </w:tc>
        <w:tc>
          <w:tcPr>
            <w:tcW w:w="586" w:type="pct"/>
            <w:tcBorders>
              <w:top w:val="double" w:sz="4" w:space="0" w:color="auto"/>
              <w:left w:val="single" w:sz="4" w:space="0" w:color="auto"/>
              <w:bottom w:val="double" w:sz="4" w:space="0" w:color="auto"/>
              <w:right w:val="double" w:sz="4" w:space="0" w:color="auto"/>
            </w:tcBorders>
            <w:vAlign w:val="center"/>
            <w:hideMark/>
          </w:tcPr>
          <w:p w:rsidR="007B1C06" w:rsidRPr="007B1C06" w:rsidRDefault="007B1C06" w:rsidP="007B1C06">
            <w:pPr>
              <w:widowControl w:val="0"/>
              <w:spacing w:line="440" w:lineRule="exact"/>
              <w:jc w:val="center"/>
              <w:rPr>
                <w:rFonts w:ascii="標楷體" w:eastAsia="標楷體" w:hAnsi="標楷體"/>
                <w:b/>
                <w:sz w:val="28"/>
                <w:szCs w:val="28"/>
              </w:rPr>
            </w:pPr>
            <w:r w:rsidRPr="007B1C06">
              <w:rPr>
                <w:rFonts w:ascii="標楷體" w:eastAsia="標楷體" w:hAnsi="標楷體" w:hint="eastAsia"/>
                <w:b/>
                <w:sz w:val="28"/>
                <w:szCs w:val="28"/>
              </w:rPr>
              <w:t>姓 名</w:t>
            </w:r>
          </w:p>
        </w:tc>
      </w:tr>
      <w:tr w:rsidR="007B1C06" w:rsidRPr="007B1C06" w:rsidTr="007B1C06">
        <w:trPr>
          <w:trHeight w:val="283"/>
          <w:jc w:val="center"/>
        </w:trPr>
        <w:tc>
          <w:tcPr>
            <w:tcW w:w="741" w:type="pct"/>
            <w:tcBorders>
              <w:top w:val="double" w:sz="4" w:space="0" w:color="auto"/>
              <w:left w:val="doub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jc w:val="center"/>
              <w:rPr>
                <w:rFonts w:ascii="標楷體" w:eastAsia="標楷體" w:hAnsi="標楷體"/>
                <w:sz w:val="28"/>
                <w:szCs w:val="28"/>
              </w:rPr>
            </w:pPr>
            <w:proofErr w:type="gramStart"/>
            <w:r w:rsidRPr="007B1C06">
              <w:rPr>
                <w:rFonts w:ascii="標楷體" w:eastAsia="標楷體" w:hAnsi="標楷體" w:hint="eastAsia"/>
                <w:sz w:val="28"/>
                <w:szCs w:val="28"/>
              </w:rPr>
              <w:t>第1閱代</w:t>
            </w:r>
            <w:proofErr w:type="gramEnd"/>
          </w:p>
        </w:tc>
        <w:tc>
          <w:tcPr>
            <w:tcW w:w="509" w:type="pct"/>
            <w:tcBorders>
              <w:top w:val="double" w:sz="4" w:space="0" w:color="auto"/>
              <w:left w:val="single" w:sz="4" w:space="0" w:color="auto"/>
              <w:bottom w:val="single" w:sz="4" w:space="0" w:color="auto"/>
              <w:right w:val="single" w:sz="4" w:space="0" w:color="auto"/>
            </w:tcBorders>
            <w:hideMark/>
          </w:tcPr>
          <w:p w:rsidR="007B1C06" w:rsidRPr="007B1C06" w:rsidRDefault="007B1C06" w:rsidP="007B1C06">
            <w:pPr>
              <w:widowControl w:val="0"/>
              <w:spacing w:line="440" w:lineRule="exact"/>
              <w:jc w:val="center"/>
              <w:rPr>
                <w:rFonts w:ascii="標楷體" w:eastAsia="標楷體" w:hAnsi="標楷體"/>
                <w:sz w:val="28"/>
                <w:szCs w:val="28"/>
              </w:rPr>
            </w:pPr>
            <w:r w:rsidRPr="007B1C06">
              <w:rPr>
                <w:rFonts w:ascii="標楷體" w:eastAsia="標楷體" w:hAnsi="標楷體" w:hint="eastAsia"/>
                <w:sz w:val="28"/>
                <w:szCs w:val="28"/>
              </w:rPr>
              <w:t>210</w:t>
            </w:r>
          </w:p>
        </w:tc>
        <w:tc>
          <w:tcPr>
            <w:tcW w:w="664" w:type="pct"/>
            <w:tcBorders>
              <w:top w:val="double" w:sz="4" w:space="0" w:color="auto"/>
              <w:left w:val="single" w:sz="4" w:space="0" w:color="auto"/>
              <w:bottom w:val="single" w:sz="4" w:space="0" w:color="auto"/>
              <w:right w:val="single" w:sz="4" w:space="0" w:color="auto"/>
            </w:tcBorders>
            <w:hideMark/>
          </w:tcPr>
          <w:p w:rsidR="007B1C06" w:rsidRPr="007B1C06" w:rsidRDefault="007B1C06" w:rsidP="007B1C06">
            <w:pPr>
              <w:widowControl w:val="0"/>
              <w:spacing w:line="440" w:lineRule="exact"/>
              <w:jc w:val="center"/>
              <w:rPr>
                <w:rFonts w:ascii="標楷體" w:eastAsia="標楷體" w:hAnsi="標楷體"/>
                <w:sz w:val="28"/>
                <w:szCs w:val="28"/>
              </w:rPr>
            </w:pPr>
            <w:r w:rsidRPr="007B1C06">
              <w:rPr>
                <w:rFonts w:ascii="標楷體" w:eastAsia="標楷體" w:hAnsi="標楷體" w:hint="eastAsia"/>
                <w:sz w:val="28"/>
                <w:szCs w:val="28"/>
              </w:rPr>
              <w:t>1061030</w:t>
            </w:r>
          </w:p>
        </w:tc>
        <w:tc>
          <w:tcPr>
            <w:tcW w:w="586" w:type="pct"/>
            <w:tcBorders>
              <w:top w:val="double" w:sz="4" w:space="0" w:color="auto"/>
              <w:left w:val="single" w:sz="4" w:space="0" w:color="auto"/>
              <w:bottom w:val="single" w:sz="4" w:space="0" w:color="auto"/>
              <w:right w:val="double" w:sz="4" w:space="0" w:color="auto"/>
            </w:tcBorders>
            <w:hideMark/>
          </w:tcPr>
          <w:p w:rsidR="007B1C06" w:rsidRPr="007B1C06" w:rsidRDefault="007B1C06" w:rsidP="007B1C06">
            <w:pPr>
              <w:widowControl w:val="0"/>
              <w:spacing w:line="440" w:lineRule="exact"/>
              <w:jc w:val="center"/>
              <w:rPr>
                <w:rFonts w:ascii="標楷體" w:eastAsia="標楷體" w:hAnsi="標楷體"/>
                <w:sz w:val="28"/>
                <w:szCs w:val="28"/>
              </w:rPr>
            </w:pPr>
            <w:r w:rsidRPr="007B1C06">
              <w:rPr>
                <w:rFonts w:ascii="標楷體" w:eastAsia="標楷體" w:hAnsi="標楷體" w:hint="eastAsia"/>
                <w:sz w:val="28"/>
                <w:szCs w:val="28"/>
              </w:rPr>
              <w:t>蔡婕柔</w:t>
            </w:r>
          </w:p>
        </w:tc>
        <w:tc>
          <w:tcPr>
            <w:tcW w:w="741" w:type="pct"/>
            <w:tcBorders>
              <w:top w:val="double" w:sz="4" w:space="0" w:color="auto"/>
              <w:left w:val="doub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jc w:val="center"/>
              <w:rPr>
                <w:rFonts w:ascii="標楷體" w:eastAsia="標楷體" w:hAnsi="標楷體"/>
                <w:sz w:val="28"/>
                <w:szCs w:val="28"/>
              </w:rPr>
            </w:pPr>
            <w:proofErr w:type="gramStart"/>
            <w:r w:rsidRPr="007B1C06">
              <w:rPr>
                <w:rFonts w:ascii="標楷體" w:eastAsia="標楷體" w:hAnsi="標楷體" w:hint="eastAsia"/>
                <w:sz w:val="28"/>
                <w:szCs w:val="28"/>
              </w:rPr>
              <w:t>第4閱代</w:t>
            </w:r>
            <w:proofErr w:type="gramEnd"/>
          </w:p>
        </w:tc>
        <w:tc>
          <w:tcPr>
            <w:tcW w:w="509" w:type="pct"/>
            <w:tcBorders>
              <w:top w:val="double" w:sz="4" w:space="0" w:color="auto"/>
              <w:left w:val="single" w:sz="4" w:space="0" w:color="auto"/>
              <w:bottom w:val="single" w:sz="4" w:space="0" w:color="auto"/>
              <w:right w:val="single" w:sz="4" w:space="0" w:color="auto"/>
            </w:tcBorders>
            <w:hideMark/>
          </w:tcPr>
          <w:p w:rsidR="007B1C06" w:rsidRPr="007B1C06" w:rsidRDefault="007B1C06" w:rsidP="007B1C06">
            <w:pPr>
              <w:widowControl w:val="0"/>
              <w:spacing w:line="440" w:lineRule="exact"/>
              <w:jc w:val="center"/>
              <w:rPr>
                <w:rFonts w:ascii="標楷體" w:eastAsia="標楷體" w:hAnsi="標楷體"/>
                <w:sz w:val="28"/>
                <w:szCs w:val="28"/>
              </w:rPr>
            </w:pPr>
            <w:r w:rsidRPr="007B1C06">
              <w:rPr>
                <w:rFonts w:ascii="標楷體" w:eastAsia="標楷體" w:hAnsi="標楷體" w:hint="eastAsia"/>
                <w:sz w:val="28"/>
                <w:szCs w:val="28"/>
              </w:rPr>
              <w:t>205</w:t>
            </w:r>
          </w:p>
        </w:tc>
        <w:tc>
          <w:tcPr>
            <w:tcW w:w="664" w:type="pct"/>
            <w:tcBorders>
              <w:top w:val="double" w:sz="4" w:space="0" w:color="auto"/>
              <w:left w:val="single" w:sz="4" w:space="0" w:color="auto"/>
              <w:bottom w:val="single" w:sz="4" w:space="0" w:color="auto"/>
              <w:right w:val="single" w:sz="4" w:space="0" w:color="auto"/>
            </w:tcBorders>
            <w:hideMark/>
          </w:tcPr>
          <w:p w:rsidR="007B1C06" w:rsidRPr="007B1C06" w:rsidRDefault="007B1C06" w:rsidP="007B1C06">
            <w:pPr>
              <w:widowControl w:val="0"/>
              <w:spacing w:line="440" w:lineRule="exact"/>
              <w:jc w:val="center"/>
              <w:rPr>
                <w:rFonts w:ascii="標楷體" w:eastAsia="標楷體" w:hAnsi="標楷體"/>
                <w:sz w:val="28"/>
                <w:szCs w:val="28"/>
              </w:rPr>
            </w:pPr>
            <w:r w:rsidRPr="007B1C06">
              <w:rPr>
                <w:rFonts w:ascii="標楷體" w:eastAsia="標楷體" w:hAnsi="標楷體" w:hint="eastAsia"/>
                <w:sz w:val="28"/>
                <w:szCs w:val="28"/>
              </w:rPr>
              <w:t>1060529</w:t>
            </w:r>
          </w:p>
        </w:tc>
        <w:tc>
          <w:tcPr>
            <w:tcW w:w="586" w:type="pct"/>
            <w:tcBorders>
              <w:top w:val="double" w:sz="4" w:space="0" w:color="auto"/>
              <w:left w:val="single" w:sz="4" w:space="0" w:color="auto"/>
              <w:bottom w:val="single" w:sz="4" w:space="0" w:color="auto"/>
              <w:right w:val="double" w:sz="4" w:space="0" w:color="auto"/>
            </w:tcBorders>
            <w:hideMark/>
          </w:tcPr>
          <w:p w:rsidR="007B1C06" w:rsidRPr="007B1C06" w:rsidRDefault="007B1C06" w:rsidP="007B1C06">
            <w:pPr>
              <w:widowControl w:val="0"/>
              <w:spacing w:line="440" w:lineRule="exact"/>
              <w:jc w:val="center"/>
              <w:rPr>
                <w:rFonts w:ascii="標楷體" w:eastAsia="標楷體" w:hAnsi="標楷體"/>
                <w:sz w:val="28"/>
                <w:szCs w:val="28"/>
              </w:rPr>
            </w:pPr>
            <w:r w:rsidRPr="007B1C06">
              <w:rPr>
                <w:rFonts w:ascii="標楷體" w:eastAsia="標楷體" w:hAnsi="標楷體" w:hint="eastAsia"/>
                <w:sz w:val="28"/>
                <w:szCs w:val="28"/>
              </w:rPr>
              <w:t>萬芷彤</w:t>
            </w:r>
          </w:p>
        </w:tc>
      </w:tr>
      <w:tr w:rsidR="007B1C06" w:rsidRPr="007B1C06" w:rsidTr="007B1C06">
        <w:trPr>
          <w:trHeight w:val="283"/>
          <w:jc w:val="center"/>
        </w:trPr>
        <w:tc>
          <w:tcPr>
            <w:tcW w:w="741" w:type="pct"/>
            <w:tcBorders>
              <w:top w:val="single" w:sz="4" w:space="0" w:color="auto"/>
              <w:left w:val="doub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jc w:val="center"/>
              <w:rPr>
                <w:rFonts w:ascii="標楷體" w:eastAsia="標楷體" w:hAnsi="標楷體"/>
                <w:sz w:val="28"/>
                <w:szCs w:val="28"/>
              </w:rPr>
            </w:pPr>
            <w:proofErr w:type="gramStart"/>
            <w:r w:rsidRPr="007B1C06">
              <w:rPr>
                <w:rFonts w:ascii="標楷體" w:eastAsia="標楷體" w:hAnsi="標楷體" w:hint="eastAsia"/>
                <w:sz w:val="28"/>
                <w:szCs w:val="28"/>
              </w:rPr>
              <w:t>第2閱代</w:t>
            </w:r>
            <w:proofErr w:type="gramEnd"/>
          </w:p>
        </w:tc>
        <w:tc>
          <w:tcPr>
            <w:tcW w:w="509"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widowControl w:val="0"/>
              <w:spacing w:line="440" w:lineRule="exact"/>
              <w:jc w:val="center"/>
              <w:rPr>
                <w:rFonts w:ascii="標楷體" w:eastAsia="標楷體" w:hAnsi="標楷體"/>
                <w:sz w:val="28"/>
                <w:szCs w:val="28"/>
              </w:rPr>
            </w:pPr>
            <w:r w:rsidRPr="007B1C06">
              <w:rPr>
                <w:rFonts w:ascii="標楷體" w:eastAsia="標楷體" w:hAnsi="標楷體" w:hint="eastAsia"/>
                <w:sz w:val="28"/>
                <w:szCs w:val="28"/>
              </w:rPr>
              <w:t>206</w:t>
            </w:r>
          </w:p>
        </w:tc>
        <w:tc>
          <w:tcPr>
            <w:tcW w:w="664"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widowControl w:val="0"/>
              <w:spacing w:line="440" w:lineRule="exact"/>
              <w:jc w:val="center"/>
              <w:rPr>
                <w:rFonts w:ascii="標楷體" w:eastAsia="標楷體" w:hAnsi="標楷體"/>
                <w:sz w:val="28"/>
                <w:szCs w:val="28"/>
              </w:rPr>
            </w:pPr>
            <w:r w:rsidRPr="007B1C06">
              <w:rPr>
                <w:rFonts w:ascii="標楷體" w:eastAsia="標楷體" w:hAnsi="標楷體" w:hint="eastAsia"/>
                <w:sz w:val="28"/>
                <w:szCs w:val="28"/>
              </w:rPr>
              <w:t>1060611</w:t>
            </w:r>
          </w:p>
        </w:tc>
        <w:tc>
          <w:tcPr>
            <w:tcW w:w="586" w:type="pct"/>
            <w:tcBorders>
              <w:top w:val="single" w:sz="4" w:space="0" w:color="auto"/>
              <w:left w:val="single" w:sz="4" w:space="0" w:color="auto"/>
              <w:bottom w:val="single" w:sz="4" w:space="0" w:color="auto"/>
              <w:right w:val="double" w:sz="4" w:space="0" w:color="auto"/>
            </w:tcBorders>
            <w:hideMark/>
          </w:tcPr>
          <w:p w:rsidR="007B1C06" w:rsidRPr="007B1C06" w:rsidRDefault="007B1C06" w:rsidP="007B1C06">
            <w:pPr>
              <w:widowControl w:val="0"/>
              <w:spacing w:line="440" w:lineRule="exact"/>
              <w:jc w:val="center"/>
              <w:rPr>
                <w:rFonts w:ascii="標楷體" w:eastAsia="標楷體" w:hAnsi="標楷體"/>
                <w:sz w:val="28"/>
                <w:szCs w:val="28"/>
              </w:rPr>
            </w:pPr>
            <w:r w:rsidRPr="007B1C06">
              <w:rPr>
                <w:rFonts w:ascii="標楷體" w:eastAsia="標楷體" w:hAnsi="標楷體" w:hint="eastAsia"/>
                <w:sz w:val="28"/>
                <w:szCs w:val="28"/>
              </w:rPr>
              <w:t>王怡</w:t>
            </w:r>
            <w:proofErr w:type="gramStart"/>
            <w:r w:rsidRPr="007B1C06">
              <w:rPr>
                <w:rFonts w:ascii="標楷體" w:eastAsia="標楷體" w:hAnsi="標楷體" w:hint="eastAsia"/>
                <w:sz w:val="28"/>
                <w:szCs w:val="28"/>
              </w:rPr>
              <w:t>媃</w:t>
            </w:r>
            <w:proofErr w:type="gramEnd"/>
          </w:p>
        </w:tc>
        <w:tc>
          <w:tcPr>
            <w:tcW w:w="741" w:type="pct"/>
            <w:tcBorders>
              <w:top w:val="single" w:sz="4" w:space="0" w:color="auto"/>
              <w:left w:val="doub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jc w:val="center"/>
              <w:rPr>
                <w:rFonts w:ascii="標楷體" w:eastAsia="標楷體" w:hAnsi="標楷體"/>
                <w:sz w:val="28"/>
                <w:szCs w:val="28"/>
              </w:rPr>
            </w:pPr>
            <w:proofErr w:type="gramStart"/>
            <w:r w:rsidRPr="007B1C06">
              <w:rPr>
                <w:rFonts w:ascii="標楷體" w:eastAsia="標楷體" w:hAnsi="標楷體" w:hint="eastAsia"/>
                <w:sz w:val="28"/>
                <w:szCs w:val="28"/>
              </w:rPr>
              <w:t>第5閱代</w:t>
            </w:r>
            <w:proofErr w:type="gramEnd"/>
          </w:p>
        </w:tc>
        <w:tc>
          <w:tcPr>
            <w:tcW w:w="509"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widowControl w:val="0"/>
              <w:spacing w:line="440" w:lineRule="exact"/>
              <w:jc w:val="center"/>
              <w:rPr>
                <w:rFonts w:ascii="標楷體" w:eastAsia="標楷體" w:hAnsi="標楷體"/>
                <w:sz w:val="28"/>
                <w:szCs w:val="28"/>
              </w:rPr>
            </w:pPr>
            <w:r w:rsidRPr="007B1C06">
              <w:rPr>
                <w:rFonts w:ascii="標楷體" w:eastAsia="標楷體" w:hAnsi="標楷體" w:hint="eastAsia"/>
                <w:sz w:val="28"/>
                <w:szCs w:val="28"/>
              </w:rPr>
              <w:t>202</w:t>
            </w:r>
          </w:p>
        </w:tc>
        <w:tc>
          <w:tcPr>
            <w:tcW w:w="664"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widowControl w:val="0"/>
              <w:spacing w:line="440" w:lineRule="exact"/>
              <w:jc w:val="center"/>
              <w:rPr>
                <w:rFonts w:ascii="標楷體" w:eastAsia="標楷體" w:hAnsi="標楷體"/>
                <w:sz w:val="28"/>
                <w:szCs w:val="28"/>
              </w:rPr>
            </w:pPr>
            <w:r w:rsidRPr="007B1C06">
              <w:rPr>
                <w:rFonts w:ascii="標楷體" w:eastAsia="標楷體" w:hAnsi="標楷體" w:hint="eastAsia"/>
                <w:sz w:val="28"/>
                <w:szCs w:val="28"/>
              </w:rPr>
              <w:t>1060225</w:t>
            </w:r>
          </w:p>
        </w:tc>
        <w:tc>
          <w:tcPr>
            <w:tcW w:w="586" w:type="pct"/>
            <w:tcBorders>
              <w:top w:val="single" w:sz="4" w:space="0" w:color="auto"/>
              <w:left w:val="single" w:sz="4" w:space="0" w:color="auto"/>
              <w:bottom w:val="single" w:sz="4" w:space="0" w:color="auto"/>
              <w:right w:val="double" w:sz="4" w:space="0" w:color="auto"/>
            </w:tcBorders>
            <w:hideMark/>
          </w:tcPr>
          <w:p w:rsidR="007B1C06" w:rsidRPr="007B1C06" w:rsidRDefault="007B1C06" w:rsidP="007B1C06">
            <w:pPr>
              <w:widowControl w:val="0"/>
              <w:spacing w:line="440" w:lineRule="exact"/>
              <w:jc w:val="center"/>
              <w:rPr>
                <w:rFonts w:ascii="標楷體" w:eastAsia="標楷體" w:hAnsi="標楷體"/>
                <w:sz w:val="28"/>
                <w:szCs w:val="28"/>
              </w:rPr>
            </w:pPr>
            <w:r w:rsidRPr="007B1C06">
              <w:rPr>
                <w:rFonts w:ascii="標楷體" w:eastAsia="標楷體" w:hAnsi="標楷體" w:hint="eastAsia"/>
                <w:sz w:val="28"/>
                <w:szCs w:val="28"/>
              </w:rPr>
              <w:t>曾慧君</w:t>
            </w:r>
          </w:p>
        </w:tc>
      </w:tr>
      <w:tr w:rsidR="007B1C06" w:rsidRPr="007B1C06" w:rsidTr="007B1C06">
        <w:trPr>
          <w:trHeight w:val="283"/>
          <w:jc w:val="center"/>
        </w:trPr>
        <w:tc>
          <w:tcPr>
            <w:tcW w:w="741" w:type="pct"/>
            <w:tcBorders>
              <w:top w:val="single" w:sz="4" w:space="0" w:color="auto"/>
              <w:left w:val="double" w:sz="4" w:space="0" w:color="auto"/>
              <w:bottom w:val="double" w:sz="4" w:space="0" w:color="auto"/>
              <w:right w:val="single" w:sz="4" w:space="0" w:color="auto"/>
            </w:tcBorders>
            <w:vAlign w:val="center"/>
            <w:hideMark/>
          </w:tcPr>
          <w:p w:rsidR="007B1C06" w:rsidRPr="007B1C06" w:rsidRDefault="007B1C06" w:rsidP="007B1C06">
            <w:pPr>
              <w:widowControl w:val="0"/>
              <w:spacing w:line="440" w:lineRule="exact"/>
              <w:jc w:val="center"/>
              <w:rPr>
                <w:rFonts w:ascii="標楷體" w:eastAsia="標楷體" w:hAnsi="標楷體"/>
                <w:sz w:val="28"/>
                <w:szCs w:val="28"/>
              </w:rPr>
            </w:pPr>
            <w:proofErr w:type="gramStart"/>
            <w:r w:rsidRPr="007B1C06">
              <w:rPr>
                <w:rFonts w:ascii="標楷體" w:eastAsia="標楷體" w:hAnsi="標楷體" w:hint="eastAsia"/>
                <w:sz w:val="28"/>
                <w:szCs w:val="28"/>
              </w:rPr>
              <w:t>第3閱代</w:t>
            </w:r>
            <w:proofErr w:type="gramEnd"/>
          </w:p>
        </w:tc>
        <w:tc>
          <w:tcPr>
            <w:tcW w:w="509" w:type="pct"/>
            <w:tcBorders>
              <w:top w:val="single" w:sz="4" w:space="0" w:color="auto"/>
              <w:left w:val="single" w:sz="4" w:space="0" w:color="auto"/>
              <w:bottom w:val="double" w:sz="4" w:space="0" w:color="auto"/>
              <w:right w:val="single" w:sz="4" w:space="0" w:color="auto"/>
            </w:tcBorders>
            <w:hideMark/>
          </w:tcPr>
          <w:p w:rsidR="007B1C06" w:rsidRPr="007B1C06" w:rsidRDefault="007B1C06" w:rsidP="007B1C06">
            <w:pPr>
              <w:widowControl w:val="0"/>
              <w:spacing w:line="440" w:lineRule="exact"/>
              <w:jc w:val="center"/>
              <w:rPr>
                <w:rFonts w:ascii="標楷體" w:eastAsia="標楷體" w:hAnsi="標楷體"/>
                <w:sz w:val="28"/>
                <w:szCs w:val="28"/>
              </w:rPr>
            </w:pPr>
            <w:r w:rsidRPr="007B1C06">
              <w:rPr>
                <w:rFonts w:ascii="標楷體" w:eastAsia="標楷體" w:hAnsi="標楷體" w:hint="eastAsia"/>
                <w:sz w:val="28"/>
                <w:szCs w:val="28"/>
              </w:rPr>
              <w:t>212</w:t>
            </w:r>
          </w:p>
        </w:tc>
        <w:tc>
          <w:tcPr>
            <w:tcW w:w="664" w:type="pct"/>
            <w:tcBorders>
              <w:top w:val="single" w:sz="4" w:space="0" w:color="auto"/>
              <w:left w:val="single" w:sz="4" w:space="0" w:color="auto"/>
              <w:bottom w:val="double" w:sz="4" w:space="0" w:color="auto"/>
              <w:right w:val="single" w:sz="4" w:space="0" w:color="auto"/>
            </w:tcBorders>
            <w:hideMark/>
          </w:tcPr>
          <w:p w:rsidR="007B1C06" w:rsidRPr="007B1C06" w:rsidRDefault="007B1C06" w:rsidP="007B1C06">
            <w:pPr>
              <w:widowControl w:val="0"/>
              <w:spacing w:line="440" w:lineRule="exact"/>
              <w:jc w:val="center"/>
              <w:rPr>
                <w:rFonts w:ascii="標楷體" w:eastAsia="標楷體" w:hAnsi="標楷體"/>
                <w:sz w:val="28"/>
                <w:szCs w:val="28"/>
              </w:rPr>
            </w:pPr>
            <w:r w:rsidRPr="007B1C06">
              <w:rPr>
                <w:rFonts w:ascii="標楷體" w:eastAsia="標楷體" w:hAnsi="標楷體" w:hint="eastAsia"/>
                <w:sz w:val="28"/>
                <w:szCs w:val="28"/>
              </w:rPr>
              <w:t>1061203</w:t>
            </w:r>
          </w:p>
        </w:tc>
        <w:tc>
          <w:tcPr>
            <w:tcW w:w="586" w:type="pct"/>
            <w:tcBorders>
              <w:top w:val="single" w:sz="4" w:space="0" w:color="auto"/>
              <w:left w:val="single" w:sz="4" w:space="0" w:color="auto"/>
              <w:bottom w:val="double" w:sz="4" w:space="0" w:color="auto"/>
              <w:right w:val="double" w:sz="4" w:space="0" w:color="auto"/>
            </w:tcBorders>
            <w:hideMark/>
          </w:tcPr>
          <w:p w:rsidR="007B1C06" w:rsidRPr="007B1C06" w:rsidRDefault="007B1C06" w:rsidP="007B1C06">
            <w:pPr>
              <w:widowControl w:val="0"/>
              <w:spacing w:line="440" w:lineRule="exact"/>
              <w:jc w:val="center"/>
              <w:rPr>
                <w:rFonts w:ascii="標楷體" w:eastAsia="標楷體" w:hAnsi="標楷體"/>
                <w:sz w:val="28"/>
                <w:szCs w:val="28"/>
              </w:rPr>
            </w:pPr>
            <w:r w:rsidRPr="007B1C06">
              <w:rPr>
                <w:rFonts w:ascii="標楷體" w:eastAsia="標楷體" w:hAnsi="標楷體" w:hint="eastAsia"/>
                <w:sz w:val="28"/>
                <w:szCs w:val="28"/>
              </w:rPr>
              <w:t>洪晨凱</w:t>
            </w:r>
          </w:p>
        </w:tc>
        <w:tc>
          <w:tcPr>
            <w:tcW w:w="741" w:type="pct"/>
            <w:tcBorders>
              <w:top w:val="single" w:sz="4" w:space="0" w:color="auto"/>
              <w:left w:val="double" w:sz="4" w:space="0" w:color="auto"/>
              <w:bottom w:val="double" w:sz="4" w:space="0" w:color="auto"/>
              <w:right w:val="single" w:sz="4" w:space="0" w:color="auto"/>
            </w:tcBorders>
            <w:vAlign w:val="center"/>
            <w:hideMark/>
          </w:tcPr>
          <w:p w:rsidR="007B1C06" w:rsidRPr="007B1C06" w:rsidRDefault="007B1C06" w:rsidP="007B1C06">
            <w:pPr>
              <w:widowControl w:val="0"/>
              <w:spacing w:line="440" w:lineRule="exact"/>
              <w:jc w:val="center"/>
              <w:rPr>
                <w:rFonts w:ascii="標楷體" w:eastAsia="標楷體" w:hAnsi="標楷體"/>
                <w:sz w:val="28"/>
                <w:szCs w:val="28"/>
              </w:rPr>
            </w:pPr>
            <w:proofErr w:type="gramStart"/>
            <w:r w:rsidRPr="007B1C06">
              <w:rPr>
                <w:rFonts w:ascii="標楷體" w:eastAsia="標楷體" w:hAnsi="標楷體" w:hint="eastAsia"/>
                <w:sz w:val="28"/>
                <w:szCs w:val="28"/>
              </w:rPr>
              <w:t>第6閱代</w:t>
            </w:r>
            <w:proofErr w:type="gramEnd"/>
          </w:p>
        </w:tc>
        <w:tc>
          <w:tcPr>
            <w:tcW w:w="509" w:type="pct"/>
            <w:tcBorders>
              <w:top w:val="single" w:sz="4" w:space="0" w:color="auto"/>
              <w:left w:val="single" w:sz="4" w:space="0" w:color="auto"/>
              <w:bottom w:val="double" w:sz="4" w:space="0" w:color="auto"/>
              <w:right w:val="single" w:sz="4" w:space="0" w:color="auto"/>
            </w:tcBorders>
            <w:hideMark/>
          </w:tcPr>
          <w:p w:rsidR="007B1C06" w:rsidRPr="007B1C06" w:rsidRDefault="007B1C06" w:rsidP="007B1C06">
            <w:pPr>
              <w:widowControl w:val="0"/>
              <w:spacing w:line="440" w:lineRule="exact"/>
              <w:jc w:val="center"/>
              <w:rPr>
                <w:rFonts w:ascii="標楷體" w:eastAsia="標楷體" w:hAnsi="標楷體"/>
                <w:sz w:val="28"/>
                <w:szCs w:val="28"/>
              </w:rPr>
            </w:pPr>
            <w:r w:rsidRPr="007B1C06">
              <w:rPr>
                <w:rFonts w:ascii="標楷體" w:eastAsia="標楷體" w:hAnsi="標楷體" w:hint="eastAsia"/>
                <w:sz w:val="28"/>
                <w:szCs w:val="28"/>
              </w:rPr>
              <w:t>215</w:t>
            </w:r>
          </w:p>
        </w:tc>
        <w:tc>
          <w:tcPr>
            <w:tcW w:w="664" w:type="pct"/>
            <w:tcBorders>
              <w:top w:val="single" w:sz="4" w:space="0" w:color="auto"/>
              <w:left w:val="single" w:sz="4" w:space="0" w:color="auto"/>
              <w:bottom w:val="double" w:sz="4" w:space="0" w:color="auto"/>
              <w:right w:val="single" w:sz="4" w:space="0" w:color="auto"/>
            </w:tcBorders>
            <w:hideMark/>
          </w:tcPr>
          <w:p w:rsidR="007B1C06" w:rsidRPr="007B1C06" w:rsidRDefault="007B1C06" w:rsidP="007B1C06">
            <w:pPr>
              <w:widowControl w:val="0"/>
              <w:spacing w:line="440" w:lineRule="exact"/>
              <w:jc w:val="center"/>
              <w:rPr>
                <w:rFonts w:ascii="標楷體" w:eastAsia="標楷體" w:hAnsi="標楷體"/>
                <w:sz w:val="28"/>
                <w:szCs w:val="28"/>
              </w:rPr>
            </w:pPr>
            <w:r w:rsidRPr="007B1C06">
              <w:rPr>
                <w:rFonts w:ascii="標楷體" w:eastAsia="標楷體" w:hAnsi="標楷體" w:hint="eastAsia"/>
                <w:sz w:val="28"/>
                <w:szCs w:val="28"/>
              </w:rPr>
              <w:t>1061532</w:t>
            </w:r>
          </w:p>
        </w:tc>
        <w:tc>
          <w:tcPr>
            <w:tcW w:w="586" w:type="pct"/>
            <w:tcBorders>
              <w:top w:val="single" w:sz="4" w:space="0" w:color="auto"/>
              <w:left w:val="single" w:sz="4" w:space="0" w:color="auto"/>
              <w:bottom w:val="double" w:sz="4" w:space="0" w:color="auto"/>
              <w:right w:val="double" w:sz="4" w:space="0" w:color="auto"/>
            </w:tcBorders>
            <w:hideMark/>
          </w:tcPr>
          <w:p w:rsidR="007B1C06" w:rsidRPr="007B1C06" w:rsidRDefault="007B1C06" w:rsidP="007B1C06">
            <w:pPr>
              <w:widowControl w:val="0"/>
              <w:spacing w:line="440" w:lineRule="exact"/>
              <w:jc w:val="center"/>
              <w:rPr>
                <w:rFonts w:ascii="標楷體" w:eastAsia="標楷體" w:hAnsi="標楷體"/>
                <w:sz w:val="28"/>
                <w:szCs w:val="28"/>
              </w:rPr>
            </w:pPr>
            <w:r w:rsidRPr="007B1C06">
              <w:rPr>
                <w:rFonts w:ascii="標楷體" w:eastAsia="標楷體" w:hAnsi="標楷體" w:hint="eastAsia"/>
                <w:sz w:val="28"/>
                <w:szCs w:val="28"/>
              </w:rPr>
              <w:t>黃琬茲</w:t>
            </w:r>
          </w:p>
        </w:tc>
      </w:tr>
    </w:tbl>
    <w:p w:rsidR="007B1C06" w:rsidRPr="007B1C06" w:rsidRDefault="007B1C06" w:rsidP="0084115F">
      <w:pPr>
        <w:widowControl w:val="0"/>
        <w:numPr>
          <w:ilvl w:val="0"/>
          <w:numId w:val="45"/>
        </w:numPr>
        <w:spacing w:line="440" w:lineRule="exact"/>
        <w:jc w:val="both"/>
        <w:rPr>
          <w:rFonts w:ascii="標楷體" w:eastAsia="標楷體" w:hAnsi="標楷體"/>
          <w:sz w:val="28"/>
          <w:szCs w:val="28"/>
        </w:rPr>
      </w:pPr>
      <w:r w:rsidRPr="007B1C06">
        <w:rPr>
          <w:rFonts w:ascii="標楷體" w:eastAsia="標楷體" w:hAnsi="標楷體" w:hint="eastAsia"/>
          <w:sz w:val="28"/>
          <w:szCs w:val="28"/>
        </w:rPr>
        <w:t>教育局『</w:t>
      </w:r>
      <w:r w:rsidRPr="007B1C06">
        <w:rPr>
          <w:rFonts w:ascii="標楷體" w:eastAsia="標楷體" w:hAnsi="標楷體" w:hint="eastAsia"/>
          <w:sz w:val="28"/>
          <w:szCs w:val="28"/>
          <w:bdr w:val="single" w:sz="4" w:space="0" w:color="auto" w:frame="1"/>
        </w:rPr>
        <w:t>臺北市高職校務行政系統規劃與建置</w:t>
      </w:r>
      <w:r w:rsidRPr="007B1C06">
        <w:rPr>
          <w:rFonts w:ascii="標楷體" w:eastAsia="標楷體" w:hAnsi="標楷體" w:hint="eastAsia"/>
          <w:sz w:val="28"/>
          <w:szCs w:val="28"/>
        </w:rPr>
        <w:t>』專案-高職校務系統已於106/10/2決標(內湖高工承辦-資訊組長:周進文TEL：(02)2657-4874分機314,E-Mail：public@mail.nihs.tp.edu.tw)，工作期程為380日，得標廠商為-虹橋資訊股份有限公司，負責人為卓永隆，電話:0937231615，請各處室針對各自需求部分與廠商協調功能。內湖高工107學年先行試用、其他6校預定於108學年度採用。</w:t>
      </w:r>
    </w:p>
    <w:p w:rsidR="007B1C06" w:rsidRPr="007B1C06" w:rsidRDefault="007B1C06" w:rsidP="0084115F">
      <w:pPr>
        <w:widowControl w:val="0"/>
        <w:numPr>
          <w:ilvl w:val="0"/>
          <w:numId w:val="45"/>
        </w:numPr>
        <w:tabs>
          <w:tab w:val="left" w:pos="709"/>
        </w:tabs>
        <w:spacing w:line="440" w:lineRule="exact"/>
        <w:jc w:val="both"/>
        <w:rPr>
          <w:rFonts w:ascii="標楷體" w:eastAsia="標楷體" w:hAnsi="標楷體"/>
          <w:sz w:val="28"/>
          <w:szCs w:val="28"/>
        </w:rPr>
      </w:pPr>
      <w:r w:rsidRPr="007B1C06">
        <w:rPr>
          <w:rFonts w:ascii="標楷體" w:eastAsia="標楷體" w:hAnsi="標楷體" w:hint="eastAsia"/>
          <w:sz w:val="28"/>
          <w:szCs w:val="28"/>
        </w:rPr>
        <w:t>圖書館借書人次借閱書籍冊數統計表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42"/>
        <w:gridCol w:w="1532"/>
        <w:gridCol w:w="1451"/>
        <w:gridCol w:w="1709"/>
        <w:gridCol w:w="1188"/>
        <w:gridCol w:w="2316"/>
      </w:tblGrid>
      <w:tr w:rsidR="007B1C06" w:rsidRPr="007B1C06" w:rsidTr="007B1C06">
        <w:trPr>
          <w:trHeight w:val="332"/>
          <w:jc w:val="center"/>
        </w:trPr>
        <w:tc>
          <w:tcPr>
            <w:tcW w:w="664"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widowControl w:val="0"/>
              <w:spacing w:line="440" w:lineRule="exact"/>
              <w:ind w:right="57"/>
              <w:jc w:val="both"/>
              <w:rPr>
                <w:rFonts w:ascii="標楷體" w:eastAsia="標楷體" w:hAnsi="標楷體" w:cs="Arial"/>
                <w:bCs/>
                <w:szCs w:val="24"/>
              </w:rPr>
            </w:pPr>
            <w:r w:rsidRPr="007B1C06">
              <w:rPr>
                <w:rFonts w:ascii="標楷體" w:eastAsia="標楷體" w:hAnsi="標楷體" w:cs="Arial" w:hint="eastAsia"/>
                <w:bCs/>
              </w:rPr>
              <w:t>學年度</w:t>
            </w:r>
          </w:p>
        </w:tc>
        <w:tc>
          <w:tcPr>
            <w:tcW w:w="404"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widowControl w:val="0"/>
              <w:spacing w:line="440" w:lineRule="exact"/>
              <w:ind w:right="57"/>
              <w:rPr>
                <w:rFonts w:ascii="標楷體" w:eastAsia="標楷體" w:hAnsi="標楷體" w:cs="Arial"/>
                <w:bCs/>
              </w:rPr>
            </w:pPr>
            <w:r w:rsidRPr="007B1C06">
              <w:rPr>
                <w:rFonts w:ascii="標楷體" w:eastAsia="標楷體" w:hAnsi="標楷體" w:cs="Arial" w:hint="eastAsia"/>
                <w:bCs/>
              </w:rPr>
              <w:t>班級數</w:t>
            </w:r>
          </w:p>
        </w:tc>
        <w:tc>
          <w:tcPr>
            <w:tcW w:w="735"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widowControl w:val="0"/>
              <w:spacing w:line="440" w:lineRule="exact"/>
              <w:ind w:right="57"/>
              <w:rPr>
                <w:rFonts w:ascii="標楷體" w:eastAsia="標楷體" w:hAnsi="標楷體" w:cs="Arial"/>
                <w:bCs/>
              </w:rPr>
            </w:pPr>
            <w:r w:rsidRPr="007B1C06">
              <w:rPr>
                <w:rFonts w:ascii="標楷體" w:eastAsia="標楷體" w:hAnsi="標楷體" w:cs="Arial" w:hint="eastAsia"/>
                <w:bCs/>
              </w:rPr>
              <w:t>學生人數</w:t>
            </w:r>
          </w:p>
        </w:tc>
        <w:tc>
          <w:tcPr>
            <w:tcW w:w="696"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widowControl w:val="0"/>
              <w:spacing w:line="440" w:lineRule="exact"/>
              <w:ind w:right="57"/>
              <w:rPr>
                <w:rFonts w:ascii="標楷體" w:eastAsia="標楷體" w:hAnsi="標楷體" w:cs="Arial"/>
                <w:bCs/>
              </w:rPr>
            </w:pPr>
            <w:r w:rsidRPr="007B1C06">
              <w:rPr>
                <w:rFonts w:ascii="標楷體" w:eastAsia="標楷體" w:hAnsi="標楷體" w:cs="Arial" w:hint="eastAsia"/>
                <w:bCs/>
              </w:rPr>
              <w:t>紙本書籍</w:t>
            </w:r>
            <w:proofErr w:type="gramStart"/>
            <w:r w:rsidRPr="007B1C06">
              <w:rPr>
                <w:rFonts w:ascii="標楷體" w:eastAsia="標楷體" w:hAnsi="標楷體" w:cs="Arial" w:hint="eastAsia"/>
                <w:bCs/>
              </w:rPr>
              <w:t>借閱冊數</w:t>
            </w:r>
            <w:proofErr w:type="gramEnd"/>
          </w:p>
        </w:tc>
        <w:tc>
          <w:tcPr>
            <w:tcW w:w="820"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widowControl w:val="0"/>
              <w:spacing w:line="440" w:lineRule="exact"/>
              <w:ind w:right="57"/>
              <w:rPr>
                <w:rFonts w:ascii="標楷體" w:eastAsia="標楷體" w:hAnsi="標楷體" w:cs="Arial"/>
                <w:bCs/>
              </w:rPr>
            </w:pPr>
            <w:r w:rsidRPr="007B1C06">
              <w:rPr>
                <w:rFonts w:ascii="標楷體" w:eastAsia="標楷體" w:hAnsi="標楷體" w:cs="Arial" w:hint="eastAsia"/>
                <w:bCs/>
              </w:rPr>
              <w:t>電子</w:t>
            </w:r>
            <w:proofErr w:type="gramStart"/>
            <w:r w:rsidRPr="007B1C06">
              <w:rPr>
                <w:rFonts w:ascii="標楷體" w:eastAsia="標楷體" w:hAnsi="標楷體" w:cs="Arial" w:hint="eastAsia"/>
                <w:bCs/>
              </w:rPr>
              <w:t>書借閱冊</w:t>
            </w:r>
            <w:proofErr w:type="gramEnd"/>
            <w:r w:rsidRPr="007B1C06">
              <w:rPr>
                <w:rFonts w:ascii="標楷體" w:eastAsia="標楷體" w:hAnsi="標楷體" w:cs="Arial" w:hint="eastAsia"/>
                <w:bCs/>
              </w:rPr>
              <w:t>數</w:t>
            </w:r>
          </w:p>
        </w:tc>
        <w:tc>
          <w:tcPr>
            <w:tcW w:w="570"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widowControl w:val="0"/>
              <w:spacing w:line="440" w:lineRule="exact"/>
              <w:ind w:right="57"/>
              <w:rPr>
                <w:rFonts w:ascii="標楷體" w:eastAsia="標楷體" w:hAnsi="標楷體" w:cs="Arial"/>
                <w:bCs/>
              </w:rPr>
            </w:pPr>
            <w:proofErr w:type="gramStart"/>
            <w:r w:rsidRPr="007B1C06">
              <w:rPr>
                <w:rFonts w:ascii="標楷體" w:eastAsia="標楷體" w:hAnsi="標楷體" w:cs="Arial" w:hint="eastAsia"/>
                <w:bCs/>
              </w:rPr>
              <w:t>借閱總冊</w:t>
            </w:r>
            <w:proofErr w:type="gramEnd"/>
            <w:r w:rsidRPr="007B1C06">
              <w:rPr>
                <w:rFonts w:ascii="標楷體" w:eastAsia="標楷體" w:hAnsi="標楷體" w:cs="Arial" w:hint="eastAsia"/>
                <w:bCs/>
              </w:rPr>
              <w:t>數</w:t>
            </w:r>
          </w:p>
        </w:tc>
        <w:tc>
          <w:tcPr>
            <w:tcW w:w="1111"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widowControl w:val="0"/>
              <w:spacing w:line="440" w:lineRule="exact"/>
              <w:ind w:right="57"/>
              <w:rPr>
                <w:rFonts w:ascii="標楷體" w:eastAsia="標楷體" w:hAnsi="標楷體" w:cs="Arial"/>
                <w:bCs/>
              </w:rPr>
            </w:pPr>
            <w:r w:rsidRPr="007B1C06">
              <w:rPr>
                <w:rFonts w:ascii="標楷體" w:eastAsia="標楷體" w:hAnsi="標楷體" w:cs="Arial" w:hint="eastAsia"/>
                <w:bCs/>
              </w:rPr>
              <w:t>平均借閱圖書量(冊/人)</w:t>
            </w:r>
          </w:p>
        </w:tc>
      </w:tr>
      <w:tr w:rsidR="007B1C06" w:rsidRPr="007B1C06" w:rsidTr="007B1C06">
        <w:trPr>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102</w:t>
            </w:r>
          </w:p>
        </w:tc>
        <w:tc>
          <w:tcPr>
            <w:tcW w:w="404"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90</w:t>
            </w:r>
          </w:p>
        </w:tc>
        <w:tc>
          <w:tcPr>
            <w:tcW w:w="735"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3367</w:t>
            </w:r>
          </w:p>
        </w:tc>
        <w:tc>
          <w:tcPr>
            <w:tcW w:w="696"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20655</w:t>
            </w:r>
          </w:p>
        </w:tc>
        <w:tc>
          <w:tcPr>
            <w:tcW w:w="820"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1454</w:t>
            </w:r>
            <w:r w:rsidRPr="007B1C06">
              <w:rPr>
                <w:rFonts w:ascii="標楷體" w:eastAsia="標楷體" w:hAnsi="標楷體" w:cs="Arial" w:hint="eastAsia"/>
                <w:bCs/>
                <w:sz w:val="22"/>
              </w:rPr>
              <w:t>(102/12開始)</w:t>
            </w:r>
          </w:p>
        </w:tc>
        <w:tc>
          <w:tcPr>
            <w:tcW w:w="570"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22109</w:t>
            </w:r>
          </w:p>
        </w:tc>
        <w:tc>
          <w:tcPr>
            <w:tcW w:w="1111"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6.6(6.2紙本;</w:t>
            </w:r>
          </w:p>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0.4電子)</w:t>
            </w:r>
          </w:p>
        </w:tc>
      </w:tr>
      <w:tr w:rsidR="007B1C06" w:rsidRPr="007B1C06" w:rsidTr="007B1C06">
        <w:trPr>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rPr>
                <w:rFonts w:ascii="標楷體" w:eastAsia="標楷體" w:hAnsi="標楷體" w:cs="Arial"/>
                <w:bCs/>
              </w:rPr>
            </w:pPr>
            <w:r w:rsidRPr="007B1C06">
              <w:rPr>
                <w:rFonts w:ascii="標楷體" w:eastAsia="標楷體" w:hAnsi="標楷體" w:cs="Arial" w:hint="eastAsia"/>
                <w:bCs/>
              </w:rPr>
              <w:t>103</w:t>
            </w:r>
          </w:p>
        </w:tc>
        <w:tc>
          <w:tcPr>
            <w:tcW w:w="404"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rPr>
                <w:rFonts w:ascii="標楷體" w:eastAsia="標楷體" w:hAnsi="標楷體" w:cs="Arial"/>
                <w:bCs/>
              </w:rPr>
            </w:pPr>
            <w:r w:rsidRPr="007B1C06">
              <w:rPr>
                <w:rFonts w:ascii="標楷體" w:eastAsia="標楷體" w:hAnsi="標楷體" w:cs="Arial" w:hint="eastAsia"/>
                <w:bCs/>
              </w:rPr>
              <w:t>90</w:t>
            </w:r>
          </w:p>
        </w:tc>
        <w:tc>
          <w:tcPr>
            <w:tcW w:w="735"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rPr>
                <w:rFonts w:ascii="標楷體" w:eastAsia="標楷體" w:hAnsi="標楷體" w:cs="Arial"/>
                <w:bCs/>
              </w:rPr>
            </w:pPr>
            <w:r w:rsidRPr="007B1C06">
              <w:rPr>
                <w:rFonts w:ascii="標楷體" w:eastAsia="標楷體" w:hAnsi="標楷體" w:cs="Arial" w:hint="eastAsia"/>
                <w:bCs/>
              </w:rPr>
              <w:t>3248</w:t>
            </w:r>
          </w:p>
        </w:tc>
        <w:tc>
          <w:tcPr>
            <w:tcW w:w="696"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19841</w:t>
            </w:r>
          </w:p>
        </w:tc>
        <w:tc>
          <w:tcPr>
            <w:tcW w:w="820"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3517</w:t>
            </w:r>
          </w:p>
        </w:tc>
        <w:tc>
          <w:tcPr>
            <w:tcW w:w="570"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23358</w:t>
            </w:r>
          </w:p>
        </w:tc>
        <w:tc>
          <w:tcPr>
            <w:tcW w:w="1111"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7.2(6.1紙本;</w:t>
            </w:r>
          </w:p>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1.1電子)</w:t>
            </w:r>
          </w:p>
        </w:tc>
      </w:tr>
      <w:tr w:rsidR="007B1C06" w:rsidRPr="007B1C06" w:rsidTr="007B1C06">
        <w:trPr>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104</w:t>
            </w:r>
          </w:p>
        </w:tc>
        <w:tc>
          <w:tcPr>
            <w:tcW w:w="404"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90</w:t>
            </w:r>
          </w:p>
        </w:tc>
        <w:tc>
          <w:tcPr>
            <w:tcW w:w="735"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3105</w:t>
            </w:r>
          </w:p>
        </w:tc>
        <w:tc>
          <w:tcPr>
            <w:tcW w:w="696"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17880</w:t>
            </w:r>
          </w:p>
        </w:tc>
        <w:tc>
          <w:tcPr>
            <w:tcW w:w="820"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7890</w:t>
            </w:r>
          </w:p>
        </w:tc>
        <w:tc>
          <w:tcPr>
            <w:tcW w:w="570"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25770</w:t>
            </w:r>
          </w:p>
        </w:tc>
        <w:tc>
          <w:tcPr>
            <w:tcW w:w="1111"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8.3(5.7紙本;</w:t>
            </w:r>
          </w:p>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2.6電子)</w:t>
            </w:r>
          </w:p>
        </w:tc>
      </w:tr>
      <w:tr w:rsidR="007B1C06" w:rsidRPr="007B1C06" w:rsidTr="007B1C06">
        <w:trPr>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105</w:t>
            </w:r>
          </w:p>
        </w:tc>
        <w:tc>
          <w:tcPr>
            <w:tcW w:w="404"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84</w:t>
            </w:r>
          </w:p>
        </w:tc>
        <w:tc>
          <w:tcPr>
            <w:tcW w:w="735"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2756</w:t>
            </w:r>
          </w:p>
        </w:tc>
        <w:tc>
          <w:tcPr>
            <w:tcW w:w="696"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16031</w:t>
            </w:r>
          </w:p>
        </w:tc>
        <w:tc>
          <w:tcPr>
            <w:tcW w:w="820"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6378</w:t>
            </w:r>
          </w:p>
        </w:tc>
        <w:tc>
          <w:tcPr>
            <w:tcW w:w="570"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22409</w:t>
            </w:r>
          </w:p>
        </w:tc>
        <w:tc>
          <w:tcPr>
            <w:tcW w:w="1111"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8.1(5.8紙本;</w:t>
            </w:r>
          </w:p>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2.3電子)</w:t>
            </w:r>
          </w:p>
        </w:tc>
      </w:tr>
      <w:tr w:rsidR="007B1C06" w:rsidRPr="007B1C06" w:rsidTr="007B1C06">
        <w:trPr>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106</w:t>
            </w:r>
          </w:p>
        </w:tc>
        <w:tc>
          <w:tcPr>
            <w:tcW w:w="404"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85</w:t>
            </w:r>
          </w:p>
        </w:tc>
        <w:tc>
          <w:tcPr>
            <w:tcW w:w="735"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2595</w:t>
            </w:r>
          </w:p>
        </w:tc>
        <w:tc>
          <w:tcPr>
            <w:tcW w:w="696"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11389</w:t>
            </w:r>
          </w:p>
        </w:tc>
        <w:tc>
          <w:tcPr>
            <w:tcW w:w="820"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5288</w:t>
            </w:r>
          </w:p>
        </w:tc>
        <w:tc>
          <w:tcPr>
            <w:tcW w:w="570"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16677</w:t>
            </w:r>
          </w:p>
        </w:tc>
        <w:tc>
          <w:tcPr>
            <w:tcW w:w="1111"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6.4(4.4紙本;</w:t>
            </w:r>
          </w:p>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2.0電子)</w:t>
            </w:r>
          </w:p>
        </w:tc>
      </w:tr>
      <w:tr w:rsidR="007B1C06" w:rsidRPr="007B1C06" w:rsidTr="007B1C06">
        <w:trPr>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107/11</w:t>
            </w:r>
          </w:p>
        </w:tc>
        <w:tc>
          <w:tcPr>
            <w:tcW w:w="404"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84</w:t>
            </w:r>
          </w:p>
        </w:tc>
        <w:tc>
          <w:tcPr>
            <w:tcW w:w="735"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2496/</w:t>
            </w:r>
          </w:p>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2117(日)</w:t>
            </w:r>
          </w:p>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lastRenderedPageBreak/>
              <w:t>379(進)</w:t>
            </w:r>
          </w:p>
        </w:tc>
        <w:tc>
          <w:tcPr>
            <w:tcW w:w="696"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lastRenderedPageBreak/>
              <w:t>6192</w:t>
            </w:r>
          </w:p>
        </w:tc>
        <w:tc>
          <w:tcPr>
            <w:tcW w:w="820"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10624</w:t>
            </w:r>
          </w:p>
        </w:tc>
        <w:tc>
          <w:tcPr>
            <w:tcW w:w="570"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16816</w:t>
            </w:r>
          </w:p>
        </w:tc>
        <w:tc>
          <w:tcPr>
            <w:tcW w:w="1111" w:type="pct"/>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6.7(2.5紙本;</w:t>
            </w:r>
          </w:p>
          <w:p w:rsidR="007B1C06" w:rsidRPr="007B1C06" w:rsidRDefault="007B1C06" w:rsidP="007B1C06">
            <w:pPr>
              <w:widowControl w:val="0"/>
              <w:spacing w:line="440" w:lineRule="exact"/>
              <w:ind w:right="57"/>
              <w:jc w:val="both"/>
              <w:rPr>
                <w:rFonts w:ascii="標楷體" w:eastAsia="標楷體" w:hAnsi="標楷體" w:cs="Arial"/>
                <w:bCs/>
              </w:rPr>
            </w:pPr>
            <w:r w:rsidRPr="007B1C06">
              <w:rPr>
                <w:rFonts w:ascii="標楷體" w:eastAsia="標楷體" w:hAnsi="標楷體" w:cs="Arial" w:hint="eastAsia"/>
                <w:bCs/>
              </w:rPr>
              <w:t>4.2電子)</w:t>
            </w:r>
          </w:p>
        </w:tc>
      </w:tr>
    </w:tbl>
    <w:p w:rsidR="007B1C06" w:rsidRPr="007B1C06" w:rsidRDefault="007B1C06" w:rsidP="0084115F">
      <w:pPr>
        <w:widowControl w:val="0"/>
        <w:numPr>
          <w:ilvl w:val="0"/>
          <w:numId w:val="45"/>
        </w:numPr>
        <w:tabs>
          <w:tab w:val="left" w:pos="567"/>
        </w:tabs>
        <w:spacing w:line="440" w:lineRule="exact"/>
        <w:jc w:val="both"/>
        <w:rPr>
          <w:rFonts w:ascii="標楷體" w:eastAsia="標楷體" w:hAnsi="標楷體"/>
          <w:sz w:val="28"/>
          <w:szCs w:val="28"/>
        </w:rPr>
      </w:pPr>
      <w:r w:rsidRPr="007B1C06">
        <w:rPr>
          <w:rFonts w:hint="eastAsia"/>
          <w:noProof/>
        </w:rPr>
        <w:lastRenderedPageBreak/>
        <w:drawing>
          <wp:anchor distT="0" distB="0" distL="114300" distR="114300" simplePos="0" relativeHeight="251666432" behindDoc="0" locked="0" layoutInCell="1" allowOverlap="1" wp14:anchorId="2665995F" wp14:editId="22B9A91B">
            <wp:simplePos x="0" y="0"/>
            <wp:positionH relativeFrom="column">
              <wp:posOffset>4495165</wp:posOffset>
            </wp:positionH>
            <wp:positionV relativeFrom="paragraph">
              <wp:posOffset>43180</wp:posOffset>
            </wp:positionV>
            <wp:extent cx="1524000" cy="400050"/>
            <wp:effectExtent l="0" t="0" r="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0" cy="400050"/>
                    </a:xfrm>
                    <a:prstGeom prst="rect">
                      <a:avLst/>
                    </a:prstGeom>
                    <a:noFill/>
                  </pic:spPr>
                </pic:pic>
              </a:graphicData>
            </a:graphic>
            <wp14:sizeRelH relativeFrom="page">
              <wp14:pctWidth>0</wp14:pctWidth>
            </wp14:sizeRelH>
            <wp14:sizeRelV relativeFrom="page">
              <wp14:pctHeight>0</wp14:pctHeight>
            </wp14:sizeRelV>
          </wp:anchor>
        </w:drawing>
      </w:r>
      <w:r w:rsidRPr="007B1C06">
        <w:rPr>
          <w:rFonts w:ascii="標楷體" w:eastAsia="標楷體" w:hAnsi="標楷體" w:hint="eastAsia"/>
          <w:sz w:val="28"/>
          <w:szCs w:val="28"/>
        </w:rPr>
        <w:t>電子圖書館</w:t>
      </w:r>
      <w:r w:rsidRPr="007B1C06">
        <w:rPr>
          <w:rFonts w:ascii="標楷體" w:eastAsia="標楷體" w:hAnsi="標楷體" w:hint="eastAsia"/>
          <w:sz w:val="28"/>
          <w:szCs w:val="28"/>
        </w:rPr>
        <w:tab/>
        <w:t>目前共有電子雜誌150種，12,523冊書籍(含雜誌)，歡迎多加利用。</w:t>
      </w:r>
      <w:hyperlink r:id="rId21" w:history="1">
        <w:r w:rsidRPr="007B1C06">
          <w:rPr>
            <w:rFonts w:ascii="標楷體" w:eastAsia="標楷體" w:hAnsi="標楷體" w:hint="eastAsia"/>
            <w:color w:val="0000FF"/>
            <w:sz w:val="28"/>
            <w:szCs w:val="28"/>
            <w:u w:val="single"/>
          </w:rPr>
          <w:t>http://slhstp.ebook.hyread.com.tw/index.jsp</w:t>
        </w:r>
      </w:hyperlink>
    </w:p>
    <w:p w:rsidR="007B1C06" w:rsidRPr="007B1C06" w:rsidRDefault="007B1C06" w:rsidP="007B1C06">
      <w:pPr>
        <w:spacing w:line="440" w:lineRule="exact"/>
        <w:rPr>
          <w:rFonts w:ascii="標楷體" w:eastAsia="標楷體" w:hAnsi="標楷體" w:cs="新細明體"/>
          <w:kern w:val="0"/>
          <w:sz w:val="28"/>
          <w:bdr w:val="single" w:sz="4" w:space="0" w:color="auto" w:frame="1"/>
          <w:shd w:val="pct15" w:color="auto" w:fill="FFFFFF"/>
        </w:rPr>
      </w:pPr>
      <w:r w:rsidRPr="007B1C06">
        <w:rPr>
          <w:rFonts w:ascii="標楷體" w:eastAsia="標楷體" w:hAnsi="標楷體" w:cs="新細明體" w:hint="eastAsia"/>
          <w:kern w:val="0"/>
          <w:sz w:val="28"/>
          <w:bdr w:val="single" w:sz="4" w:space="0" w:color="auto" w:frame="1"/>
          <w:shd w:val="pct15" w:color="auto" w:fill="FFFFFF"/>
        </w:rPr>
        <w:t>■待辦事項</w:t>
      </w:r>
    </w:p>
    <w:p w:rsidR="007B1C06" w:rsidRPr="007B1C06" w:rsidRDefault="007B1C06" w:rsidP="0084115F">
      <w:pPr>
        <w:widowControl w:val="0"/>
        <w:numPr>
          <w:ilvl w:val="0"/>
          <w:numId w:val="46"/>
        </w:numPr>
        <w:tabs>
          <w:tab w:val="left" w:pos="567"/>
        </w:tabs>
        <w:spacing w:line="440" w:lineRule="exact"/>
        <w:jc w:val="both"/>
        <w:rPr>
          <w:rFonts w:ascii="標楷體" w:eastAsia="標楷體" w:hAnsi="標楷體"/>
          <w:sz w:val="28"/>
          <w:szCs w:val="28"/>
        </w:rPr>
      </w:pPr>
      <w:proofErr w:type="gramStart"/>
      <w:r w:rsidRPr="007B1C06">
        <w:rPr>
          <w:rFonts w:ascii="標楷體" w:eastAsia="標楷體" w:hAnsi="標楷體" w:hint="eastAsia"/>
          <w:sz w:val="28"/>
          <w:szCs w:val="28"/>
        </w:rPr>
        <w:t>晨讀主題</w:t>
      </w:r>
      <w:proofErr w:type="gramEnd"/>
      <w:r w:rsidRPr="007B1C06">
        <w:rPr>
          <w:rFonts w:ascii="標楷體" w:eastAsia="標楷體" w:hAnsi="標楷體" w:hint="eastAsia"/>
          <w:sz w:val="28"/>
          <w:szCs w:val="28"/>
        </w:rPr>
        <w:t>、班級文庫</w:t>
      </w:r>
      <w:proofErr w:type="gramStart"/>
      <w:r w:rsidRPr="007B1C06">
        <w:rPr>
          <w:rFonts w:ascii="標楷體" w:eastAsia="標楷體" w:hAnsi="標楷體" w:hint="eastAsia"/>
          <w:sz w:val="28"/>
          <w:szCs w:val="28"/>
        </w:rPr>
        <w:t>期程請詳</w:t>
      </w:r>
      <w:proofErr w:type="gramEnd"/>
      <w:r w:rsidRPr="007B1C06">
        <w:rPr>
          <w:rFonts w:ascii="標楷體" w:eastAsia="標楷體" w:hAnsi="標楷體" w:hint="eastAsia"/>
          <w:sz w:val="28"/>
          <w:szCs w:val="28"/>
        </w:rPr>
        <w:t>行事曆。</w:t>
      </w:r>
    </w:p>
    <w:p w:rsidR="007B1C06" w:rsidRPr="007B1C06" w:rsidRDefault="007B1C06" w:rsidP="0084115F">
      <w:pPr>
        <w:widowControl w:val="0"/>
        <w:numPr>
          <w:ilvl w:val="0"/>
          <w:numId w:val="46"/>
        </w:numPr>
        <w:tabs>
          <w:tab w:val="left" w:pos="567"/>
        </w:tabs>
        <w:spacing w:line="440" w:lineRule="exact"/>
        <w:jc w:val="both"/>
        <w:rPr>
          <w:rFonts w:ascii="標楷體" w:eastAsia="標楷體" w:hAnsi="標楷體"/>
          <w:sz w:val="28"/>
          <w:szCs w:val="28"/>
        </w:rPr>
      </w:pPr>
      <w:r w:rsidRPr="007B1C06">
        <w:rPr>
          <w:rFonts w:ascii="標楷體" w:eastAsia="標楷體" w:hAnsi="標楷體" w:hint="eastAsia"/>
          <w:sz w:val="28"/>
          <w:szCs w:val="28"/>
        </w:rPr>
        <w:t>8月30日~12月14日 校長有約~我愛閱讀~班級競賽(上)</w:t>
      </w:r>
    </w:p>
    <w:p w:rsidR="007B1C06" w:rsidRPr="007B1C06" w:rsidRDefault="007B1C06" w:rsidP="0084115F">
      <w:pPr>
        <w:widowControl w:val="0"/>
        <w:numPr>
          <w:ilvl w:val="0"/>
          <w:numId w:val="46"/>
        </w:numPr>
        <w:tabs>
          <w:tab w:val="left" w:pos="567"/>
        </w:tabs>
        <w:spacing w:line="440" w:lineRule="exact"/>
        <w:jc w:val="both"/>
        <w:rPr>
          <w:rFonts w:ascii="標楷體" w:eastAsia="標楷體" w:hAnsi="標楷體"/>
          <w:sz w:val="28"/>
          <w:szCs w:val="28"/>
        </w:rPr>
      </w:pPr>
      <w:r w:rsidRPr="007B1C06">
        <w:rPr>
          <w:rFonts w:ascii="標楷體" w:eastAsia="標楷體" w:hAnsi="標楷體" w:hint="eastAsia"/>
          <w:sz w:val="28"/>
          <w:szCs w:val="28"/>
        </w:rPr>
        <w:t>8月30日~108年5月3日 校長有約~我愛閱讀~個人競賽</w:t>
      </w:r>
    </w:p>
    <w:p w:rsidR="007B1C06" w:rsidRPr="007B1C06" w:rsidRDefault="007B1C06" w:rsidP="0084115F">
      <w:pPr>
        <w:widowControl w:val="0"/>
        <w:numPr>
          <w:ilvl w:val="0"/>
          <w:numId w:val="46"/>
        </w:numPr>
        <w:tabs>
          <w:tab w:val="left" w:pos="709"/>
        </w:tabs>
        <w:spacing w:line="440" w:lineRule="exact"/>
        <w:rPr>
          <w:rFonts w:ascii="標楷體" w:eastAsia="標楷體" w:hAnsi="標楷體"/>
          <w:sz w:val="28"/>
          <w:szCs w:val="28"/>
        </w:rPr>
      </w:pPr>
      <w:r w:rsidRPr="007B1C06">
        <w:rPr>
          <w:rFonts w:ascii="標楷體" w:eastAsia="標楷體" w:hAnsi="標楷體" w:hint="eastAsia"/>
          <w:sz w:val="28"/>
          <w:szCs w:val="28"/>
        </w:rPr>
        <w:t>9月~108年3月與京都</w:t>
      </w:r>
      <w:proofErr w:type="gramStart"/>
      <w:r w:rsidRPr="007B1C06">
        <w:rPr>
          <w:rFonts w:ascii="標楷體" w:eastAsia="標楷體" w:hAnsi="標楷體" w:hint="eastAsia"/>
          <w:sz w:val="28"/>
          <w:szCs w:val="28"/>
        </w:rPr>
        <w:t>昂星</w:t>
      </w:r>
      <w:proofErr w:type="gramEnd"/>
      <w:r w:rsidRPr="007B1C06">
        <w:rPr>
          <w:rFonts w:ascii="標楷體" w:eastAsia="標楷體" w:hAnsi="標楷體" w:hint="eastAsia"/>
          <w:sz w:val="28"/>
          <w:szCs w:val="28"/>
        </w:rPr>
        <w:t>高校專題</w:t>
      </w:r>
      <w:proofErr w:type="gramStart"/>
      <w:r w:rsidRPr="007B1C06">
        <w:rPr>
          <w:rFonts w:ascii="標楷體" w:eastAsia="標楷體" w:hAnsi="標楷體" w:hint="eastAsia"/>
          <w:sz w:val="28"/>
          <w:szCs w:val="28"/>
        </w:rPr>
        <w:t>課程線上視訊</w:t>
      </w:r>
      <w:proofErr w:type="gramEnd"/>
      <w:r w:rsidRPr="007B1C06">
        <w:rPr>
          <w:rFonts w:ascii="標楷體" w:eastAsia="標楷體" w:hAnsi="標楷體" w:hint="eastAsia"/>
          <w:sz w:val="28"/>
          <w:szCs w:val="28"/>
        </w:rPr>
        <w:t>會議交流活動。(與</w:t>
      </w:r>
      <w:proofErr w:type="gramStart"/>
      <w:r w:rsidRPr="007B1C06">
        <w:rPr>
          <w:rFonts w:ascii="標楷體" w:eastAsia="標楷體" w:hAnsi="標楷體" w:hint="eastAsia"/>
          <w:sz w:val="28"/>
          <w:szCs w:val="28"/>
        </w:rPr>
        <w:t>資處科</w:t>
      </w:r>
      <w:proofErr w:type="gramEnd"/>
      <w:r w:rsidRPr="007B1C06">
        <w:rPr>
          <w:rFonts w:ascii="標楷體" w:eastAsia="標楷體" w:hAnsi="標楷體" w:hint="eastAsia"/>
          <w:sz w:val="28"/>
          <w:szCs w:val="28"/>
        </w:rPr>
        <w:t>、廣設科合辦，各6場次/科)</w:t>
      </w:r>
    </w:p>
    <w:p w:rsidR="007B1C06" w:rsidRPr="007B1C06" w:rsidRDefault="007B1C06" w:rsidP="0084115F">
      <w:pPr>
        <w:widowControl w:val="0"/>
        <w:numPr>
          <w:ilvl w:val="0"/>
          <w:numId w:val="46"/>
        </w:numPr>
        <w:tabs>
          <w:tab w:val="left" w:pos="567"/>
        </w:tabs>
        <w:spacing w:line="440" w:lineRule="exact"/>
        <w:jc w:val="both"/>
        <w:rPr>
          <w:rFonts w:ascii="標楷體" w:eastAsia="標楷體" w:hAnsi="標楷體"/>
          <w:sz w:val="28"/>
          <w:szCs w:val="28"/>
        </w:rPr>
      </w:pPr>
      <w:r w:rsidRPr="007B1C06">
        <w:rPr>
          <w:rFonts w:ascii="標楷體" w:eastAsia="標楷體" w:hAnsi="標楷體" w:hint="eastAsia"/>
          <w:sz w:val="28"/>
          <w:szCs w:val="28"/>
        </w:rPr>
        <w:t xml:space="preserve">12月3~14日 </w:t>
      </w:r>
      <w:proofErr w:type="gramStart"/>
      <w:r w:rsidRPr="007B1C06">
        <w:rPr>
          <w:rFonts w:ascii="標楷體" w:eastAsia="標楷體" w:hAnsi="標楷體" w:hint="eastAsia"/>
          <w:sz w:val="28"/>
          <w:szCs w:val="28"/>
        </w:rPr>
        <w:t>募書送</w:t>
      </w:r>
      <w:proofErr w:type="gramEnd"/>
      <w:r w:rsidRPr="007B1C06">
        <w:rPr>
          <w:rFonts w:ascii="標楷體" w:eastAsia="標楷體" w:hAnsi="標楷體" w:hint="eastAsia"/>
          <w:sz w:val="28"/>
          <w:szCs w:val="28"/>
        </w:rPr>
        <w:t>愛心--</w:t>
      </w:r>
      <w:proofErr w:type="gramStart"/>
      <w:r w:rsidRPr="007B1C06">
        <w:rPr>
          <w:rFonts w:ascii="標楷體" w:eastAsia="標楷體" w:hAnsi="標楷體" w:hint="eastAsia"/>
          <w:sz w:val="28"/>
          <w:szCs w:val="28"/>
        </w:rPr>
        <w:t>募書</w:t>
      </w:r>
      <w:proofErr w:type="gramEnd"/>
      <w:r w:rsidRPr="007B1C06">
        <w:rPr>
          <w:rFonts w:ascii="標楷體" w:eastAsia="標楷體" w:hAnsi="標楷體" w:hint="eastAsia"/>
          <w:sz w:val="28"/>
          <w:szCs w:val="28"/>
        </w:rPr>
        <w:t>2</w:t>
      </w:r>
    </w:p>
    <w:p w:rsidR="007B1C06" w:rsidRPr="007B1C06" w:rsidRDefault="007B1C06" w:rsidP="0084115F">
      <w:pPr>
        <w:widowControl w:val="0"/>
        <w:numPr>
          <w:ilvl w:val="0"/>
          <w:numId w:val="46"/>
        </w:numPr>
        <w:spacing w:line="440" w:lineRule="exact"/>
        <w:jc w:val="both"/>
        <w:rPr>
          <w:rFonts w:ascii="標楷體" w:eastAsia="標楷體" w:hAnsi="標楷體"/>
          <w:sz w:val="28"/>
          <w:szCs w:val="28"/>
        </w:rPr>
      </w:pPr>
      <w:r w:rsidRPr="007B1C06">
        <w:rPr>
          <w:rFonts w:ascii="標楷體" w:eastAsia="標楷體" w:hAnsi="標楷體" w:hint="eastAsia"/>
          <w:sz w:val="28"/>
          <w:szCs w:val="28"/>
        </w:rPr>
        <w:t>12月16~22日辦理107學年日本文化體驗教育旅行，預計參訪日本靜岡縣富岳館高校、静岡縣立大学、體驗來去鄉下住一晚~農家民宿、富士山滑雪學校全日滑雪課程、東京城市探索等，在交流過程體會不同文化建立國際觀</w:t>
      </w:r>
    </w:p>
    <w:p w:rsidR="007B1C06" w:rsidRPr="007B1C06" w:rsidRDefault="007B1C06" w:rsidP="0084115F">
      <w:pPr>
        <w:widowControl w:val="0"/>
        <w:numPr>
          <w:ilvl w:val="0"/>
          <w:numId w:val="46"/>
        </w:numPr>
        <w:tabs>
          <w:tab w:val="left" w:pos="567"/>
        </w:tabs>
        <w:spacing w:line="440" w:lineRule="exact"/>
        <w:jc w:val="both"/>
        <w:rPr>
          <w:rFonts w:ascii="標楷體" w:eastAsia="標楷體" w:hAnsi="標楷體"/>
          <w:sz w:val="28"/>
          <w:szCs w:val="28"/>
        </w:rPr>
      </w:pPr>
      <w:r w:rsidRPr="007B1C06">
        <w:rPr>
          <w:rFonts w:ascii="標楷體" w:eastAsia="標楷體" w:hAnsi="標楷體" w:hint="eastAsia"/>
          <w:sz w:val="28"/>
          <w:szCs w:val="28"/>
        </w:rPr>
        <w:t>12月26日 京都</w:t>
      </w:r>
      <w:proofErr w:type="gramStart"/>
      <w:r w:rsidRPr="007B1C06">
        <w:rPr>
          <w:rFonts w:ascii="標楷體" w:eastAsia="標楷體" w:hAnsi="標楷體" w:hint="eastAsia"/>
          <w:sz w:val="28"/>
          <w:szCs w:val="28"/>
        </w:rPr>
        <w:t>昂星</w:t>
      </w:r>
      <w:proofErr w:type="gramEnd"/>
      <w:r w:rsidRPr="007B1C06">
        <w:rPr>
          <w:rFonts w:ascii="標楷體" w:eastAsia="標楷體" w:hAnsi="標楷體" w:hint="eastAsia"/>
          <w:sz w:val="28"/>
          <w:szCs w:val="28"/>
        </w:rPr>
        <w:t>高校來訪(姊妹校協定討論、</w:t>
      </w:r>
      <w:proofErr w:type="gramStart"/>
      <w:r w:rsidRPr="007B1C06">
        <w:rPr>
          <w:rFonts w:ascii="標楷體" w:eastAsia="標楷體" w:hAnsi="標楷體" w:hint="eastAsia"/>
          <w:sz w:val="28"/>
          <w:szCs w:val="28"/>
        </w:rPr>
        <w:t>資處科</w:t>
      </w:r>
      <w:proofErr w:type="gramEnd"/>
      <w:r w:rsidRPr="007B1C06">
        <w:rPr>
          <w:rFonts w:ascii="標楷體" w:eastAsia="標楷體" w:hAnsi="標楷體" w:hint="eastAsia"/>
          <w:sz w:val="28"/>
          <w:szCs w:val="28"/>
        </w:rPr>
        <w:t>交流)</w:t>
      </w:r>
    </w:p>
    <w:p w:rsidR="007B1C06" w:rsidRPr="007B1C06" w:rsidRDefault="007B1C06" w:rsidP="0084115F">
      <w:pPr>
        <w:widowControl w:val="0"/>
        <w:numPr>
          <w:ilvl w:val="0"/>
          <w:numId w:val="46"/>
        </w:numPr>
        <w:tabs>
          <w:tab w:val="left" w:pos="567"/>
        </w:tabs>
        <w:spacing w:line="440" w:lineRule="exact"/>
        <w:jc w:val="both"/>
        <w:rPr>
          <w:rFonts w:ascii="標楷體" w:eastAsia="標楷體" w:hAnsi="標楷體"/>
          <w:sz w:val="28"/>
          <w:szCs w:val="28"/>
        </w:rPr>
      </w:pPr>
      <w:r w:rsidRPr="007B1C06">
        <w:rPr>
          <w:rFonts w:ascii="標楷體" w:eastAsia="標楷體" w:hAnsi="標楷體" w:hint="eastAsia"/>
          <w:sz w:val="28"/>
          <w:szCs w:val="28"/>
        </w:rPr>
        <w:t>12月27日 臺北市</w:t>
      </w:r>
      <w:proofErr w:type="gramStart"/>
      <w:r w:rsidRPr="007B1C06">
        <w:rPr>
          <w:rFonts w:ascii="標楷體" w:eastAsia="標楷體" w:hAnsi="標楷體" w:hint="eastAsia"/>
          <w:sz w:val="28"/>
          <w:szCs w:val="28"/>
        </w:rPr>
        <w:t>107</w:t>
      </w:r>
      <w:proofErr w:type="gramEnd"/>
      <w:r w:rsidRPr="007B1C06">
        <w:rPr>
          <w:rFonts w:ascii="標楷體" w:eastAsia="標楷體" w:hAnsi="標楷體" w:hint="eastAsia"/>
          <w:sz w:val="28"/>
          <w:szCs w:val="28"/>
        </w:rPr>
        <w:t>年度高職校園閱讀代言人期中成果發表(松山家商-預訂)</w:t>
      </w:r>
    </w:p>
    <w:p w:rsidR="007B1C06" w:rsidRPr="007B1C06" w:rsidRDefault="007B1C06" w:rsidP="0084115F">
      <w:pPr>
        <w:widowControl w:val="0"/>
        <w:numPr>
          <w:ilvl w:val="0"/>
          <w:numId w:val="46"/>
        </w:numPr>
        <w:tabs>
          <w:tab w:val="left" w:pos="567"/>
        </w:tabs>
        <w:spacing w:line="440" w:lineRule="exact"/>
        <w:jc w:val="both"/>
        <w:rPr>
          <w:rFonts w:ascii="標楷體" w:eastAsia="標楷體" w:hAnsi="標楷體"/>
          <w:sz w:val="28"/>
          <w:szCs w:val="28"/>
        </w:rPr>
      </w:pPr>
      <w:r w:rsidRPr="007B1C06">
        <w:rPr>
          <w:rFonts w:ascii="標楷體" w:eastAsia="標楷體" w:hAnsi="標楷體" w:hint="eastAsia"/>
          <w:sz w:val="28"/>
          <w:szCs w:val="28"/>
        </w:rPr>
        <w:t>12月28日 第3次讀書會</w:t>
      </w:r>
    </w:p>
    <w:p w:rsidR="007B1C06" w:rsidRPr="007B1C06" w:rsidRDefault="007B1C06" w:rsidP="0084115F">
      <w:pPr>
        <w:widowControl w:val="0"/>
        <w:numPr>
          <w:ilvl w:val="0"/>
          <w:numId w:val="46"/>
        </w:numPr>
        <w:rPr>
          <w:rFonts w:ascii="標楷體" w:eastAsia="標楷體" w:hAnsi="標楷體"/>
          <w:sz w:val="28"/>
          <w:szCs w:val="28"/>
          <w:u w:val="single"/>
        </w:rPr>
      </w:pPr>
      <w:r w:rsidRPr="007B1C06">
        <w:rPr>
          <w:rFonts w:ascii="標楷體" w:eastAsia="標楷體" w:hAnsi="標楷體" w:hint="eastAsia"/>
          <w:sz w:val="28"/>
          <w:szCs w:val="28"/>
          <w:u w:val="single"/>
        </w:rPr>
        <w:t>108年1月2日107學年度高職優質化校際經驗交流(共4校)</w:t>
      </w:r>
    </w:p>
    <w:p w:rsidR="007B1C06" w:rsidRPr="007B1C06" w:rsidRDefault="007B1C06" w:rsidP="0084115F">
      <w:pPr>
        <w:widowControl w:val="0"/>
        <w:numPr>
          <w:ilvl w:val="0"/>
          <w:numId w:val="46"/>
        </w:numPr>
        <w:tabs>
          <w:tab w:val="left" w:pos="567"/>
        </w:tabs>
        <w:spacing w:line="440" w:lineRule="exact"/>
        <w:jc w:val="both"/>
        <w:rPr>
          <w:rFonts w:ascii="標楷體" w:eastAsia="標楷體" w:hAnsi="標楷體"/>
          <w:sz w:val="28"/>
          <w:szCs w:val="28"/>
        </w:rPr>
      </w:pPr>
      <w:r w:rsidRPr="007B1C06">
        <w:rPr>
          <w:rFonts w:ascii="標楷體" w:eastAsia="標楷體" w:hAnsi="標楷體" w:hint="eastAsia"/>
          <w:sz w:val="28"/>
          <w:szCs w:val="28"/>
        </w:rPr>
        <w:t>108年2月12日 京都</w:t>
      </w:r>
      <w:proofErr w:type="gramStart"/>
      <w:r w:rsidRPr="007B1C06">
        <w:rPr>
          <w:rFonts w:ascii="標楷體" w:eastAsia="標楷體" w:hAnsi="標楷體" w:hint="eastAsia"/>
          <w:sz w:val="28"/>
          <w:szCs w:val="28"/>
        </w:rPr>
        <w:t>昂星</w:t>
      </w:r>
      <w:proofErr w:type="gramEnd"/>
      <w:r w:rsidRPr="007B1C06">
        <w:rPr>
          <w:rFonts w:ascii="標楷體" w:eastAsia="標楷體" w:hAnsi="標楷體" w:hint="eastAsia"/>
          <w:sz w:val="28"/>
          <w:szCs w:val="28"/>
        </w:rPr>
        <w:t>高校來訪(廣設科交流)</w:t>
      </w:r>
    </w:p>
    <w:p w:rsidR="007B1C06" w:rsidRPr="007B1C06" w:rsidRDefault="007B1C06" w:rsidP="0084115F">
      <w:pPr>
        <w:widowControl w:val="0"/>
        <w:numPr>
          <w:ilvl w:val="0"/>
          <w:numId w:val="46"/>
        </w:numPr>
        <w:tabs>
          <w:tab w:val="left" w:pos="567"/>
        </w:tabs>
        <w:spacing w:line="440" w:lineRule="exact"/>
        <w:jc w:val="both"/>
        <w:rPr>
          <w:rFonts w:ascii="標楷體" w:eastAsia="標楷體" w:hAnsi="標楷體"/>
          <w:sz w:val="28"/>
          <w:szCs w:val="28"/>
        </w:rPr>
      </w:pPr>
      <w:r w:rsidRPr="007B1C06">
        <w:rPr>
          <w:rFonts w:ascii="標楷體" w:eastAsia="標楷體" w:hAnsi="標楷體" w:hint="eastAsia"/>
          <w:sz w:val="28"/>
          <w:szCs w:val="28"/>
        </w:rPr>
        <w:t>108年3月11~15日 2019年赴京都</w:t>
      </w:r>
      <w:proofErr w:type="gramStart"/>
      <w:r w:rsidRPr="007B1C06">
        <w:rPr>
          <w:rFonts w:ascii="標楷體" w:eastAsia="標楷體" w:hAnsi="標楷體" w:hint="eastAsia"/>
          <w:sz w:val="28"/>
          <w:szCs w:val="28"/>
        </w:rPr>
        <w:t>昴</w:t>
      </w:r>
      <w:proofErr w:type="gramEnd"/>
      <w:r w:rsidRPr="007B1C06">
        <w:rPr>
          <w:rFonts w:ascii="標楷體" w:eastAsia="標楷體" w:hAnsi="標楷體" w:hint="eastAsia"/>
          <w:sz w:val="28"/>
          <w:szCs w:val="28"/>
        </w:rPr>
        <w:t>星高校課程體驗交流活動(與</w:t>
      </w:r>
      <w:proofErr w:type="gramStart"/>
      <w:r w:rsidRPr="007B1C06">
        <w:rPr>
          <w:rFonts w:ascii="標楷體" w:eastAsia="標楷體" w:hAnsi="標楷體" w:hint="eastAsia"/>
          <w:sz w:val="28"/>
          <w:szCs w:val="28"/>
        </w:rPr>
        <w:t>資處科</w:t>
      </w:r>
      <w:proofErr w:type="gramEnd"/>
      <w:r w:rsidRPr="007B1C06">
        <w:rPr>
          <w:rFonts w:ascii="標楷體" w:eastAsia="標楷體" w:hAnsi="標楷體" w:hint="eastAsia"/>
          <w:sz w:val="28"/>
          <w:szCs w:val="28"/>
        </w:rPr>
        <w:t>、廣設科合辦) 預定簽訂姊妹校、含近</w:t>
      </w:r>
      <w:proofErr w:type="gramStart"/>
      <w:r w:rsidRPr="007B1C06">
        <w:rPr>
          <w:rFonts w:ascii="標楷體" w:eastAsia="標楷體" w:hAnsi="標楷體" w:hint="eastAsia"/>
          <w:sz w:val="28"/>
          <w:szCs w:val="28"/>
        </w:rPr>
        <w:t>畿</w:t>
      </w:r>
      <w:proofErr w:type="gramEnd"/>
      <w:r w:rsidRPr="007B1C06">
        <w:rPr>
          <w:rFonts w:ascii="標楷體" w:eastAsia="標楷體" w:hAnsi="標楷體" w:hint="eastAsia"/>
          <w:sz w:val="28"/>
          <w:szCs w:val="28"/>
        </w:rPr>
        <w:t>大學參訪交流。</w:t>
      </w:r>
    </w:p>
    <w:p w:rsidR="007B1C06" w:rsidRPr="007B1C06" w:rsidRDefault="007B1C06" w:rsidP="007B1C06">
      <w:pPr>
        <w:spacing w:line="440" w:lineRule="exact"/>
        <w:rPr>
          <w:rFonts w:ascii="標楷體" w:eastAsia="標楷體" w:hAnsi="標楷體" w:cs="新細明體"/>
          <w:kern w:val="0"/>
          <w:sz w:val="28"/>
          <w:bdr w:val="single" w:sz="4" w:space="0" w:color="auto" w:frame="1"/>
          <w:shd w:val="pct15" w:color="auto" w:fill="FFFFFF"/>
        </w:rPr>
      </w:pPr>
    </w:p>
    <w:p w:rsidR="007B1C06" w:rsidRPr="007B1C06" w:rsidRDefault="007B1C06" w:rsidP="007B1C06">
      <w:pPr>
        <w:spacing w:line="440" w:lineRule="exact"/>
        <w:rPr>
          <w:rFonts w:ascii="標楷體" w:eastAsia="標楷體" w:hAnsi="標楷體"/>
          <w:color w:val="FF0000"/>
          <w:sz w:val="44"/>
          <w:szCs w:val="28"/>
        </w:rPr>
      </w:pPr>
      <w:r w:rsidRPr="007B1C06">
        <w:rPr>
          <w:rFonts w:ascii="標楷體" w:eastAsia="標楷體" w:hAnsi="標楷體" w:cs="新細明體" w:hint="eastAsia"/>
          <w:kern w:val="0"/>
          <w:sz w:val="28"/>
          <w:bdr w:val="single" w:sz="4" w:space="0" w:color="auto" w:frame="1"/>
          <w:shd w:val="pct15" w:color="auto" w:fill="FFFFFF"/>
        </w:rPr>
        <w:t>■協調、宣導事項</w:t>
      </w:r>
    </w:p>
    <w:p w:rsidR="007B1C06" w:rsidRPr="007B1C06" w:rsidRDefault="007B1C06" w:rsidP="0084115F">
      <w:pPr>
        <w:widowControl w:val="0"/>
        <w:numPr>
          <w:ilvl w:val="0"/>
          <w:numId w:val="47"/>
        </w:numPr>
        <w:tabs>
          <w:tab w:val="left" w:pos="567"/>
        </w:tabs>
        <w:spacing w:line="440" w:lineRule="exact"/>
        <w:jc w:val="both"/>
        <w:rPr>
          <w:rFonts w:ascii="標楷體" w:eastAsia="標楷體" w:hAnsi="標楷體"/>
          <w:sz w:val="28"/>
          <w:szCs w:val="28"/>
        </w:rPr>
      </w:pPr>
      <w:proofErr w:type="gramStart"/>
      <w:r w:rsidRPr="007B1C06">
        <w:rPr>
          <w:rFonts w:ascii="標楷體" w:eastAsia="標楷體" w:hAnsi="標楷體" w:hint="eastAsia"/>
          <w:sz w:val="28"/>
          <w:szCs w:val="28"/>
        </w:rPr>
        <w:t>市府函頒</w:t>
      </w:r>
      <w:proofErr w:type="gramEnd"/>
      <w:r w:rsidRPr="007B1C06">
        <w:rPr>
          <w:rFonts w:ascii="標楷體" w:eastAsia="標楷體" w:hAnsi="標楷體" w:hint="eastAsia"/>
          <w:sz w:val="28"/>
          <w:szCs w:val="28"/>
        </w:rPr>
        <w:t>ODF實施計畫(請參閱網頁公告 http://www.slhs.tp.edu.tw/board/view.asp?ID=28548)。</w:t>
      </w:r>
    </w:p>
    <w:p w:rsidR="007B1C06" w:rsidRPr="007B1C06" w:rsidRDefault="007B1C06" w:rsidP="0084115F">
      <w:pPr>
        <w:widowControl w:val="0"/>
        <w:numPr>
          <w:ilvl w:val="0"/>
          <w:numId w:val="47"/>
        </w:numPr>
        <w:tabs>
          <w:tab w:val="left" w:pos="567"/>
        </w:tabs>
        <w:spacing w:line="440" w:lineRule="exact"/>
        <w:rPr>
          <w:rFonts w:ascii="標楷體" w:eastAsia="標楷體" w:hAnsi="標楷體"/>
          <w:kern w:val="0"/>
          <w:sz w:val="28"/>
          <w:szCs w:val="28"/>
        </w:rPr>
      </w:pPr>
      <w:r w:rsidRPr="007B1C06">
        <w:rPr>
          <w:rFonts w:ascii="標楷體" w:eastAsia="標楷體" w:hAnsi="標楷體" w:hint="eastAsia"/>
          <w:kern w:val="0"/>
          <w:sz w:val="28"/>
          <w:szCs w:val="28"/>
        </w:rPr>
        <w:t>台北市SSO ID是老師自行申請ID(必須自己申請，無法統一幫大家申請)，步驟請見學校網頁-資訊組網頁內說明。</w:t>
      </w:r>
    </w:p>
    <w:p w:rsidR="007B1C06" w:rsidRPr="007B1C06" w:rsidRDefault="007B1C06" w:rsidP="0084115F">
      <w:pPr>
        <w:widowControl w:val="0"/>
        <w:numPr>
          <w:ilvl w:val="0"/>
          <w:numId w:val="47"/>
        </w:numPr>
        <w:tabs>
          <w:tab w:val="left" w:pos="567"/>
        </w:tabs>
        <w:spacing w:line="440" w:lineRule="exact"/>
        <w:jc w:val="both"/>
        <w:rPr>
          <w:rFonts w:ascii="標楷體" w:eastAsia="標楷體" w:hAnsi="標楷體"/>
          <w:sz w:val="28"/>
          <w:szCs w:val="28"/>
        </w:rPr>
      </w:pPr>
      <w:r w:rsidRPr="007B1C06">
        <w:rPr>
          <w:rFonts w:ascii="標楷體" w:eastAsia="標楷體" w:hAnsi="標楷體" w:hint="eastAsia"/>
          <w:sz w:val="28"/>
          <w:szCs w:val="28"/>
        </w:rPr>
        <w:t>教師用虛擬桌面第一階段安裝中。</w:t>
      </w:r>
    </w:p>
    <w:p w:rsidR="007B1C06" w:rsidRPr="007B1C06" w:rsidRDefault="007B1C06" w:rsidP="0084115F">
      <w:pPr>
        <w:widowControl w:val="0"/>
        <w:numPr>
          <w:ilvl w:val="0"/>
          <w:numId w:val="47"/>
        </w:numPr>
        <w:tabs>
          <w:tab w:val="left" w:pos="567"/>
        </w:tabs>
        <w:spacing w:line="440" w:lineRule="exact"/>
        <w:rPr>
          <w:rFonts w:ascii="標楷體" w:eastAsia="標楷體" w:hAnsi="標楷體"/>
          <w:kern w:val="0"/>
          <w:sz w:val="28"/>
          <w:szCs w:val="28"/>
        </w:rPr>
      </w:pPr>
      <w:r w:rsidRPr="007B1C06">
        <w:rPr>
          <w:rFonts w:ascii="標楷體" w:eastAsia="標楷體" w:hAnsi="標楷體" w:hint="eastAsia"/>
          <w:kern w:val="0"/>
          <w:sz w:val="28"/>
          <w:szCs w:val="28"/>
        </w:rPr>
        <w:t>無聲廣播在各會議室也有</w:t>
      </w:r>
      <w:proofErr w:type="gramStart"/>
      <w:r w:rsidRPr="007B1C06">
        <w:rPr>
          <w:rFonts w:ascii="標楷體" w:eastAsia="標楷體" w:hAnsi="標楷體" w:hint="eastAsia"/>
          <w:kern w:val="0"/>
          <w:sz w:val="28"/>
          <w:szCs w:val="28"/>
        </w:rPr>
        <w:t>佈</w:t>
      </w:r>
      <w:proofErr w:type="gramEnd"/>
      <w:r w:rsidRPr="007B1C06">
        <w:rPr>
          <w:rFonts w:ascii="標楷體" w:eastAsia="標楷體" w:hAnsi="標楷體" w:hint="eastAsia"/>
          <w:kern w:val="0"/>
          <w:sz w:val="28"/>
          <w:szCs w:val="28"/>
        </w:rPr>
        <w:t>點（電視），如果選擇範圍「全選」，這些會議室也會出現訊息，為了避免干擾會議，選擇「全選」時請把下方「行政處室」去掉。另外要提醒廣播時間請選「預約」，才不會在上課時間播出。另無聲廣播系統非必要請勿使用緊急廣播(請使用班級廣播)、緊急廣播會蓋住所有人的訊息。請使</w:t>
      </w:r>
      <w:r w:rsidRPr="007B1C06">
        <w:rPr>
          <w:rFonts w:ascii="標楷體" w:eastAsia="標楷體" w:hAnsi="標楷體" w:hint="eastAsia"/>
          <w:kern w:val="0"/>
          <w:sz w:val="28"/>
          <w:szCs w:val="28"/>
        </w:rPr>
        <w:lastRenderedPageBreak/>
        <w:t>用預設(下課時段)廣播，以免干擾教師上課。</w:t>
      </w:r>
    </w:p>
    <w:p w:rsidR="007B1C06" w:rsidRPr="007B1C06" w:rsidRDefault="007B1C06" w:rsidP="0084115F">
      <w:pPr>
        <w:widowControl w:val="0"/>
        <w:numPr>
          <w:ilvl w:val="0"/>
          <w:numId w:val="47"/>
        </w:numPr>
        <w:tabs>
          <w:tab w:val="left" w:pos="567"/>
        </w:tabs>
        <w:spacing w:line="440" w:lineRule="exact"/>
        <w:rPr>
          <w:rFonts w:ascii="標楷體" w:eastAsia="標楷體" w:hAnsi="標楷體"/>
          <w:kern w:val="0"/>
          <w:sz w:val="28"/>
          <w:szCs w:val="28"/>
        </w:rPr>
      </w:pPr>
      <w:r w:rsidRPr="007B1C06">
        <w:rPr>
          <w:rFonts w:hint="eastAsia"/>
          <w:noProof/>
        </w:rPr>
        <w:drawing>
          <wp:anchor distT="0" distB="0" distL="114300" distR="114300" simplePos="0" relativeHeight="251664384" behindDoc="1" locked="0" layoutInCell="1" allowOverlap="1" wp14:anchorId="28C97698" wp14:editId="53D766C8">
            <wp:simplePos x="0" y="0"/>
            <wp:positionH relativeFrom="column">
              <wp:posOffset>4758055</wp:posOffset>
            </wp:positionH>
            <wp:positionV relativeFrom="paragraph">
              <wp:posOffset>121920</wp:posOffset>
            </wp:positionV>
            <wp:extent cx="1319530" cy="1319530"/>
            <wp:effectExtent l="0" t="0" r="0" b="0"/>
            <wp:wrapSquare wrapText="bothSides"/>
            <wp:docPr id="7"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9530" cy="1319530"/>
                    </a:xfrm>
                    <a:prstGeom prst="rect">
                      <a:avLst/>
                    </a:prstGeom>
                    <a:noFill/>
                  </pic:spPr>
                </pic:pic>
              </a:graphicData>
            </a:graphic>
            <wp14:sizeRelH relativeFrom="page">
              <wp14:pctWidth>0</wp14:pctWidth>
            </wp14:sizeRelH>
            <wp14:sizeRelV relativeFrom="page">
              <wp14:pctHeight>0</wp14:pctHeight>
            </wp14:sizeRelV>
          </wp:anchor>
        </w:drawing>
      </w:r>
      <w:r w:rsidRPr="007B1C06">
        <w:rPr>
          <w:rFonts w:ascii="標楷體" w:eastAsia="標楷體" w:hAnsi="標楷體" w:hint="eastAsia"/>
          <w:kern w:val="0"/>
          <w:sz w:val="28"/>
          <w:szCs w:val="28"/>
        </w:rPr>
        <w:t>教育局數位學生證服務整合入口網簡訊發送提供各校「未到校」及「重要或緊急」簡訊，各項簡訊相關費用收取方式及使用時機分述如下：(</w:t>
      </w:r>
      <w:proofErr w:type="gramStart"/>
      <w:r w:rsidRPr="007B1C06">
        <w:rPr>
          <w:rFonts w:ascii="標楷體" w:eastAsia="標楷體" w:hAnsi="標楷體" w:hint="eastAsia"/>
          <w:kern w:val="0"/>
          <w:sz w:val="28"/>
          <w:szCs w:val="28"/>
        </w:rPr>
        <w:t>一</w:t>
      </w:r>
      <w:proofErr w:type="gramEnd"/>
      <w:r w:rsidRPr="007B1C06">
        <w:rPr>
          <w:rFonts w:ascii="標楷體" w:eastAsia="標楷體" w:hAnsi="標楷體" w:hint="eastAsia"/>
          <w:kern w:val="0"/>
          <w:sz w:val="28"/>
          <w:szCs w:val="28"/>
        </w:rPr>
        <w:t>)未到校簡訊：費用由教育局負擔。學生如當日未刷卡且經查屬實未到校，學校可發送未到校簡訊通知家長。(二)重要或緊急簡訊：費用由教育局負擔。如有緊急事件(如颱風、流行疾病人數達停課標準)或學校重要活動臨時異動時(如學校日、校慶取消或更改日期)學校可發送簡訊周知家長。</w:t>
      </w:r>
    </w:p>
    <w:p w:rsidR="007B1C06" w:rsidRPr="007B1C06" w:rsidRDefault="007B1C06" w:rsidP="0084115F">
      <w:pPr>
        <w:widowControl w:val="0"/>
        <w:numPr>
          <w:ilvl w:val="0"/>
          <w:numId w:val="47"/>
        </w:numPr>
        <w:tabs>
          <w:tab w:val="left" w:pos="567"/>
        </w:tabs>
        <w:spacing w:line="440" w:lineRule="exact"/>
        <w:rPr>
          <w:rFonts w:ascii="標楷體" w:eastAsia="標楷體" w:hAnsi="標楷體"/>
          <w:kern w:val="0"/>
          <w:sz w:val="28"/>
          <w:szCs w:val="28"/>
        </w:rPr>
      </w:pPr>
      <w:r w:rsidRPr="007B1C06">
        <w:rPr>
          <w:rFonts w:ascii="標楷體" w:eastAsia="標楷體" w:hAnsi="標楷體" w:hint="eastAsia"/>
          <w:kern w:val="0"/>
          <w:sz w:val="28"/>
          <w:szCs w:val="28"/>
        </w:rPr>
        <w:t xml:space="preserve">活動網路直播點FB社團:Facebook Public Group，名稱:臺北市立士林高級商業職業學校，網址: </w:t>
      </w:r>
      <w:hyperlink r:id="rId23" w:history="1">
        <w:r w:rsidRPr="007B1C06">
          <w:rPr>
            <w:rFonts w:ascii="標楷體" w:eastAsia="標楷體" w:hAnsi="標楷體" w:hint="eastAsia"/>
            <w:color w:val="0000FF"/>
            <w:kern w:val="0"/>
            <w:sz w:val="28"/>
            <w:szCs w:val="28"/>
            <w:u w:val="single"/>
          </w:rPr>
          <w:t>https://www.facebook.com/groups/slhs.tp/</w:t>
        </w:r>
      </w:hyperlink>
      <w:r w:rsidRPr="007B1C06">
        <w:rPr>
          <w:rFonts w:ascii="標楷體" w:eastAsia="標楷體" w:hAnsi="標楷體" w:hint="eastAsia"/>
          <w:kern w:val="0"/>
          <w:sz w:val="28"/>
          <w:szCs w:val="28"/>
        </w:rPr>
        <w:t>。方法:</w:t>
      </w:r>
    </w:p>
    <w:p w:rsidR="007B1C06" w:rsidRPr="007B1C06" w:rsidRDefault="007B1C06" w:rsidP="0084115F">
      <w:pPr>
        <w:widowControl w:val="0"/>
        <w:numPr>
          <w:ilvl w:val="1"/>
          <w:numId w:val="48"/>
        </w:numPr>
        <w:tabs>
          <w:tab w:val="left" w:pos="567"/>
        </w:tabs>
        <w:spacing w:line="440" w:lineRule="exact"/>
        <w:rPr>
          <w:rFonts w:ascii="標楷體" w:eastAsia="標楷體" w:hAnsi="標楷體"/>
          <w:kern w:val="0"/>
          <w:sz w:val="28"/>
          <w:szCs w:val="28"/>
        </w:rPr>
      </w:pPr>
      <w:r w:rsidRPr="007B1C06">
        <w:rPr>
          <w:rFonts w:ascii="標楷體" w:eastAsia="標楷體" w:hAnsi="標楷體" w:hint="eastAsia"/>
          <w:kern w:val="0"/>
          <w:sz w:val="28"/>
          <w:szCs w:val="28"/>
        </w:rPr>
        <w:t>加入上述社團</w:t>
      </w:r>
    </w:p>
    <w:p w:rsidR="007B1C06" w:rsidRPr="007B1C06" w:rsidRDefault="007B1C06" w:rsidP="0084115F">
      <w:pPr>
        <w:widowControl w:val="0"/>
        <w:numPr>
          <w:ilvl w:val="1"/>
          <w:numId w:val="48"/>
        </w:numPr>
        <w:tabs>
          <w:tab w:val="left" w:pos="567"/>
        </w:tabs>
        <w:spacing w:line="440" w:lineRule="exact"/>
        <w:rPr>
          <w:rFonts w:ascii="標楷體" w:eastAsia="標楷體" w:hAnsi="標楷體"/>
          <w:kern w:val="0"/>
          <w:sz w:val="28"/>
          <w:szCs w:val="28"/>
        </w:rPr>
      </w:pPr>
      <w:r w:rsidRPr="007B1C06">
        <w:rPr>
          <w:rFonts w:ascii="標楷體" w:eastAsia="標楷體" w:hAnsi="標楷體" w:hint="eastAsia"/>
          <w:kern w:val="0"/>
          <w:sz w:val="28"/>
          <w:szCs w:val="28"/>
        </w:rPr>
        <w:t>使用手機連結學校WIFI網路(若手機有4G吃</w:t>
      </w:r>
      <w:proofErr w:type="gramStart"/>
      <w:r w:rsidRPr="007B1C06">
        <w:rPr>
          <w:rFonts w:ascii="標楷體" w:eastAsia="標楷體" w:hAnsi="標楷體" w:hint="eastAsia"/>
          <w:kern w:val="0"/>
          <w:sz w:val="28"/>
          <w:szCs w:val="28"/>
        </w:rPr>
        <w:t>到飽可跳</w:t>
      </w:r>
      <w:proofErr w:type="gramEnd"/>
      <w:r w:rsidRPr="007B1C06">
        <w:rPr>
          <w:rFonts w:ascii="標楷體" w:eastAsia="標楷體" w:hAnsi="標楷體" w:hint="eastAsia"/>
          <w:kern w:val="0"/>
          <w:sz w:val="28"/>
          <w:szCs w:val="28"/>
        </w:rPr>
        <w:t>過此步驟)，建議連結新的無線AP(SLHS.)</w:t>
      </w:r>
    </w:p>
    <w:p w:rsidR="007B1C06" w:rsidRPr="007B1C06" w:rsidRDefault="007B1C06" w:rsidP="0084115F">
      <w:pPr>
        <w:widowControl w:val="0"/>
        <w:numPr>
          <w:ilvl w:val="1"/>
          <w:numId w:val="48"/>
        </w:numPr>
        <w:tabs>
          <w:tab w:val="left" w:pos="1134"/>
        </w:tabs>
        <w:spacing w:line="440" w:lineRule="exact"/>
        <w:rPr>
          <w:rFonts w:ascii="標楷體" w:eastAsia="標楷體" w:hAnsi="標楷體"/>
          <w:kern w:val="0"/>
          <w:sz w:val="28"/>
          <w:szCs w:val="28"/>
        </w:rPr>
      </w:pPr>
      <w:r w:rsidRPr="007B1C06">
        <w:rPr>
          <w:rFonts w:ascii="標楷體" w:eastAsia="標楷體" w:hAnsi="標楷體" w:hint="eastAsia"/>
          <w:kern w:val="0"/>
          <w:sz w:val="28"/>
          <w:szCs w:val="28"/>
        </w:rPr>
        <w:t>發布社團動態，選擇直播即可</w:t>
      </w:r>
    </w:p>
    <w:p w:rsidR="007B1C06" w:rsidRPr="007B1C06" w:rsidRDefault="007B1C06" w:rsidP="0084115F">
      <w:pPr>
        <w:widowControl w:val="0"/>
        <w:numPr>
          <w:ilvl w:val="1"/>
          <w:numId w:val="48"/>
        </w:numPr>
        <w:tabs>
          <w:tab w:val="left" w:pos="567"/>
        </w:tabs>
        <w:spacing w:line="440" w:lineRule="exact"/>
        <w:rPr>
          <w:rFonts w:ascii="標楷體" w:eastAsia="標楷體" w:hAnsi="標楷體"/>
          <w:kern w:val="0"/>
          <w:sz w:val="28"/>
          <w:szCs w:val="28"/>
        </w:rPr>
      </w:pPr>
      <w:r w:rsidRPr="007B1C06">
        <w:rPr>
          <w:rFonts w:ascii="標楷體" w:eastAsia="標楷體" w:hAnsi="標楷體" w:hint="eastAsia"/>
          <w:kern w:val="0"/>
          <w:sz w:val="28"/>
          <w:szCs w:val="28"/>
        </w:rPr>
        <w:t>建議使用腳架、或盡量保持畫面穩定</w:t>
      </w:r>
    </w:p>
    <w:p w:rsidR="007B1C06" w:rsidRPr="007B1C06" w:rsidRDefault="007B1C06" w:rsidP="0084115F">
      <w:pPr>
        <w:widowControl w:val="0"/>
        <w:numPr>
          <w:ilvl w:val="0"/>
          <w:numId w:val="47"/>
        </w:numPr>
        <w:snapToGrid w:val="0"/>
        <w:spacing w:line="440" w:lineRule="exact"/>
        <w:rPr>
          <w:rFonts w:ascii="標楷體" w:eastAsia="標楷體" w:hAnsi="標楷體"/>
          <w:kern w:val="0"/>
          <w:sz w:val="28"/>
          <w:szCs w:val="28"/>
        </w:rPr>
      </w:pPr>
      <w:r w:rsidRPr="007B1C06">
        <w:rPr>
          <w:rFonts w:ascii="標楷體" w:eastAsia="標楷體" w:hAnsi="標楷體" w:hint="eastAsia"/>
          <w:bCs/>
          <w:sz w:val="28"/>
          <w:szCs w:val="28"/>
        </w:rPr>
        <w:t>行政電腦資料備份重要通知: 為避免資料損毀造成無法挽回之損失，請務必進行</w:t>
      </w:r>
      <w:r w:rsidRPr="007B1C06">
        <w:rPr>
          <w:rFonts w:ascii="標楷體" w:eastAsia="標楷體" w:hAnsi="標楷體" w:hint="eastAsia"/>
          <w:bCs/>
          <w:sz w:val="28"/>
          <w:szCs w:val="28"/>
          <w:u w:val="single"/>
        </w:rPr>
        <w:t>異地備份</w:t>
      </w:r>
      <w:r w:rsidRPr="007B1C06">
        <w:rPr>
          <w:rFonts w:ascii="標楷體" w:eastAsia="標楷體" w:hAnsi="標楷體" w:hint="eastAsia"/>
          <w:bCs/>
          <w:sz w:val="28"/>
          <w:szCs w:val="28"/>
        </w:rPr>
        <w:t>，請勿僅備份儲存於電腦硬碟內。</w:t>
      </w:r>
    </w:p>
    <w:p w:rsidR="007B1C06" w:rsidRPr="007B1C06" w:rsidRDefault="007B1C06" w:rsidP="0084115F">
      <w:pPr>
        <w:widowControl w:val="0"/>
        <w:numPr>
          <w:ilvl w:val="0"/>
          <w:numId w:val="47"/>
        </w:numPr>
        <w:tabs>
          <w:tab w:val="left" w:pos="567"/>
        </w:tabs>
        <w:spacing w:line="440" w:lineRule="exact"/>
        <w:jc w:val="both"/>
        <w:rPr>
          <w:rFonts w:ascii="標楷體" w:eastAsia="標楷體" w:hAnsi="標楷體"/>
          <w:kern w:val="0"/>
          <w:sz w:val="28"/>
          <w:szCs w:val="28"/>
        </w:rPr>
      </w:pPr>
      <w:r w:rsidRPr="007B1C06">
        <w:rPr>
          <w:rFonts w:ascii="標楷體" w:eastAsia="標楷體" w:hAnsi="標楷體" w:hint="eastAsia"/>
          <w:kern w:val="0"/>
          <w:sz w:val="28"/>
          <w:szCs w:val="28"/>
        </w:rPr>
        <w:t>有公務彩色輸出需求時，A4-A3尺寸請至圖書館列印(彩色印表機)，A2-A0尺寸請至設備組列印(大圖輸出機)、海報請多利用實習處新購移動式LCD大螢幕看板。各處室相關彩色印表機耗材需求因資訊組耗材經費不足無法提供，請盡量由各相關計畫或校外活動經費支援。備註:教學用設備不在此限。各</w:t>
      </w:r>
      <w:r w:rsidRPr="007B1C06">
        <w:rPr>
          <w:rFonts w:ascii="標楷體" w:eastAsia="標楷體" w:hAnsi="標楷體" w:hint="eastAsia"/>
          <w:color w:val="000000"/>
          <w:kern w:val="0"/>
          <w:sz w:val="28"/>
          <w:szCs w:val="28"/>
        </w:rPr>
        <w:t>處室若使用補助款購買印表機時請務必先知會資訊組，協助確認印表機型號與耗材資訊，以免購買到不易維修或是特別昂貴的耗材造成後續困擾。</w:t>
      </w:r>
    </w:p>
    <w:p w:rsidR="007B1C06" w:rsidRPr="007B1C06" w:rsidRDefault="007B1C06" w:rsidP="0084115F">
      <w:pPr>
        <w:widowControl w:val="0"/>
        <w:numPr>
          <w:ilvl w:val="0"/>
          <w:numId w:val="47"/>
        </w:numPr>
        <w:tabs>
          <w:tab w:val="left" w:pos="567"/>
        </w:tabs>
        <w:spacing w:line="440" w:lineRule="exact"/>
        <w:rPr>
          <w:rFonts w:ascii="標楷體" w:eastAsia="標楷體" w:hAnsi="標楷體"/>
          <w:b/>
          <w:kern w:val="0"/>
          <w:sz w:val="28"/>
          <w:szCs w:val="28"/>
        </w:rPr>
      </w:pPr>
      <w:r w:rsidRPr="007B1C06">
        <w:rPr>
          <w:rFonts w:ascii="標楷體" w:eastAsia="標楷體" w:hAnsi="標楷體" w:hint="eastAsia"/>
          <w:b/>
          <w:kern w:val="0"/>
          <w:sz w:val="28"/>
          <w:szCs w:val="28"/>
        </w:rPr>
        <w:t>教育局表單請每日自行檢視是否有需填報之表單並予以即時填報。</w:t>
      </w:r>
    </w:p>
    <w:p w:rsidR="007B1C06" w:rsidRPr="007B1C06" w:rsidRDefault="007B1C06" w:rsidP="0084115F">
      <w:pPr>
        <w:widowControl w:val="0"/>
        <w:numPr>
          <w:ilvl w:val="0"/>
          <w:numId w:val="47"/>
        </w:numPr>
        <w:tabs>
          <w:tab w:val="left" w:pos="567"/>
        </w:tabs>
        <w:spacing w:line="440" w:lineRule="exact"/>
        <w:rPr>
          <w:rFonts w:ascii="標楷體" w:eastAsia="標楷體" w:hAnsi="標楷體"/>
          <w:b/>
          <w:kern w:val="0"/>
          <w:sz w:val="28"/>
          <w:szCs w:val="28"/>
        </w:rPr>
      </w:pPr>
      <w:r w:rsidRPr="007B1C06">
        <w:rPr>
          <w:rFonts w:ascii="標楷體" w:eastAsia="標楷體" w:hAnsi="標楷體" w:hint="eastAsia"/>
          <w:b/>
          <w:kern w:val="0"/>
          <w:sz w:val="28"/>
          <w:szCs w:val="28"/>
        </w:rPr>
        <w:t>各單位網頁請定期、自行檢視資料是否正確並予以更新。</w:t>
      </w:r>
    </w:p>
    <w:p w:rsidR="007B1C06" w:rsidRPr="007B1C06" w:rsidRDefault="007B1C06" w:rsidP="0084115F">
      <w:pPr>
        <w:widowControl w:val="0"/>
        <w:numPr>
          <w:ilvl w:val="0"/>
          <w:numId w:val="47"/>
        </w:numPr>
        <w:tabs>
          <w:tab w:val="left" w:pos="567"/>
        </w:tabs>
        <w:spacing w:line="440" w:lineRule="exact"/>
        <w:rPr>
          <w:rFonts w:ascii="標楷體" w:eastAsia="標楷體" w:hAnsi="標楷體"/>
          <w:b/>
          <w:kern w:val="0"/>
          <w:sz w:val="28"/>
          <w:szCs w:val="28"/>
        </w:rPr>
      </w:pPr>
      <w:r w:rsidRPr="007B1C06">
        <w:rPr>
          <w:rFonts w:hint="eastAsia"/>
          <w:noProof/>
        </w:rPr>
        <w:drawing>
          <wp:anchor distT="0" distB="0" distL="114300" distR="114300" simplePos="0" relativeHeight="251663360" behindDoc="0" locked="0" layoutInCell="1" allowOverlap="1" wp14:anchorId="6E1F72B9" wp14:editId="4781073C">
            <wp:simplePos x="0" y="0"/>
            <wp:positionH relativeFrom="column">
              <wp:posOffset>4615180</wp:posOffset>
            </wp:positionH>
            <wp:positionV relativeFrom="paragraph">
              <wp:posOffset>27305</wp:posOffset>
            </wp:positionV>
            <wp:extent cx="1526540" cy="461010"/>
            <wp:effectExtent l="0" t="0" r="0" b="0"/>
            <wp:wrapSquare wrapText="bothSides"/>
            <wp:docPr id="8" name="圖片 7" descr="數位教材暨電子出版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數位教材暨電子出版中心"/>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6540" cy="461010"/>
                    </a:xfrm>
                    <a:prstGeom prst="rect">
                      <a:avLst/>
                    </a:prstGeom>
                    <a:noFill/>
                  </pic:spPr>
                </pic:pic>
              </a:graphicData>
            </a:graphic>
            <wp14:sizeRelH relativeFrom="page">
              <wp14:pctWidth>0</wp14:pctWidth>
            </wp14:sizeRelH>
            <wp14:sizeRelV relativeFrom="page">
              <wp14:pctHeight>0</wp14:pctHeight>
            </wp14:sizeRelV>
          </wp:anchor>
        </w:drawing>
      </w:r>
      <w:r w:rsidRPr="007B1C06">
        <w:rPr>
          <w:rFonts w:ascii="標楷體" w:eastAsia="標楷體" w:hAnsi="標楷體" w:hint="eastAsia"/>
          <w:b/>
          <w:kern w:val="0"/>
          <w:sz w:val="28"/>
          <w:szCs w:val="28"/>
        </w:rPr>
        <w:t>各處室有出版品出刊時，請</w:t>
      </w:r>
      <w:proofErr w:type="gramStart"/>
      <w:r w:rsidRPr="007B1C06">
        <w:rPr>
          <w:rFonts w:ascii="標楷體" w:eastAsia="標楷體" w:hAnsi="標楷體" w:hint="eastAsia"/>
          <w:b/>
          <w:kern w:val="0"/>
          <w:sz w:val="28"/>
          <w:szCs w:val="28"/>
        </w:rPr>
        <w:t>逕</w:t>
      </w:r>
      <w:proofErr w:type="gramEnd"/>
      <w:r w:rsidRPr="007B1C06">
        <w:rPr>
          <w:rFonts w:ascii="標楷體" w:eastAsia="標楷體" w:hAnsi="標楷體" w:hint="eastAsia"/>
          <w:b/>
          <w:kern w:val="0"/>
          <w:sz w:val="28"/>
          <w:szCs w:val="28"/>
        </w:rPr>
        <w:t>送</w:t>
      </w:r>
      <w:r w:rsidRPr="007B1C06">
        <w:rPr>
          <w:rFonts w:ascii="標楷體" w:eastAsia="標楷體" w:hAnsi="標楷體" w:hint="eastAsia"/>
          <w:b/>
          <w:kern w:val="0"/>
          <w:sz w:val="28"/>
          <w:szCs w:val="28"/>
          <w:bdr w:val="single" w:sz="4" w:space="0" w:color="auto" w:frame="1"/>
        </w:rPr>
        <w:t>紙本</w:t>
      </w:r>
      <w:r w:rsidRPr="007B1C06">
        <w:rPr>
          <w:rFonts w:ascii="標楷體" w:eastAsia="標楷體" w:hAnsi="標楷體" w:hint="eastAsia"/>
          <w:b/>
          <w:kern w:val="0"/>
          <w:sz w:val="28"/>
          <w:szCs w:val="28"/>
        </w:rPr>
        <w:t>三份至圖書館予以保存，並請</w:t>
      </w:r>
      <w:proofErr w:type="gramStart"/>
      <w:r w:rsidRPr="007B1C06">
        <w:rPr>
          <w:rFonts w:ascii="標楷體" w:eastAsia="標楷體" w:hAnsi="標楷體" w:hint="eastAsia"/>
          <w:b/>
          <w:kern w:val="0"/>
          <w:sz w:val="28"/>
          <w:szCs w:val="28"/>
        </w:rPr>
        <w:t>逕</w:t>
      </w:r>
      <w:proofErr w:type="gramEnd"/>
      <w:r w:rsidRPr="007B1C06">
        <w:rPr>
          <w:rFonts w:ascii="標楷體" w:eastAsia="標楷體" w:hAnsi="標楷體" w:hint="eastAsia"/>
          <w:b/>
          <w:kern w:val="0"/>
          <w:sz w:val="28"/>
          <w:szCs w:val="28"/>
        </w:rPr>
        <w:t>至網頁「</w:t>
      </w:r>
      <w:proofErr w:type="gramStart"/>
      <w:r w:rsidRPr="007B1C06">
        <w:rPr>
          <w:rFonts w:ascii="標楷體" w:eastAsia="標楷體" w:hAnsi="標楷體" w:hint="eastAsia"/>
          <w:b/>
          <w:kern w:val="0"/>
          <w:sz w:val="28"/>
          <w:szCs w:val="28"/>
        </w:rPr>
        <w:t>認識士</w:t>
      </w:r>
      <w:proofErr w:type="gramEnd"/>
      <w:r w:rsidRPr="007B1C06">
        <w:rPr>
          <w:rFonts w:ascii="標楷體" w:eastAsia="標楷體" w:hAnsi="標楷體" w:hint="eastAsia"/>
          <w:b/>
          <w:kern w:val="0"/>
          <w:sz w:val="28"/>
          <w:szCs w:val="28"/>
        </w:rPr>
        <w:t>商-&gt;士商校園刊物」</w:t>
      </w:r>
      <w:r w:rsidRPr="007B1C06">
        <w:rPr>
          <w:rFonts w:ascii="標楷體" w:eastAsia="標楷體" w:hAnsi="標楷體" w:hint="eastAsia"/>
          <w:b/>
          <w:kern w:val="0"/>
          <w:sz w:val="28"/>
          <w:szCs w:val="28"/>
          <w:u w:val="single"/>
        </w:rPr>
        <w:t>上傳PDF檔案</w:t>
      </w:r>
      <w:r w:rsidRPr="007B1C06">
        <w:rPr>
          <w:rFonts w:ascii="標楷體" w:eastAsia="標楷體" w:hAnsi="標楷體" w:hint="eastAsia"/>
          <w:b/>
          <w:kern w:val="0"/>
          <w:sz w:val="28"/>
          <w:szCs w:val="28"/>
        </w:rPr>
        <w:t>。電子檔請</w:t>
      </w:r>
      <w:proofErr w:type="gramStart"/>
      <w:r w:rsidRPr="007B1C06">
        <w:rPr>
          <w:rFonts w:ascii="標楷體" w:eastAsia="標楷體" w:hAnsi="標楷體" w:hint="eastAsia"/>
          <w:b/>
          <w:kern w:val="0"/>
          <w:sz w:val="28"/>
          <w:szCs w:val="28"/>
        </w:rPr>
        <w:t>逕</w:t>
      </w:r>
      <w:proofErr w:type="gramEnd"/>
      <w:r w:rsidRPr="007B1C06">
        <w:rPr>
          <w:rFonts w:ascii="標楷體" w:eastAsia="標楷體" w:hAnsi="標楷體" w:hint="eastAsia"/>
          <w:b/>
          <w:kern w:val="0"/>
          <w:sz w:val="28"/>
          <w:szCs w:val="28"/>
        </w:rPr>
        <w:t>上傳至數位教材暨電子出版品中心。</w:t>
      </w:r>
    </w:p>
    <w:p w:rsidR="007B1C06" w:rsidRPr="007B1C06" w:rsidRDefault="007B1C06" w:rsidP="0084115F">
      <w:pPr>
        <w:widowControl w:val="0"/>
        <w:numPr>
          <w:ilvl w:val="0"/>
          <w:numId w:val="47"/>
        </w:numPr>
        <w:tabs>
          <w:tab w:val="left" w:pos="567"/>
        </w:tabs>
        <w:spacing w:line="440" w:lineRule="exact"/>
        <w:rPr>
          <w:rFonts w:ascii="標楷體" w:eastAsia="標楷體" w:hAnsi="標楷體"/>
          <w:color w:val="000000"/>
          <w:kern w:val="0"/>
          <w:sz w:val="28"/>
          <w:szCs w:val="28"/>
        </w:rPr>
      </w:pPr>
      <w:r w:rsidRPr="007B1C06">
        <w:rPr>
          <w:rFonts w:ascii="標楷體" w:eastAsia="標楷體" w:hAnsi="標楷體" w:hint="eastAsia"/>
          <w:color w:val="000000"/>
          <w:kern w:val="0"/>
          <w:sz w:val="28"/>
          <w:szCs w:val="28"/>
        </w:rPr>
        <w:t>本校數位播放宣傳系統總表(更新中)</w:t>
      </w:r>
    </w:p>
    <w:tbl>
      <w:tblPr>
        <w:tblStyle w:val="7"/>
        <w:tblW w:w="5000" w:type="pct"/>
        <w:tblInd w:w="0" w:type="dxa"/>
        <w:tblLook w:val="04A0" w:firstRow="1" w:lastRow="0" w:firstColumn="1" w:lastColumn="0" w:noHBand="0" w:noVBand="1"/>
      </w:tblPr>
      <w:tblGrid>
        <w:gridCol w:w="416"/>
        <w:gridCol w:w="916"/>
        <w:gridCol w:w="812"/>
        <w:gridCol w:w="971"/>
        <w:gridCol w:w="1071"/>
        <w:gridCol w:w="716"/>
        <w:gridCol w:w="4416"/>
        <w:gridCol w:w="688"/>
        <w:gridCol w:w="416"/>
      </w:tblGrid>
      <w:tr w:rsidR="007B1C06" w:rsidRPr="007B1C06" w:rsidTr="007B1C06">
        <w:trPr>
          <w:trHeight w:val="727"/>
          <w:tblHeader/>
        </w:trPr>
        <w:tc>
          <w:tcPr>
            <w:tcW w:w="248"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編號</w:t>
            </w:r>
          </w:p>
        </w:tc>
        <w:tc>
          <w:tcPr>
            <w:tcW w:w="383"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螢幕尺寸</w:t>
            </w:r>
          </w:p>
        </w:tc>
        <w:tc>
          <w:tcPr>
            <w:tcW w:w="504"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位置</w:t>
            </w:r>
          </w:p>
        </w:tc>
        <w:tc>
          <w:tcPr>
            <w:tcW w:w="551"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用途</w:t>
            </w:r>
          </w:p>
        </w:tc>
        <w:tc>
          <w:tcPr>
            <w:tcW w:w="599"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主機/位置</w:t>
            </w:r>
          </w:p>
        </w:tc>
        <w:tc>
          <w:tcPr>
            <w:tcW w:w="382"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檔案格式</w:t>
            </w:r>
          </w:p>
        </w:tc>
        <w:tc>
          <w:tcPr>
            <w:tcW w:w="1632"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說明/使用方式</w:t>
            </w:r>
          </w:p>
        </w:tc>
        <w:tc>
          <w:tcPr>
            <w:tcW w:w="455"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管理單位</w:t>
            </w:r>
          </w:p>
        </w:tc>
        <w:tc>
          <w:tcPr>
            <w:tcW w:w="246"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備註</w:t>
            </w:r>
          </w:p>
        </w:tc>
      </w:tr>
      <w:tr w:rsidR="007B1C06" w:rsidRPr="007B1C06" w:rsidTr="007B1C06">
        <w:tc>
          <w:tcPr>
            <w:tcW w:w="248" w:type="pct"/>
            <w:tcBorders>
              <w:top w:val="single" w:sz="4" w:space="0" w:color="auto"/>
              <w:left w:val="single" w:sz="4" w:space="0" w:color="auto"/>
              <w:bottom w:val="single" w:sz="4" w:space="0" w:color="auto"/>
              <w:right w:val="single" w:sz="4" w:space="0" w:color="auto"/>
            </w:tcBorders>
          </w:tcPr>
          <w:p w:rsidR="007B1C06" w:rsidRPr="007B1C06" w:rsidRDefault="007B1C06" w:rsidP="0084115F">
            <w:pPr>
              <w:numPr>
                <w:ilvl w:val="0"/>
                <w:numId w:val="49"/>
              </w:numPr>
              <w:tabs>
                <w:tab w:val="left" w:pos="709"/>
              </w:tabs>
              <w:rPr>
                <w:rFonts w:ascii="標楷體" w:eastAsia="標楷體" w:hAnsi="標楷體"/>
                <w:szCs w:val="24"/>
              </w:rPr>
            </w:pPr>
          </w:p>
        </w:tc>
        <w:tc>
          <w:tcPr>
            <w:tcW w:w="383"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LED/180吋</w:t>
            </w:r>
          </w:p>
        </w:tc>
        <w:tc>
          <w:tcPr>
            <w:tcW w:w="504"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校門口</w:t>
            </w:r>
          </w:p>
        </w:tc>
        <w:tc>
          <w:tcPr>
            <w:tcW w:w="551"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對外招生宣</w:t>
            </w:r>
            <w:r w:rsidRPr="007B1C06">
              <w:rPr>
                <w:rFonts w:ascii="標楷體" w:eastAsia="標楷體" w:hAnsi="標楷體" w:hint="eastAsia"/>
                <w:szCs w:val="24"/>
              </w:rPr>
              <w:lastRenderedPageBreak/>
              <w:t>導、獲獎宣傳</w:t>
            </w:r>
          </w:p>
        </w:tc>
        <w:tc>
          <w:tcPr>
            <w:tcW w:w="599"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lastRenderedPageBreak/>
              <w:t>PC/2F設備組</w:t>
            </w:r>
          </w:p>
        </w:tc>
        <w:tc>
          <w:tcPr>
            <w:tcW w:w="382"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PPT 2003/</w:t>
            </w:r>
            <w:r w:rsidRPr="007B1C06">
              <w:rPr>
                <w:rFonts w:ascii="標楷體" w:eastAsia="標楷體" w:hAnsi="標楷體" w:hint="eastAsia"/>
                <w:szCs w:val="24"/>
              </w:rPr>
              <w:lastRenderedPageBreak/>
              <w:t>影片/文字</w:t>
            </w:r>
          </w:p>
        </w:tc>
        <w:tc>
          <w:tcPr>
            <w:tcW w:w="1632"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lastRenderedPageBreak/>
              <w:t>請將圖片、文字(勿用特殊字型，或轉成圖檔)製作成power point 2003 PPT檔案</w:t>
            </w:r>
          </w:p>
        </w:tc>
        <w:tc>
          <w:tcPr>
            <w:tcW w:w="455"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設備組</w:t>
            </w:r>
          </w:p>
        </w:tc>
        <w:tc>
          <w:tcPr>
            <w:tcW w:w="246" w:type="pct"/>
            <w:tcBorders>
              <w:top w:val="single" w:sz="4" w:space="0" w:color="auto"/>
              <w:left w:val="single" w:sz="4" w:space="0" w:color="auto"/>
              <w:bottom w:val="single" w:sz="4" w:space="0" w:color="auto"/>
              <w:right w:val="single" w:sz="4" w:space="0" w:color="auto"/>
            </w:tcBorders>
          </w:tcPr>
          <w:p w:rsidR="007B1C06" w:rsidRPr="007B1C06" w:rsidRDefault="007B1C06" w:rsidP="007B1C06">
            <w:pPr>
              <w:tabs>
                <w:tab w:val="left" w:pos="709"/>
              </w:tabs>
              <w:rPr>
                <w:rFonts w:ascii="標楷體" w:eastAsia="標楷體" w:hAnsi="標楷體"/>
                <w:sz w:val="24"/>
                <w:szCs w:val="24"/>
              </w:rPr>
            </w:pPr>
          </w:p>
        </w:tc>
      </w:tr>
      <w:tr w:rsidR="007B1C06" w:rsidRPr="007B1C06" w:rsidTr="007B1C06">
        <w:tc>
          <w:tcPr>
            <w:tcW w:w="248" w:type="pct"/>
            <w:tcBorders>
              <w:top w:val="single" w:sz="4" w:space="0" w:color="auto"/>
              <w:left w:val="single" w:sz="4" w:space="0" w:color="auto"/>
              <w:bottom w:val="single" w:sz="4" w:space="0" w:color="auto"/>
              <w:right w:val="single" w:sz="4" w:space="0" w:color="auto"/>
            </w:tcBorders>
          </w:tcPr>
          <w:p w:rsidR="007B1C06" w:rsidRPr="007B1C06" w:rsidRDefault="007B1C06" w:rsidP="0084115F">
            <w:pPr>
              <w:numPr>
                <w:ilvl w:val="0"/>
                <w:numId w:val="49"/>
              </w:numPr>
              <w:tabs>
                <w:tab w:val="left" w:pos="709"/>
              </w:tabs>
              <w:rPr>
                <w:rFonts w:ascii="標楷體" w:eastAsia="標楷體" w:hAnsi="標楷體"/>
                <w:szCs w:val="24"/>
              </w:rPr>
            </w:pPr>
          </w:p>
        </w:tc>
        <w:tc>
          <w:tcPr>
            <w:tcW w:w="383"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LCD 50吋</w:t>
            </w:r>
          </w:p>
        </w:tc>
        <w:tc>
          <w:tcPr>
            <w:tcW w:w="504"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移動式</w:t>
            </w:r>
          </w:p>
        </w:tc>
        <w:tc>
          <w:tcPr>
            <w:tcW w:w="551"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電子海報</w:t>
            </w:r>
          </w:p>
        </w:tc>
        <w:tc>
          <w:tcPr>
            <w:tcW w:w="599"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LCD螢幕機台內</w:t>
            </w:r>
          </w:p>
        </w:tc>
        <w:tc>
          <w:tcPr>
            <w:tcW w:w="382"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照片/影片</w:t>
            </w:r>
          </w:p>
        </w:tc>
        <w:tc>
          <w:tcPr>
            <w:tcW w:w="1632"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觸控式螢幕、使用網路連線。</w:t>
            </w:r>
          </w:p>
          <w:p w:rsidR="007B1C06" w:rsidRPr="007B1C06" w:rsidRDefault="002068DC" w:rsidP="007B1C06">
            <w:pPr>
              <w:tabs>
                <w:tab w:val="left" w:pos="709"/>
              </w:tabs>
              <w:rPr>
                <w:rFonts w:ascii="標楷體" w:eastAsia="標楷體" w:hAnsi="標楷體"/>
                <w:sz w:val="24"/>
                <w:szCs w:val="24"/>
              </w:rPr>
            </w:pPr>
            <w:hyperlink r:id="rId24" w:history="1">
              <w:r w:rsidR="007B1C06" w:rsidRPr="007B1C06">
                <w:rPr>
                  <w:rFonts w:ascii="標楷體" w:eastAsia="標楷體" w:hAnsi="標楷體" w:hint="eastAsia"/>
                  <w:color w:val="0000FF"/>
                  <w:szCs w:val="24"/>
                  <w:u w:val="single"/>
                </w:rPr>
                <w:t>http://203.72.187.230:8080/login/login.jsp</w:t>
              </w:r>
            </w:hyperlink>
          </w:p>
        </w:tc>
        <w:tc>
          <w:tcPr>
            <w:tcW w:w="455"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實習處</w:t>
            </w:r>
          </w:p>
        </w:tc>
        <w:tc>
          <w:tcPr>
            <w:tcW w:w="246"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直立式</w:t>
            </w:r>
          </w:p>
        </w:tc>
      </w:tr>
      <w:tr w:rsidR="007B1C06" w:rsidRPr="007B1C06" w:rsidTr="007B1C06">
        <w:tc>
          <w:tcPr>
            <w:tcW w:w="248" w:type="pct"/>
            <w:tcBorders>
              <w:top w:val="single" w:sz="4" w:space="0" w:color="auto"/>
              <w:left w:val="single" w:sz="4" w:space="0" w:color="auto"/>
              <w:bottom w:val="single" w:sz="4" w:space="0" w:color="auto"/>
              <w:right w:val="single" w:sz="4" w:space="0" w:color="auto"/>
            </w:tcBorders>
          </w:tcPr>
          <w:p w:rsidR="007B1C06" w:rsidRPr="007B1C06" w:rsidRDefault="007B1C06" w:rsidP="0084115F">
            <w:pPr>
              <w:numPr>
                <w:ilvl w:val="0"/>
                <w:numId w:val="49"/>
              </w:numPr>
              <w:tabs>
                <w:tab w:val="left" w:pos="709"/>
              </w:tabs>
              <w:rPr>
                <w:rFonts w:ascii="標楷體" w:eastAsia="標楷體" w:hAnsi="標楷體"/>
                <w:szCs w:val="24"/>
              </w:rPr>
            </w:pPr>
          </w:p>
        </w:tc>
        <w:tc>
          <w:tcPr>
            <w:tcW w:w="383"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LED/字幕機</w:t>
            </w:r>
          </w:p>
        </w:tc>
        <w:tc>
          <w:tcPr>
            <w:tcW w:w="504"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1F穿堂上方</w:t>
            </w:r>
          </w:p>
        </w:tc>
        <w:tc>
          <w:tcPr>
            <w:tcW w:w="551"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獲獎宣傳、學生活動宣導</w:t>
            </w:r>
          </w:p>
        </w:tc>
        <w:tc>
          <w:tcPr>
            <w:tcW w:w="599"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PC/2F設備組</w:t>
            </w:r>
          </w:p>
        </w:tc>
        <w:tc>
          <w:tcPr>
            <w:tcW w:w="382"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文字</w:t>
            </w:r>
          </w:p>
        </w:tc>
        <w:tc>
          <w:tcPr>
            <w:tcW w:w="1632"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僅有文字功能，一般公文宣導</w:t>
            </w:r>
          </w:p>
        </w:tc>
        <w:tc>
          <w:tcPr>
            <w:tcW w:w="455"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設備組</w:t>
            </w:r>
          </w:p>
        </w:tc>
        <w:tc>
          <w:tcPr>
            <w:tcW w:w="246" w:type="pct"/>
            <w:tcBorders>
              <w:top w:val="single" w:sz="4" w:space="0" w:color="auto"/>
              <w:left w:val="single" w:sz="4" w:space="0" w:color="auto"/>
              <w:bottom w:val="single" w:sz="4" w:space="0" w:color="auto"/>
              <w:right w:val="single" w:sz="4" w:space="0" w:color="auto"/>
            </w:tcBorders>
          </w:tcPr>
          <w:p w:rsidR="007B1C06" w:rsidRPr="007B1C06" w:rsidRDefault="007B1C06" w:rsidP="007B1C06">
            <w:pPr>
              <w:tabs>
                <w:tab w:val="left" w:pos="709"/>
              </w:tabs>
              <w:rPr>
                <w:rFonts w:ascii="標楷體" w:eastAsia="標楷體" w:hAnsi="標楷體"/>
                <w:sz w:val="24"/>
                <w:szCs w:val="24"/>
              </w:rPr>
            </w:pPr>
          </w:p>
        </w:tc>
      </w:tr>
      <w:tr w:rsidR="007B1C06" w:rsidRPr="007B1C06" w:rsidTr="007B1C06">
        <w:tc>
          <w:tcPr>
            <w:tcW w:w="248" w:type="pct"/>
            <w:tcBorders>
              <w:top w:val="single" w:sz="4" w:space="0" w:color="auto"/>
              <w:left w:val="single" w:sz="4" w:space="0" w:color="auto"/>
              <w:bottom w:val="single" w:sz="4" w:space="0" w:color="auto"/>
              <w:right w:val="single" w:sz="4" w:space="0" w:color="auto"/>
            </w:tcBorders>
          </w:tcPr>
          <w:p w:rsidR="007B1C06" w:rsidRPr="007B1C06" w:rsidRDefault="007B1C06" w:rsidP="0084115F">
            <w:pPr>
              <w:numPr>
                <w:ilvl w:val="0"/>
                <w:numId w:val="49"/>
              </w:numPr>
              <w:tabs>
                <w:tab w:val="left" w:pos="709"/>
              </w:tabs>
              <w:rPr>
                <w:rFonts w:ascii="標楷體" w:eastAsia="標楷體" w:hAnsi="標楷體"/>
                <w:szCs w:val="24"/>
              </w:rPr>
            </w:pPr>
          </w:p>
        </w:tc>
        <w:tc>
          <w:tcPr>
            <w:tcW w:w="383"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LCD 65吋*2台</w:t>
            </w:r>
          </w:p>
        </w:tc>
        <w:tc>
          <w:tcPr>
            <w:tcW w:w="504"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1F穿堂左方</w:t>
            </w:r>
          </w:p>
        </w:tc>
        <w:tc>
          <w:tcPr>
            <w:tcW w:w="551"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獲獎宣傳、學生活動宣導</w:t>
            </w:r>
          </w:p>
        </w:tc>
        <w:tc>
          <w:tcPr>
            <w:tcW w:w="599"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LCD螢幕後方</w:t>
            </w:r>
          </w:p>
        </w:tc>
        <w:tc>
          <w:tcPr>
            <w:tcW w:w="382"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照片/影片</w:t>
            </w:r>
          </w:p>
        </w:tc>
        <w:tc>
          <w:tcPr>
            <w:tcW w:w="1632"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使用筆記型電腦播放，照片/影片各1台，如有活動需求可視情形調整。</w:t>
            </w:r>
          </w:p>
        </w:tc>
        <w:tc>
          <w:tcPr>
            <w:tcW w:w="455"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圖書館</w:t>
            </w:r>
          </w:p>
        </w:tc>
        <w:tc>
          <w:tcPr>
            <w:tcW w:w="246" w:type="pct"/>
            <w:tcBorders>
              <w:top w:val="single" w:sz="4" w:space="0" w:color="auto"/>
              <w:left w:val="single" w:sz="4" w:space="0" w:color="auto"/>
              <w:bottom w:val="single" w:sz="4" w:space="0" w:color="auto"/>
              <w:right w:val="single" w:sz="4" w:space="0" w:color="auto"/>
            </w:tcBorders>
          </w:tcPr>
          <w:p w:rsidR="007B1C06" w:rsidRPr="007B1C06" w:rsidRDefault="007B1C06" w:rsidP="007B1C06">
            <w:pPr>
              <w:tabs>
                <w:tab w:val="left" w:pos="709"/>
              </w:tabs>
              <w:rPr>
                <w:rFonts w:ascii="標楷體" w:eastAsia="標楷體" w:hAnsi="標楷體"/>
                <w:sz w:val="24"/>
                <w:szCs w:val="24"/>
              </w:rPr>
            </w:pPr>
          </w:p>
        </w:tc>
      </w:tr>
      <w:tr w:rsidR="007B1C06" w:rsidRPr="007B1C06" w:rsidTr="007B1C06">
        <w:tc>
          <w:tcPr>
            <w:tcW w:w="248" w:type="pct"/>
            <w:tcBorders>
              <w:top w:val="single" w:sz="4" w:space="0" w:color="auto"/>
              <w:left w:val="single" w:sz="4" w:space="0" w:color="auto"/>
              <w:bottom w:val="single" w:sz="4" w:space="0" w:color="auto"/>
              <w:right w:val="single" w:sz="4" w:space="0" w:color="auto"/>
            </w:tcBorders>
          </w:tcPr>
          <w:p w:rsidR="007B1C06" w:rsidRPr="007B1C06" w:rsidRDefault="007B1C06" w:rsidP="0084115F">
            <w:pPr>
              <w:numPr>
                <w:ilvl w:val="0"/>
                <w:numId w:val="49"/>
              </w:numPr>
              <w:tabs>
                <w:tab w:val="left" w:pos="709"/>
              </w:tabs>
              <w:rPr>
                <w:rFonts w:ascii="標楷體" w:eastAsia="標楷體" w:hAnsi="標楷體"/>
                <w:szCs w:val="24"/>
              </w:rPr>
            </w:pPr>
          </w:p>
        </w:tc>
        <w:tc>
          <w:tcPr>
            <w:tcW w:w="383"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LCD 32吋</w:t>
            </w:r>
          </w:p>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*4台</w:t>
            </w:r>
          </w:p>
        </w:tc>
        <w:tc>
          <w:tcPr>
            <w:tcW w:w="504"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仁愛樓梯廳2F-5F</w:t>
            </w:r>
          </w:p>
        </w:tc>
        <w:tc>
          <w:tcPr>
            <w:tcW w:w="551"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學生活動宣導</w:t>
            </w:r>
          </w:p>
        </w:tc>
        <w:tc>
          <w:tcPr>
            <w:tcW w:w="599"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PC/3F總務處辦公室</w:t>
            </w:r>
          </w:p>
        </w:tc>
        <w:tc>
          <w:tcPr>
            <w:tcW w:w="382"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照片/影片</w:t>
            </w:r>
          </w:p>
        </w:tc>
        <w:tc>
          <w:tcPr>
            <w:tcW w:w="1632"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圖檔複製到PC中的「d:\傳入檔案\要播放的」資料夾</w:t>
            </w:r>
            <w:proofErr w:type="gramStart"/>
            <w:r w:rsidRPr="007B1C06">
              <w:rPr>
                <w:rFonts w:ascii="標楷體" w:eastAsia="標楷體" w:hAnsi="標楷體" w:hint="eastAsia"/>
                <w:szCs w:val="24"/>
              </w:rPr>
              <w:t>即可輪</w:t>
            </w:r>
            <w:proofErr w:type="gramEnd"/>
            <w:r w:rsidRPr="007B1C06">
              <w:rPr>
                <w:rFonts w:ascii="標楷體" w:eastAsia="標楷體" w:hAnsi="標楷體" w:hint="eastAsia"/>
                <w:szCs w:val="24"/>
              </w:rPr>
              <w:t>播，不需要時請自行刪除，需播放影片時請直接操作電腦播放</w:t>
            </w:r>
          </w:p>
        </w:tc>
        <w:tc>
          <w:tcPr>
            <w:tcW w:w="455"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圖書館</w:t>
            </w:r>
          </w:p>
        </w:tc>
        <w:tc>
          <w:tcPr>
            <w:tcW w:w="246" w:type="pct"/>
            <w:tcBorders>
              <w:top w:val="single" w:sz="4" w:space="0" w:color="auto"/>
              <w:left w:val="single" w:sz="4" w:space="0" w:color="auto"/>
              <w:bottom w:val="single" w:sz="4" w:space="0" w:color="auto"/>
              <w:right w:val="single" w:sz="4" w:space="0" w:color="auto"/>
            </w:tcBorders>
          </w:tcPr>
          <w:p w:rsidR="007B1C06" w:rsidRPr="007B1C06" w:rsidRDefault="007B1C06" w:rsidP="007B1C06">
            <w:pPr>
              <w:tabs>
                <w:tab w:val="left" w:pos="709"/>
              </w:tabs>
              <w:rPr>
                <w:rFonts w:ascii="標楷體" w:eastAsia="標楷體" w:hAnsi="標楷體"/>
                <w:sz w:val="24"/>
                <w:szCs w:val="24"/>
              </w:rPr>
            </w:pPr>
          </w:p>
        </w:tc>
      </w:tr>
      <w:tr w:rsidR="007B1C06" w:rsidRPr="007B1C06" w:rsidTr="007B1C06">
        <w:tc>
          <w:tcPr>
            <w:tcW w:w="248" w:type="pct"/>
            <w:tcBorders>
              <w:top w:val="single" w:sz="4" w:space="0" w:color="auto"/>
              <w:left w:val="single" w:sz="4" w:space="0" w:color="auto"/>
              <w:bottom w:val="single" w:sz="4" w:space="0" w:color="auto"/>
              <w:right w:val="single" w:sz="4" w:space="0" w:color="auto"/>
            </w:tcBorders>
          </w:tcPr>
          <w:p w:rsidR="007B1C06" w:rsidRPr="007B1C06" w:rsidRDefault="007B1C06" w:rsidP="0084115F">
            <w:pPr>
              <w:numPr>
                <w:ilvl w:val="0"/>
                <w:numId w:val="49"/>
              </w:numPr>
              <w:tabs>
                <w:tab w:val="left" w:pos="709"/>
              </w:tabs>
              <w:rPr>
                <w:rFonts w:ascii="標楷體" w:eastAsia="標楷體" w:hAnsi="標楷體"/>
                <w:szCs w:val="24"/>
              </w:rPr>
            </w:pPr>
          </w:p>
        </w:tc>
        <w:tc>
          <w:tcPr>
            <w:tcW w:w="383"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LCD 43吋</w:t>
            </w:r>
          </w:p>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*80台</w:t>
            </w:r>
          </w:p>
        </w:tc>
        <w:tc>
          <w:tcPr>
            <w:tcW w:w="504"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班級教室、導師、專任、進修部辦公室</w:t>
            </w:r>
          </w:p>
        </w:tc>
        <w:tc>
          <w:tcPr>
            <w:tcW w:w="551"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學生活動宣導、通知事項</w:t>
            </w:r>
          </w:p>
        </w:tc>
        <w:tc>
          <w:tcPr>
            <w:tcW w:w="599"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網頁伺服器/3F網管中心</w:t>
            </w:r>
          </w:p>
        </w:tc>
        <w:tc>
          <w:tcPr>
            <w:tcW w:w="382"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文字</w:t>
            </w:r>
          </w:p>
        </w:tc>
        <w:tc>
          <w:tcPr>
            <w:tcW w:w="1632"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jc w:val="both"/>
              <w:rPr>
                <w:rFonts w:ascii="標楷體" w:eastAsia="標楷體" w:hAnsi="標楷體"/>
                <w:sz w:val="24"/>
                <w:szCs w:val="24"/>
              </w:rPr>
            </w:pPr>
            <w:r w:rsidRPr="007B1C06">
              <w:rPr>
                <w:rFonts w:ascii="標楷體" w:eastAsia="標楷體" w:hAnsi="標楷體" w:hint="eastAsia"/>
                <w:szCs w:val="24"/>
              </w:rPr>
              <w:t>校園無聲廣播請使用首頁公告系統帳號:學校首頁-&gt;</w:t>
            </w:r>
            <w:proofErr w:type="gramStart"/>
            <w:r w:rsidRPr="007B1C06">
              <w:rPr>
                <w:rFonts w:ascii="標楷體" w:eastAsia="標楷體" w:hAnsi="標楷體" w:hint="eastAsia"/>
                <w:szCs w:val="24"/>
              </w:rPr>
              <w:t>線上服務</w:t>
            </w:r>
            <w:proofErr w:type="gramEnd"/>
            <w:r w:rsidRPr="007B1C06">
              <w:rPr>
                <w:rFonts w:ascii="標楷體" w:eastAsia="標楷體" w:hAnsi="標楷體" w:hint="eastAsia"/>
                <w:szCs w:val="24"/>
              </w:rPr>
              <w:t>-&gt;校園無聲廣播，或http://broadcast.slhs.tp. edu.tw，並可指定班級位置播放，</w:t>
            </w:r>
            <w:proofErr w:type="gramStart"/>
            <w:r w:rsidRPr="007B1C06">
              <w:rPr>
                <w:rFonts w:ascii="標楷體" w:eastAsia="標楷體" w:hAnsi="標楷體" w:hint="eastAsia"/>
                <w:szCs w:val="24"/>
              </w:rPr>
              <w:t>含影音</w:t>
            </w:r>
            <w:proofErr w:type="gramEnd"/>
            <w:r w:rsidRPr="007B1C06">
              <w:rPr>
                <w:rFonts w:ascii="標楷體" w:eastAsia="標楷體" w:hAnsi="標楷體" w:hint="eastAsia"/>
                <w:szCs w:val="24"/>
              </w:rPr>
              <w:t>或英聽檢定功能</w:t>
            </w:r>
          </w:p>
        </w:tc>
        <w:tc>
          <w:tcPr>
            <w:tcW w:w="455"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(教室螢幕)設備組、(主機)圖書館</w:t>
            </w:r>
          </w:p>
        </w:tc>
        <w:tc>
          <w:tcPr>
            <w:tcW w:w="246" w:type="pct"/>
            <w:tcBorders>
              <w:top w:val="single" w:sz="4" w:space="0" w:color="auto"/>
              <w:left w:val="single" w:sz="4" w:space="0" w:color="auto"/>
              <w:bottom w:val="single" w:sz="4" w:space="0" w:color="auto"/>
              <w:right w:val="single" w:sz="4" w:space="0" w:color="auto"/>
            </w:tcBorders>
          </w:tcPr>
          <w:p w:rsidR="007B1C06" w:rsidRPr="007B1C06" w:rsidRDefault="007B1C06" w:rsidP="007B1C06">
            <w:pPr>
              <w:tabs>
                <w:tab w:val="left" w:pos="709"/>
              </w:tabs>
              <w:rPr>
                <w:rFonts w:ascii="標楷體" w:eastAsia="標楷體" w:hAnsi="標楷體"/>
                <w:sz w:val="24"/>
                <w:szCs w:val="24"/>
              </w:rPr>
            </w:pPr>
          </w:p>
        </w:tc>
      </w:tr>
      <w:tr w:rsidR="007B1C06" w:rsidRPr="007B1C06" w:rsidTr="007B1C06">
        <w:tc>
          <w:tcPr>
            <w:tcW w:w="248" w:type="pct"/>
            <w:tcBorders>
              <w:top w:val="single" w:sz="4" w:space="0" w:color="auto"/>
              <w:left w:val="single" w:sz="4" w:space="0" w:color="auto"/>
              <w:bottom w:val="single" w:sz="4" w:space="0" w:color="auto"/>
              <w:right w:val="single" w:sz="4" w:space="0" w:color="auto"/>
            </w:tcBorders>
          </w:tcPr>
          <w:p w:rsidR="007B1C06" w:rsidRPr="007B1C06" w:rsidRDefault="007B1C06" w:rsidP="0084115F">
            <w:pPr>
              <w:numPr>
                <w:ilvl w:val="0"/>
                <w:numId w:val="49"/>
              </w:numPr>
              <w:tabs>
                <w:tab w:val="left" w:pos="709"/>
              </w:tabs>
              <w:rPr>
                <w:rFonts w:ascii="標楷體" w:eastAsia="標楷體" w:hAnsi="標楷體"/>
                <w:szCs w:val="24"/>
              </w:rPr>
            </w:pPr>
          </w:p>
        </w:tc>
        <w:tc>
          <w:tcPr>
            <w:tcW w:w="383"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LCD 42吋</w:t>
            </w:r>
          </w:p>
        </w:tc>
        <w:tc>
          <w:tcPr>
            <w:tcW w:w="504"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1F圖書館(</w:t>
            </w:r>
            <w:proofErr w:type="gramStart"/>
            <w:r w:rsidRPr="007B1C06">
              <w:rPr>
                <w:rFonts w:ascii="標楷體" w:eastAsia="標楷體" w:hAnsi="標楷體" w:hint="eastAsia"/>
                <w:szCs w:val="24"/>
              </w:rPr>
              <w:t>文創館</w:t>
            </w:r>
            <w:proofErr w:type="gramEnd"/>
            <w:r w:rsidRPr="007B1C06">
              <w:rPr>
                <w:rFonts w:ascii="標楷體" w:eastAsia="標楷體" w:hAnsi="標楷體" w:hint="eastAsia"/>
                <w:szCs w:val="24"/>
              </w:rPr>
              <w:t>)</w:t>
            </w:r>
          </w:p>
        </w:tc>
        <w:tc>
          <w:tcPr>
            <w:tcW w:w="551"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電子圖書館、</w:t>
            </w:r>
            <w:proofErr w:type="gramStart"/>
            <w:r w:rsidRPr="007B1C06">
              <w:rPr>
                <w:rFonts w:ascii="標楷體" w:eastAsia="標楷體" w:hAnsi="標楷體" w:hint="eastAsia"/>
                <w:szCs w:val="24"/>
              </w:rPr>
              <w:t>文創館</w:t>
            </w:r>
            <w:proofErr w:type="gramEnd"/>
            <w:r w:rsidRPr="007B1C06">
              <w:rPr>
                <w:rFonts w:ascii="標楷體" w:eastAsia="標楷體" w:hAnsi="標楷體" w:hint="eastAsia"/>
                <w:szCs w:val="24"/>
              </w:rPr>
              <w:t>等</w:t>
            </w:r>
          </w:p>
        </w:tc>
        <w:tc>
          <w:tcPr>
            <w:tcW w:w="599"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電腦/LCD後方</w:t>
            </w:r>
          </w:p>
        </w:tc>
        <w:tc>
          <w:tcPr>
            <w:tcW w:w="382"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電子書</w:t>
            </w:r>
          </w:p>
        </w:tc>
        <w:tc>
          <w:tcPr>
            <w:tcW w:w="1632"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電子書閱讀系統</w:t>
            </w:r>
          </w:p>
        </w:tc>
        <w:tc>
          <w:tcPr>
            <w:tcW w:w="455"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圖書館</w:t>
            </w:r>
          </w:p>
        </w:tc>
        <w:tc>
          <w:tcPr>
            <w:tcW w:w="246"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觸控</w:t>
            </w:r>
          </w:p>
        </w:tc>
      </w:tr>
      <w:tr w:rsidR="007B1C06" w:rsidRPr="007B1C06" w:rsidTr="007B1C06">
        <w:tc>
          <w:tcPr>
            <w:tcW w:w="248" w:type="pct"/>
            <w:tcBorders>
              <w:top w:val="single" w:sz="4" w:space="0" w:color="auto"/>
              <w:left w:val="single" w:sz="4" w:space="0" w:color="auto"/>
              <w:bottom w:val="single" w:sz="4" w:space="0" w:color="auto"/>
              <w:right w:val="single" w:sz="4" w:space="0" w:color="auto"/>
            </w:tcBorders>
          </w:tcPr>
          <w:p w:rsidR="007B1C06" w:rsidRPr="007B1C06" w:rsidRDefault="007B1C06" w:rsidP="0084115F">
            <w:pPr>
              <w:numPr>
                <w:ilvl w:val="0"/>
                <w:numId w:val="49"/>
              </w:numPr>
              <w:tabs>
                <w:tab w:val="left" w:pos="709"/>
              </w:tabs>
              <w:rPr>
                <w:rFonts w:ascii="標楷體" w:eastAsia="標楷體" w:hAnsi="標楷體"/>
                <w:szCs w:val="24"/>
              </w:rPr>
            </w:pPr>
          </w:p>
        </w:tc>
        <w:tc>
          <w:tcPr>
            <w:tcW w:w="383"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LCD 22吋</w:t>
            </w:r>
          </w:p>
        </w:tc>
        <w:tc>
          <w:tcPr>
            <w:tcW w:w="504"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1F圖書館入口右側鐵櫃上方</w:t>
            </w:r>
          </w:p>
        </w:tc>
        <w:tc>
          <w:tcPr>
            <w:tcW w:w="551"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學生活動宣導</w:t>
            </w:r>
          </w:p>
        </w:tc>
        <w:tc>
          <w:tcPr>
            <w:tcW w:w="599"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播放機/LCD後方</w:t>
            </w:r>
          </w:p>
        </w:tc>
        <w:tc>
          <w:tcPr>
            <w:tcW w:w="382"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照片/影片</w:t>
            </w:r>
          </w:p>
        </w:tc>
        <w:tc>
          <w:tcPr>
            <w:tcW w:w="1632"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直接使用USB 隨身碟或SD記憶卡於LCD後方插入即可播放</w:t>
            </w:r>
          </w:p>
        </w:tc>
        <w:tc>
          <w:tcPr>
            <w:tcW w:w="455"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圖書館</w:t>
            </w:r>
          </w:p>
        </w:tc>
        <w:tc>
          <w:tcPr>
            <w:tcW w:w="246" w:type="pct"/>
            <w:tcBorders>
              <w:top w:val="single" w:sz="4" w:space="0" w:color="auto"/>
              <w:left w:val="single" w:sz="4" w:space="0" w:color="auto"/>
              <w:bottom w:val="single" w:sz="4" w:space="0" w:color="auto"/>
              <w:right w:val="single" w:sz="4" w:space="0" w:color="auto"/>
            </w:tcBorders>
          </w:tcPr>
          <w:p w:rsidR="007B1C06" w:rsidRPr="007B1C06" w:rsidRDefault="007B1C06" w:rsidP="007B1C06">
            <w:pPr>
              <w:tabs>
                <w:tab w:val="left" w:pos="709"/>
              </w:tabs>
              <w:rPr>
                <w:rFonts w:ascii="標楷體" w:eastAsia="標楷體" w:hAnsi="標楷體"/>
                <w:sz w:val="24"/>
                <w:szCs w:val="24"/>
              </w:rPr>
            </w:pPr>
          </w:p>
        </w:tc>
      </w:tr>
      <w:tr w:rsidR="007B1C06" w:rsidRPr="007B1C06" w:rsidTr="007B1C06">
        <w:tc>
          <w:tcPr>
            <w:tcW w:w="248" w:type="pct"/>
            <w:tcBorders>
              <w:top w:val="single" w:sz="4" w:space="0" w:color="auto"/>
              <w:left w:val="single" w:sz="4" w:space="0" w:color="auto"/>
              <w:bottom w:val="single" w:sz="4" w:space="0" w:color="auto"/>
              <w:right w:val="single" w:sz="4" w:space="0" w:color="auto"/>
            </w:tcBorders>
          </w:tcPr>
          <w:p w:rsidR="007B1C06" w:rsidRPr="007B1C06" w:rsidRDefault="007B1C06" w:rsidP="0084115F">
            <w:pPr>
              <w:numPr>
                <w:ilvl w:val="0"/>
                <w:numId w:val="49"/>
              </w:numPr>
              <w:tabs>
                <w:tab w:val="left" w:pos="709"/>
              </w:tabs>
              <w:rPr>
                <w:rFonts w:ascii="標楷體" w:eastAsia="標楷體" w:hAnsi="標楷體"/>
                <w:szCs w:val="24"/>
              </w:rPr>
            </w:pPr>
          </w:p>
        </w:tc>
        <w:tc>
          <w:tcPr>
            <w:tcW w:w="383"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LCD 8吋*2台</w:t>
            </w:r>
          </w:p>
        </w:tc>
        <w:tc>
          <w:tcPr>
            <w:tcW w:w="504"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3F國際交</w:t>
            </w:r>
            <w:r w:rsidRPr="007B1C06">
              <w:rPr>
                <w:rFonts w:ascii="標楷體" w:eastAsia="標楷體" w:hAnsi="標楷體" w:hint="eastAsia"/>
                <w:szCs w:val="24"/>
              </w:rPr>
              <w:lastRenderedPageBreak/>
              <w:t>流中心</w:t>
            </w:r>
          </w:p>
        </w:tc>
        <w:tc>
          <w:tcPr>
            <w:tcW w:w="551"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lastRenderedPageBreak/>
              <w:t>國際交流活動</w:t>
            </w:r>
            <w:r w:rsidRPr="007B1C06">
              <w:rPr>
                <w:rFonts w:ascii="標楷體" w:eastAsia="標楷體" w:hAnsi="標楷體" w:hint="eastAsia"/>
                <w:szCs w:val="24"/>
              </w:rPr>
              <w:lastRenderedPageBreak/>
              <w:t>宣導等</w:t>
            </w:r>
          </w:p>
        </w:tc>
        <w:tc>
          <w:tcPr>
            <w:tcW w:w="599"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lastRenderedPageBreak/>
              <w:t>LCD內建</w:t>
            </w:r>
          </w:p>
        </w:tc>
        <w:tc>
          <w:tcPr>
            <w:tcW w:w="382"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照片/影片</w:t>
            </w:r>
          </w:p>
        </w:tc>
        <w:tc>
          <w:tcPr>
            <w:tcW w:w="1632"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直接使用USB 隨身碟/記憶卡插入LCD後方即可播放</w:t>
            </w:r>
          </w:p>
        </w:tc>
        <w:tc>
          <w:tcPr>
            <w:tcW w:w="455"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秘書室</w:t>
            </w:r>
          </w:p>
        </w:tc>
        <w:tc>
          <w:tcPr>
            <w:tcW w:w="246" w:type="pct"/>
            <w:tcBorders>
              <w:top w:val="single" w:sz="4" w:space="0" w:color="auto"/>
              <w:left w:val="single" w:sz="4" w:space="0" w:color="auto"/>
              <w:bottom w:val="single" w:sz="4" w:space="0" w:color="auto"/>
              <w:right w:val="single" w:sz="4" w:space="0" w:color="auto"/>
            </w:tcBorders>
          </w:tcPr>
          <w:p w:rsidR="007B1C06" w:rsidRPr="007B1C06" w:rsidRDefault="007B1C06" w:rsidP="007B1C06">
            <w:pPr>
              <w:tabs>
                <w:tab w:val="left" w:pos="709"/>
              </w:tabs>
              <w:rPr>
                <w:rFonts w:ascii="標楷體" w:eastAsia="標楷體" w:hAnsi="標楷體"/>
                <w:sz w:val="24"/>
                <w:szCs w:val="24"/>
              </w:rPr>
            </w:pPr>
          </w:p>
        </w:tc>
      </w:tr>
      <w:tr w:rsidR="007B1C06" w:rsidRPr="007B1C06" w:rsidTr="007B1C06">
        <w:tc>
          <w:tcPr>
            <w:tcW w:w="248" w:type="pct"/>
            <w:tcBorders>
              <w:top w:val="single" w:sz="4" w:space="0" w:color="auto"/>
              <w:left w:val="single" w:sz="4" w:space="0" w:color="auto"/>
              <w:bottom w:val="single" w:sz="4" w:space="0" w:color="auto"/>
              <w:right w:val="single" w:sz="4" w:space="0" w:color="auto"/>
            </w:tcBorders>
          </w:tcPr>
          <w:p w:rsidR="007B1C06" w:rsidRPr="007B1C06" w:rsidRDefault="007B1C06" w:rsidP="0084115F">
            <w:pPr>
              <w:numPr>
                <w:ilvl w:val="0"/>
                <w:numId w:val="49"/>
              </w:numPr>
              <w:tabs>
                <w:tab w:val="left" w:pos="709"/>
              </w:tabs>
              <w:rPr>
                <w:rFonts w:ascii="標楷體" w:eastAsia="標楷體" w:hAnsi="標楷體"/>
                <w:szCs w:val="24"/>
              </w:rPr>
            </w:pPr>
          </w:p>
        </w:tc>
        <w:tc>
          <w:tcPr>
            <w:tcW w:w="383"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LCD 32吋</w:t>
            </w:r>
          </w:p>
        </w:tc>
        <w:tc>
          <w:tcPr>
            <w:tcW w:w="504"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4F夜間部辦公室前</w:t>
            </w:r>
          </w:p>
        </w:tc>
        <w:tc>
          <w:tcPr>
            <w:tcW w:w="551"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學生活動宣導</w:t>
            </w:r>
          </w:p>
        </w:tc>
        <w:tc>
          <w:tcPr>
            <w:tcW w:w="599"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PC/4F夜間部辦公室</w:t>
            </w:r>
          </w:p>
        </w:tc>
        <w:tc>
          <w:tcPr>
            <w:tcW w:w="382"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照片/影片</w:t>
            </w:r>
          </w:p>
        </w:tc>
        <w:tc>
          <w:tcPr>
            <w:tcW w:w="1632"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直接使用4F夜間部辦公室PC電腦播放</w:t>
            </w:r>
          </w:p>
        </w:tc>
        <w:tc>
          <w:tcPr>
            <w:tcW w:w="455" w:type="pct"/>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tabs>
                <w:tab w:val="left" w:pos="709"/>
              </w:tabs>
              <w:rPr>
                <w:rFonts w:ascii="標楷體" w:eastAsia="標楷體" w:hAnsi="標楷體"/>
                <w:sz w:val="24"/>
                <w:szCs w:val="24"/>
              </w:rPr>
            </w:pPr>
            <w:r w:rsidRPr="007B1C06">
              <w:rPr>
                <w:rFonts w:ascii="標楷體" w:eastAsia="標楷體" w:hAnsi="標楷體" w:hint="eastAsia"/>
                <w:szCs w:val="24"/>
              </w:rPr>
              <w:t>夜間部</w:t>
            </w:r>
          </w:p>
        </w:tc>
        <w:tc>
          <w:tcPr>
            <w:tcW w:w="246" w:type="pct"/>
            <w:tcBorders>
              <w:top w:val="single" w:sz="4" w:space="0" w:color="auto"/>
              <w:left w:val="single" w:sz="4" w:space="0" w:color="auto"/>
              <w:bottom w:val="single" w:sz="4" w:space="0" w:color="auto"/>
              <w:right w:val="single" w:sz="4" w:space="0" w:color="auto"/>
            </w:tcBorders>
          </w:tcPr>
          <w:p w:rsidR="007B1C06" w:rsidRPr="007B1C06" w:rsidRDefault="007B1C06" w:rsidP="007B1C06">
            <w:pPr>
              <w:tabs>
                <w:tab w:val="left" w:pos="709"/>
              </w:tabs>
              <w:rPr>
                <w:rFonts w:ascii="標楷體" w:eastAsia="標楷體" w:hAnsi="標楷體"/>
                <w:sz w:val="24"/>
                <w:szCs w:val="24"/>
              </w:rPr>
            </w:pPr>
          </w:p>
        </w:tc>
      </w:tr>
    </w:tbl>
    <w:p w:rsidR="007B1C06" w:rsidRPr="007B1C06" w:rsidRDefault="007B1C06" w:rsidP="0084115F">
      <w:pPr>
        <w:widowControl w:val="0"/>
        <w:numPr>
          <w:ilvl w:val="0"/>
          <w:numId w:val="47"/>
        </w:numPr>
        <w:tabs>
          <w:tab w:val="left" w:pos="567"/>
        </w:tabs>
        <w:spacing w:line="440" w:lineRule="exact"/>
        <w:rPr>
          <w:rFonts w:ascii="標楷體" w:eastAsia="標楷體" w:hAnsi="標楷體"/>
          <w:color w:val="000000"/>
          <w:kern w:val="0"/>
          <w:sz w:val="28"/>
          <w:szCs w:val="28"/>
        </w:rPr>
      </w:pPr>
      <w:r w:rsidRPr="007B1C06">
        <w:rPr>
          <w:rFonts w:ascii="標楷體" w:eastAsia="標楷體" w:hAnsi="標楷體" w:hint="eastAsia"/>
          <w:color w:val="000000"/>
          <w:kern w:val="0"/>
          <w:sz w:val="28"/>
          <w:szCs w:val="28"/>
        </w:rPr>
        <w:t>資源網站</w:t>
      </w:r>
    </w:p>
    <w:tbl>
      <w:tblPr>
        <w:tblStyle w:val="7"/>
        <w:tblW w:w="10260" w:type="dxa"/>
        <w:tblInd w:w="0" w:type="dxa"/>
        <w:tblLayout w:type="fixed"/>
        <w:tblLook w:val="04A0" w:firstRow="1" w:lastRow="0" w:firstColumn="1" w:lastColumn="0" w:noHBand="0" w:noVBand="1"/>
      </w:tblPr>
      <w:tblGrid>
        <w:gridCol w:w="2519"/>
        <w:gridCol w:w="7741"/>
      </w:tblGrid>
      <w:tr w:rsidR="007B1C06" w:rsidRPr="007B1C06" w:rsidTr="007B1C06">
        <w:trPr>
          <w:trHeight w:val="1040"/>
        </w:trPr>
        <w:tc>
          <w:tcPr>
            <w:tcW w:w="2518" w:type="dxa"/>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spacing w:line="440" w:lineRule="exact"/>
              <w:rPr>
                <w:rFonts w:ascii="標楷體" w:eastAsia="標楷體" w:hAnsi="標楷體"/>
                <w:color w:val="000000"/>
                <w:sz w:val="28"/>
                <w:szCs w:val="28"/>
              </w:rPr>
            </w:pPr>
            <w:r w:rsidRPr="007B1C06">
              <w:rPr>
                <w:noProof/>
              </w:rPr>
              <w:drawing>
                <wp:anchor distT="0" distB="0" distL="114300" distR="114300" simplePos="0" relativeHeight="251660288" behindDoc="0" locked="0" layoutInCell="1" allowOverlap="1" wp14:anchorId="22E946F1" wp14:editId="6A5349D0">
                  <wp:simplePos x="0" y="0"/>
                  <wp:positionH relativeFrom="column">
                    <wp:posOffset>13970</wp:posOffset>
                  </wp:positionH>
                  <wp:positionV relativeFrom="paragraph">
                    <wp:posOffset>-10795</wp:posOffset>
                  </wp:positionV>
                  <wp:extent cx="1524000" cy="400050"/>
                  <wp:effectExtent l="0" t="0" r="0" b="0"/>
                  <wp:wrapNone/>
                  <wp:docPr id="9"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0" cy="400050"/>
                          </a:xfrm>
                          <a:prstGeom prst="rect">
                            <a:avLst/>
                          </a:prstGeom>
                          <a:noFill/>
                        </pic:spPr>
                      </pic:pic>
                    </a:graphicData>
                  </a:graphic>
                  <wp14:sizeRelH relativeFrom="page">
                    <wp14:pctWidth>0</wp14:pctWidth>
                  </wp14:sizeRelH>
                  <wp14:sizeRelV relativeFrom="page">
                    <wp14:pctHeight>0</wp14:pctHeight>
                  </wp14:sizeRelV>
                </wp:anchor>
              </w:drawing>
            </w:r>
            <w:bookmarkStart w:id="2" w:name="RANGE!A1:I82"/>
            <w:bookmarkEnd w:id="2"/>
          </w:p>
        </w:tc>
        <w:tc>
          <w:tcPr>
            <w:tcW w:w="7737" w:type="dxa"/>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rPr>
                <w:rFonts w:ascii="標楷體" w:eastAsia="標楷體" w:hAnsi="標楷體"/>
                <w:color w:val="000000"/>
                <w:sz w:val="28"/>
                <w:szCs w:val="28"/>
              </w:rPr>
            </w:pPr>
            <w:r w:rsidRPr="007B1C06">
              <w:rPr>
                <w:rFonts w:ascii="標楷體" w:eastAsia="標楷體" w:hAnsi="標楷體" w:hint="eastAsia"/>
                <w:color w:val="000000"/>
                <w:sz w:val="28"/>
                <w:szCs w:val="28"/>
              </w:rPr>
              <w:t>本校HYREAD電子圖書館，使用校內email帳號密碼即可登入借閱(可</w:t>
            </w:r>
            <w:proofErr w:type="gramStart"/>
            <w:r w:rsidRPr="007B1C06">
              <w:rPr>
                <w:rFonts w:ascii="標楷體" w:eastAsia="標楷體" w:hAnsi="標楷體" w:hint="eastAsia"/>
                <w:color w:val="000000"/>
                <w:sz w:val="28"/>
                <w:szCs w:val="28"/>
              </w:rPr>
              <w:t>離線借閱</w:t>
            </w:r>
            <w:proofErr w:type="gramEnd"/>
            <w:r w:rsidRPr="007B1C06">
              <w:rPr>
                <w:rFonts w:ascii="標楷體" w:eastAsia="標楷體" w:hAnsi="標楷體" w:hint="eastAsia"/>
                <w:color w:val="000000"/>
                <w:sz w:val="28"/>
                <w:szCs w:val="28"/>
              </w:rPr>
              <w:t>、平板PC均可閱讀)</w:t>
            </w:r>
            <w:r w:rsidRPr="007B1C06">
              <w:rPr>
                <w:rFonts w:ascii="標楷體" w:eastAsia="標楷體" w:hAnsi="標楷體" w:hint="eastAsia"/>
                <w:sz w:val="28"/>
                <w:szCs w:val="28"/>
              </w:rPr>
              <w:t xml:space="preserve"> </w:t>
            </w:r>
            <w:hyperlink r:id="rId25" w:history="1">
              <w:r w:rsidRPr="007B1C06">
                <w:rPr>
                  <w:rFonts w:ascii="標楷體" w:eastAsia="標楷體" w:hAnsi="標楷體" w:hint="eastAsia"/>
                  <w:color w:val="0000FF"/>
                  <w:sz w:val="28"/>
                  <w:szCs w:val="28"/>
                </w:rPr>
                <w:t>http://slhstp.ebook.hyread.com.tw/</w:t>
              </w:r>
            </w:hyperlink>
          </w:p>
        </w:tc>
      </w:tr>
      <w:tr w:rsidR="007B1C06" w:rsidRPr="007B1C06" w:rsidTr="007B1C06">
        <w:trPr>
          <w:trHeight w:val="1116"/>
        </w:trPr>
        <w:tc>
          <w:tcPr>
            <w:tcW w:w="2518" w:type="dxa"/>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spacing w:line="40" w:lineRule="exact"/>
              <w:rPr>
                <w:rFonts w:ascii="標楷體" w:eastAsia="標楷體" w:hAnsi="標楷體"/>
                <w:color w:val="000000"/>
                <w:sz w:val="28"/>
                <w:szCs w:val="28"/>
              </w:rPr>
            </w:pPr>
            <w:r w:rsidRPr="007B1C06">
              <w:rPr>
                <w:noProof/>
              </w:rPr>
              <w:drawing>
                <wp:anchor distT="0" distB="0" distL="114300" distR="114300" simplePos="0" relativeHeight="251662336" behindDoc="0" locked="0" layoutInCell="1" allowOverlap="1" wp14:anchorId="337FB98D" wp14:editId="45FE1503">
                  <wp:simplePos x="0" y="0"/>
                  <wp:positionH relativeFrom="column">
                    <wp:posOffset>3175</wp:posOffset>
                  </wp:positionH>
                  <wp:positionV relativeFrom="paragraph">
                    <wp:posOffset>84455</wp:posOffset>
                  </wp:positionV>
                  <wp:extent cx="1574165" cy="413385"/>
                  <wp:effectExtent l="0" t="0" r="6985" b="5715"/>
                  <wp:wrapSquare wrapText="bothSides"/>
                  <wp:docPr id="1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26">
                            <a:extLst>
                              <a:ext uri="{28A0092B-C50C-407E-A947-70E740481C1C}">
                                <a14:useLocalDpi xmlns:a14="http://schemas.microsoft.com/office/drawing/2010/main" val="0"/>
                              </a:ext>
                            </a:extLst>
                          </a:blip>
                          <a:srcRect l="16264" r="19341"/>
                          <a:stretch>
                            <a:fillRect/>
                          </a:stretch>
                        </pic:blipFill>
                        <pic:spPr bwMode="auto">
                          <a:xfrm>
                            <a:off x="0" y="0"/>
                            <a:ext cx="1574165" cy="413385"/>
                          </a:xfrm>
                          <a:prstGeom prst="rect">
                            <a:avLst/>
                          </a:prstGeom>
                          <a:noFill/>
                        </pic:spPr>
                      </pic:pic>
                    </a:graphicData>
                  </a:graphic>
                  <wp14:sizeRelH relativeFrom="page">
                    <wp14:pctWidth>0</wp14:pctWidth>
                  </wp14:sizeRelH>
                  <wp14:sizeRelV relativeFrom="page">
                    <wp14:pctHeight>0</wp14:pctHeight>
                  </wp14:sizeRelV>
                </wp:anchor>
              </w:drawing>
            </w:r>
          </w:p>
        </w:tc>
        <w:tc>
          <w:tcPr>
            <w:tcW w:w="7737" w:type="dxa"/>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rPr>
                <w:rFonts w:ascii="標楷體" w:eastAsia="標楷體" w:hAnsi="標楷體"/>
                <w:color w:val="000000"/>
                <w:sz w:val="28"/>
                <w:szCs w:val="28"/>
              </w:rPr>
            </w:pPr>
            <w:r w:rsidRPr="007B1C06">
              <w:rPr>
                <w:rFonts w:ascii="標楷體" w:eastAsia="標楷體" w:hAnsi="標楷體" w:hint="eastAsia"/>
                <w:color w:val="000000"/>
                <w:sz w:val="28"/>
                <w:szCs w:val="28"/>
              </w:rPr>
              <w:t>數位教材暨電子出版品中心。包括教學檔案、數位教材、行政單位、校刊/畢業紀念冊、學生作品等。</w:t>
            </w:r>
            <w:hyperlink r:id="rId27" w:history="1">
              <w:r w:rsidRPr="007B1C06">
                <w:rPr>
                  <w:rFonts w:ascii="標楷體" w:eastAsia="標楷體" w:hAnsi="標楷體" w:hint="eastAsia"/>
                  <w:color w:val="0000FF"/>
                  <w:sz w:val="28"/>
                  <w:szCs w:val="28"/>
                  <w:u w:val="single"/>
                </w:rPr>
                <w:t>http://ebook.slhs.tp.edu.tw/index/index.php</w:t>
              </w:r>
            </w:hyperlink>
          </w:p>
        </w:tc>
      </w:tr>
      <w:tr w:rsidR="007B1C06" w:rsidRPr="007B1C06" w:rsidTr="007B1C06">
        <w:trPr>
          <w:trHeight w:val="20"/>
        </w:trPr>
        <w:tc>
          <w:tcPr>
            <w:tcW w:w="2518" w:type="dxa"/>
            <w:tcBorders>
              <w:top w:val="single" w:sz="4" w:space="0" w:color="auto"/>
              <w:left w:val="single" w:sz="4" w:space="0" w:color="auto"/>
              <w:bottom w:val="single" w:sz="4" w:space="0" w:color="auto"/>
              <w:right w:val="single" w:sz="4" w:space="0" w:color="auto"/>
            </w:tcBorders>
            <w:vAlign w:val="center"/>
            <w:hideMark/>
          </w:tcPr>
          <w:p w:rsidR="007B1C06" w:rsidRPr="007B1C06" w:rsidRDefault="007B1C06" w:rsidP="007B1C06">
            <w:pPr>
              <w:spacing w:line="440" w:lineRule="exact"/>
              <w:rPr>
                <w:rFonts w:ascii="標楷體" w:eastAsia="標楷體" w:hAnsi="標楷體"/>
                <w:color w:val="000000"/>
                <w:sz w:val="28"/>
                <w:szCs w:val="28"/>
              </w:rPr>
            </w:pPr>
            <w:r w:rsidRPr="007B1C06">
              <w:rPr>
                <w:noProof/>
              </w:rPr>
              <w:drawing>
                <wp:anchor distT="0" distB="0" distL="114300" distR="114300" simplePos="0" relativeHeight="251661312" behindDoc="0" locked="0" layoutInCell="1" allowOverlap="1" wp14:anchorId="3B60478E" wp14:editId="77A5DA97">
                  <wp:simplePos x="0" y="0"/>
                  <wp:positionH relativeFrom="column">
                    <wp:posOffset>3175</wp:posOffset>
                  </wp:positionH>
                  <wp:positionV relativeFrom="paragraph">
                    <wp:posOffset>50800</wp:posOffset>
                  </wp:positionV>
                  <wp:extent cx="1352550" cy="590550"/>
                  <wp:effectExtent l="0" t="0" r="0" b="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52550" cy="590550"/>
                          </a:xfrm>
                          <a:prstGeom prst="rect">
                            <a:avLst/>
                          </a:prstGeom>
                          <a:noFill/>
                        </pic:spPr>
                      </pic:pic>
                    </a:graphicData>
                  </a:graphic>
                  <wp14:sizeRelH relativeFrom="page">
                    <wp14:pctWidth>0</wp14:pctWidth>
                  </wp14:sizeRelH>
                  <wp14:sizeRelV relativeFrom="page">
                    <wp14:pctHeight>0</wp14:pctHeight>
                  </wp14:sizeRelV>
                </wp:anchor>
              </w:drawing>
            </w:r>
          </w:p>
        </w:tc>
        <w:tc>
          <w:tcPr>
            <w:tcW w:w="7737" w:type="dxa"/>
            <w:tcBorders>
              <w:top w:val="single" w:sz="4" w:space="0" w:color="auto"/>
              <w:left w:val="single" w:sz="4" w:space="0" w:color="auto"/>
              <w:bottom w:val="single" w:sz="4" w:space="0" w:color="auto"/>
              <w:right w:val="single" w:sz="4" w:space="0" w:color="auto"/>
            </w:tcBorders>
            <w:hideMark/>
          </w:tcPr>
          <w:p w:rsidR="007B1C06" w:rsidRPr="007B1C06" w:rsidRDefault="007B1C06" w:rsidP="007B1C06">
            <w:pPr>
              <w:rPr>
                <w:sz w:val="24"/>
              </w:rPr>
            </w:pPr>
            <w:r w:rsidRPr="007B1C06">
              <w:rPr>
                <w:rFonts w:ascii="標楷體" w:eastAsia="標楷體" w:hAnsi="標楷體" w:hint="eastAsia"/>
                <w:color w:val="000000"/>
                <w:sz w:val="28"/>
                <w:szCs w:val="28"/>
              </w:rPr>
              <w:t>台北市教育局107</w:t>
            </w:r>
            <w:proofErr w:type="gramStart"/>
            <w:r w:rsidRPr="007B1C06">
              <w:rPr>
                <w:rFonts w:ascii="標楷體" w:eastAsia="標楷體" w:hAnsi="標楷體" w:hint="eastAsia"/>
                <w:color w:val="000000"/>
                <w:sz w:val="28"/>
                <w:szCs w:val="28"/>
              </w:rPr>
              <w:t>學年線上資料庫</w:t>
            </w:r>
            <w:proofErr w:type="gramEnd"/>
            <w:r w:rsidRPr="007B1C06">
              <w:rPr>
                <w:rFonts w:ascii="標楷體" w:eastAsia="標楷體" w:hAnsi="標楷體" w:hint="eastAsia"/>
                <w:color w:val="000000"/>
                <w:sz w:val="28"/>
                <w:szCs w:val="28"/>
              </w:rPr>
              <w:t>入口網，包括HyRead兒童青少年行動閱讀電子書與電子雜誌、大英</w:t>
            </w:r>
            <w:proofErr w:type="gramStart"/>
            <w:r w:rsidRPr="007B1C06">
              <w:rPr>
                <w:rFonts w:ascii="標楷體" w:eastAsia="標楷體" w:hAnsi="標楷體" w:hint="eastAsia"/>
                <w:color w:val="000000"/>
                <w:sz w:val="28"/>
                <w:szCs w:val="28"/>
              </w:rPr>
              <w:t>百科全書線上繁體</w:t>
            </w:r>
            <w:proofErr w:type="gramEnd"/>
            <w:r w:rsidRPr="007B1C06">
              <w:rPr>
                <w:rFonts w:ascii="標楷體" w:eastAsia="標楷體" w:hAnsi="標楷體" w:hint="eastAsia"/>
                <w:color w:val="000000"/>
                <w:sz w:val="28"/>
                <w:szCs w:val="28"/>
              </w:rPr>
              <w:t>中文版、世界美術資料庫、Opass全民英</w:t>
            </w:r>
            <w:proofErr w:type="gramStart"/>
            <w:r w:rsidRPr="007B1C06">
              <w:rPr>
                <w:rFonts w:ascii="標楷體" w:eastAsia="標楷體" w:hAnsi="標楷體" w:hint="eastAsia"/>
                <w:color w:val="000000"/>
                <w:sz w:val="28"/>
                <w:szCs w:val="28"/>
              </w:rPr>
              <w:t>檢線上模擬</w:t>
            </w:r>
            <w:proofErr w:type="gramEnd"/>
            <w:r w:rsidRPr="007B1C06">
              <w:rPr>
                <w:rFonts w:ascii="標楷體" w:eastAsia="標楷體" w:hAnsi="標楷體" w:hint="eastAsia"/>
                <w:color w:val="000000"/>
                <w:sz w:val="28"/>
                <w:szCs w:val="28"/>
              </w:rPr>
              <w:t>測驗系統等。</w:t>
            </w:r>
            <w:hyperlink r:id="rId29" w:history="1">
              <w:r w:rsidRPr="007B1C06">
                <w:rPr>
                  <w:color w:val="0000FF"/>
                  <w:sz w:val="28"/>
                  <w:szCs w:val="28"/>
                  <w:u w:val="single"/>
                </w:rPr>
                <w:t>http://onlinedb.zlsh.tp.edu.tw/tpebook/Login.action</w:t>
              </w:r>
            </w:hyperlink>
          </w:p>
        </w:tc>
      </w:tr>
    </w:tbl>
    <w:p w:rsidR="007B1C06" w:rsidRPr="007B1C06" w:rsidRDefault="007B1C06" w:rsidP="0084115F">
      <w:pPr>
        <w:widowControl w:val="0"/>
        <w:numPr>
          <w:ilvl w:val="0"/>
          <w:numId w:val="47"/>
        </w:numPr>
        <w:tabs>
          <w:tab w:val="left" w:pos="567"/>
        </w:tabs>
        <w:spacing w:line="440" w:lineRule="exact"/>
        <w:rPr>
          <w:rFonts w:ascii="標楷體" w:eastAsia="標楷體" w:hAnsi="標楷體"/>
          <w:color w:val="000000"/>
          <w:kern w:val="0"/>
          <w:sz w:val="28"/>
          <w:szCs w:val="28"/>
        </w:rPr>
      </w:pPr>
      <w:r w:rsidRPr="007B1C06">
        <w:rPr>
          <w:rFonts w:ascii="標楷體" w:eastAsia="標楷體" w:hAnsi="標楷體" w:hint="eastAsia"/>
          <w:color w:val="000000"/>
          <w:kern w:val="0"/>
          <w:sz w:val="28"/>
          <w:szCs w:val="28"/>
        </w:rPr>
        <w:t>大量印刷(考卷等)請利用設備組油印機，勿直接使用印表機輸出，以免造成資源浪費及印表機容易故障。行政處室印表機(含雷射傳真機)因需求量大，統一倉儲於資訊組以利管控耗材，請直接向</w:t>
      </w:r>
      <w:proofErr w:type="gramStart"/>
      <w:r w:rsidRPr="007B1C06">
        <w:rPr>
          <w:rFonts w:ascii="標楷體" w:eastAsia="標楷體" w:hAnsi="標楷體" w:hint="eastAsia"/>
          <w:color w:val="000000"/>
          <w:kern w:val="0"/>
          <w:sz w:val="28"/>
          <w:szCs w:val="28"/>
        </w:rPr>
        <w:t>資訊組領用</w:t>
      </w:r>
      <w:proofErr w:type="gramEnd"/>
      <w:r w:rsidRPr="007B1C06">
        <w:rPr>
          <w:rFonts w:ascii="標楷體" w:eastAsia="標楷體" w:hAnsi="標楷體" w:hint="eastAsia"/>
          <w:color w:val="000000"/>
          <w:kern w:val="0"/>
          <w:sz w:val="28"/>
          <w:szCs w:val="28"/>
        </w:rPr>
        <w:t>。</w:t>
      </w:r>
    </w:p>
    <w:p w:rsidR="007B1C06" w:rsidRPr="007B1C06" w:rsidRDefault="007B1C06" w:rsidP="0084115F">
      <w:pPr>
        <w:widowControl w:val="0"/>
        <w:numPr>
          <w:ilvl w:val="0"/>
          <w:numId w:val="47"/>
        </w:numPr>
        <w:tabs>
          <w:tab w:val="left" w:pos="567"/>
        </w:tabs>
        <w:spacing w:line="440" w:lineRule="exact"/>
        <w:rPr>
          <w:rFonts w:ascii="標楷體" w:eastAsia="標楷體" w:hAnsi="標楷體"/>
          <w:color w:val="000000"/>
          <w:kern w:val="0"/>
          <w:sz w:val="28"/>
          <w:szCs w:val="28"/>
        </w:rPr>
      </w:pPr>
      <w:r w:rsidRPr="007B1C06">
        <w:rPr>
          <w:rFonts w:ascii="標楷體" w:eastAsia="標楷體" w:hAnsi="標楷體" w:hint="eastAsia"/>
          <w:color w:val="000000"/>
          <w:kern w:val="0"/>
          <w:sz w:val="28"/>
          <w:szCs w:val="28"/>
        </w:rPr>
        <w:t>資訊設備</w:t>
      </w:r>
      <w:proofErr w:type="gramStart"/>
      <w:r w:rsidRPr="007B1C06">
        <w:rPr>
          <w:rFonts w:ascii="標楷體" w:eastAsia="標楷體" w:hAnsi="標楷體" w:hint="eastAsia"/>
          <w:color w:val="000000"/>
          <w:kern w:val="0"/>
          <w:sz w:val="28"/>
          <w:szCs w:val="28"/>
        </w:rPr>
        <w:t>故障請線上報</w:t>
      </w:r>
      <w:proofErr w:type="gramEnd"/>
      <w:r w:rsidRPr="007B1C06">
        <w:rPr>
          <w:rFonts w:ascii="標楷體" w:eastAsia="標楷體" w:hAnsi="標楷體" w:hint="eastAsia"/>
          <w:color w:val="000000"/>
          <w:kern w:val="0"/>
          <w:sz w:val="28"/>
          <w:szCs w:val="28"/>
        </w:rPr>
        <w:t>修，資訊設備敬請老師監督同學使用情形，不要讓同學破壞、拆卸設備。請老師務必協助督導同學。</w:t>
      </w:r>
    </w:p>
    <w:p w:rsidR="007B1C06" w:rsidRPr="007B1C06" w:rsidRDefault="007B1C06" w:rsidP="0084115F">
      <w:pPr>
        <w:widowControl w:val="0"/>
        <w:numPr>
          <w:ilvl w:val="0"/>
          <w:numId w:val="47"/>
        </w:numPr>
        <w:tabs>
          <w:tab w:val="left" w:pos="567"/>
        </w:tabs>
        <w:spacing w:line="440" w:lineRule="exact"/>
        <w:rPr>
          <w:rFonts w:ascii="標楷體" w:eastAsia="標楷體" w:hAnsi="標楷體"/>
          <w:color w:val="000000"/>
          <w:kern w:val="0"/>
          <w:sz w:val="28"/>
          <w:szCs w:val="28"/>
        </w:rPr>
      </w:pPr>
      <w:r w:rsidRPr="007B1C06">
        <w:rPr>
          <w:rFonts w:ascii="標楷體" w:eastAsia="標楷體" w:hAnsi="標楷體" w:hint="eastAsia"/>
          <w:b/>
          <w:color w:val="000000"/>
          <w:sz w:val="28"/>
          <w:szCs w:val="28"/>
          <w:bdr w:val="single" w:sz="4" w:space="0" w:color="auto" w:frame="1"/>
          <w:shd w:val="pct15" w:color="auto" w:fill="FFFFFF"/>
        </w:rPr>
        <w:t>圖書館閱讀推動方式重點摘要</w:t>
      </w:r>
      <w:r w:rsidRPr="007B1C06">
        <w:rPr>
          <w:rFonts w:ascii="標楷體" w:eastAsia="標楷體" w:hAnsi="標楷體" w:hint="eastAsia"/>
          <w:color w:val="000000"/>
          <w:kern w:val="0"/>
          <w:sz w:val="28"/>
          <w:szCs w:val="28"/>
        </w:rPr>
        <w:t>感謝各位老師的協助與幫忙。</w:t>
      </w:r>
    </w:p>
    <w:p w:rsidR="007B1C06" w:rsidRPr="007B1C06" w:rsidRDefault="007B1C06" w:rsidP="0084115F">
      <w:pPr>
        <w:widowControl w:val="0"/>
        <w:numPr>
          <w:ilvl w:val="0"/>
          <w:numId w:val="50"/>
        </w:numPr>
        <w:tabs>
          <w:tab w:val="left" w:pos="1134"/>
        </w:tabs>
        <w:snapToGrid w:val="0"/>
        <w:spacing w:line="440" w:lineRule="exact"/>
        <w:rPr>
          <w:rFonts w:ascii="標楷體" w:eastAsia="標楷體" w:hAnsi="標楷體"/>
          <w:bCs/>
          <w:sz w:val="28"/>
          <w:szCs w:val="28"/>
        </w:rPr>
      </w:pPr>
      <w:proofErr w:type="gramStart"/>
      <w:r w:rsidRPr="007B1C06">
        <w:rPr>
          <w:rFonts w:ascii="標楷體" w:eastAsia="標楷體" w:hAnsi="標楷體" w:hint="eastAsia"/>
          <w:bCs/>
          <w:sz w:val="28"/>
          <w:szCs w:val="28"/>
        </w:rPr>
        <w:t>晨讀</w:t>
      </w:r>
      <w:proofErr w:type="gramEnd"/>
      <w:r w:rsidRPr="007B1C06">
        <w:rPr>
          <w:rFonts w:ascii="標楷體" w:eastAsia="標楷體" w:hAnsi="標楷體" w:hint="eastAsia"/>
          <w:bCs/>
          <w:sz w:val="28"/>
          <w:szCs w:val="28"/>
        </w:rPr>
        <w:t>/夜讀(</w:t>
      </w:r>
      <w:r w:rsidRPr="007B1C06">
        <w:rPr>
          <w:rFonts w:ascii="標楷體" w:eastAsia="標楷體" w:hAnsi="標楷體" w:hint="eastAsia"/>
          <w:color w:val="000000"/>
          <w:sz w:val="28"/>
          <w:szCs w:val="28"/>
        </w:rPr>
        <w:t>班會實施時間以10-15分鐘為原則</w:t>
      </w:r>
      <w:r w:rsidRPr="007B1C06">
        <w:rPr>
          <w:rFonts w:ascii="標楷體" w:eastAsia="標楷體" w:hAnsi="標楷體" w:hint="eastAsia"/>
          <w:bCs/>
          <w:sz w:val="28"/>
          <w:szCs w:val="28"/>
        </w:rPr>
        <w:t>)</w:t>
      </w:r>
    </w:p>
    <w:p w:rsidR="007B1C06" w:rsidRPr="007B1C06" w:rsidRDefault="007B1C06" w:rsidP="0084115F">
      <w:pPr>
        <w:widowControl w:val="0"/>
        <w:numPr>
          <w:ilvl w:val="1"/>
          <w:numId w:val="50"/>
        </w:numPr>
        <w:snapToGrid w:val="0"/>
        <w:spacing w:line="440" w:lineRule="exact"/>
        <w:ind w:left="1134"/>
        <w:rPr>
          <w:rFonts w:ascii="標楷體" w:eastAsia="標楷體" w:hAnsi="標楷體"/>
          <w:color w:val="000000"/>
          <w:sz w:val="28"/>
          <w:szCs w:val="28"/>
        </w:rPr>
      </w:pPr>
      <w:r w:rsidRPr="007B1C06">
        <w:rPr>
          <w:rFonts w:ascii="標楷體" w:eastAsia="標楷體" w:hAnsi="標楷體" w:hint="eastAsia"/>
          <w:color w:val="000000"/>
          <w:sz w:val="28"/>
          <w:szCs w:val="28"/>
        </w:rPr>
        <w:t xml:space="preserve">每月主題以閱讀2篇文章、撰寫(自選)1篇心得。 </w:t>
      </w:r>
    </w:p>
    <w:p w:rsidR="007B1C06" w:rsidRPr="007B1C06" w:rsidRDefault="007B1C06" w:rsidP="0084115F">
      <w:pPr>
        <w:widowControl w:val="0"/>
        <w:numPr>
          <w:ilvl w:val="1"/>
          <w:numId w:val="50"/>
        </w:numPr>
        <w:snapToGrid w:val="0"/>
        <w:spacing w:line="440" w:lineRule="exact"/>
        <w:ind w:left="1134"/>
        <w:rPr>
          <w:rFonts w:ascii="標楷體" w:eastAsia="標楷體" w:hAnsi="標楷體"/>
          <w:color w:val="000000"/>
          <w:sz w:val="28"/>
          <w:szCs w:val="28"/>
        </w:rPr>
      </w:pPr>
      <w:r w:rsidRPr="007B1C06">
        <w:rPr>
          <w:rFonts w:ascii="標楷體" w:eastAsia="標楷體" w:hAnsi="標楷體" w:hint="eastAsia"/>
          <w:color w:val="000000"/>
          <w:sz w:val="28"/>
          <w:szCs w:val="28"/>
        </w:rPr>
        <w:t>心得每月一次寫在「</w:t>
      </w:r>
      <w:proofErr w:type="gramStart"/>
      <w:r w:rsidRPr="007B1C06">
        <w:rPr>
          <w:rFonts w:ascii="標楷體" w:eastAsia="標楷體" w:hAnsi="標楷體" w:hint="eastAsia"/>
          <w:color w:val="000000"/>
          <w:sz w:val="28"/>
          <w:szCs w:val="28"/>
        </w:rPr>
        <w:t>晨讀</w:t>
      </w:r>
      <w:proofErr w:type="gramEnd"/>
      <w:r w:rsidRPr="007B1C06">
        <w:rPr>
          <w:rFonts w:ascii="標楷體" w:eastAsia="標楷體" w:hAnsi="標楷體" w:hint="eastAsia"/>
          <w:color w:val="000000"/>
          <w:sz w:val="28"/>
          <w:szCs w:val="28"/>
        </w:rPr>
        <w:t>」本上(</w:t>
      </w:r>
      <w:proofErr w:type="gramStart"/>
      <w:r w:rsidRPr="007B1C06">
        <w:rPr>
          <w:rFonts w:ascii="標楷體" w:eastAsia="標楷體" w:hAnsi="標楷體" w:hint="eastAsia"/>
          <w:color w:val="000000"/>
          <w:sz w:val="28"/>
          <w:szCs w:val="28"/>
        </w:rPr>
        <w:t>文章請浮貼</w:t>
      </w:r>
      <w:proofErr w:type="gramEnd"/>
      <w:r w:rsidRPr="007B1C06">
        <w:rPr>
          <w:rFonts w:ascii="標楷體" w:eastAsia="標楷體" w:hAnsi="標楷體" w:hint="eastAsia"/>
          <w:color w:val="000000"/>
          <w:sz w:val="28"/>
          <w:szCs w:val="28"/>
        </w:rPr>
        <w:t>摺疊整齊)，交由導師批閱(但老師得視需求進行批改或僅認證均可)。每學期共寫4(篇)次。</w:t>
      </w:r>
    </w:p>
    <w:p w:rsidR="007B1C06" w:rsidRPr="007B1C06" w:rsidRDefault="007B1C06" w:rsidP="0084115F">
      <w:pPr>
        <w:widowControl w:val="0"/>
        <w:numPr>
          <w:ilvl w:val="1"/>
          <w:numId w:val="50"/>
        </w:numPr>
        <w:snapToGrid w:val="0"/>
        <w:spacing w:line="440" w:lineRule="exact"/>
        <w:ind w:left="1134"/>
        <w:rPr>
          <w:rFonts w:ascii="標楷體" w:eastAsia="標楷體" w:hAnsi="標楷體"/>
          <w:color w:val="000000"/>
          <w:sz w:val="28"/>
          <w:szCs w:val="28"/>
        </w:rPr>
      </w:pPr>
      <w:r w:rsidRPr="007B1C06">
        <w:rPr>
          <w:rFonts w:ascii="標楷體" w:eastAsia="標楷體" w:hAnsi="標楷體" w:hint="eastAsia"/>
          <w:color w:val="000000"/>
          <w:sz w:val="28"/>
          <w:szCs w:val="28"/>
        </w:rPr>
        <w:lastRenderedPageBreak/>
        <w:t>請導師審閱後，每學期末推薦(至多8篇)優良作品。獎勵：每學期末，由各班導師自行將優良作品之學生至多</w:t>
      </w:r>
      <w:proofErr w:type="gramStart"/>
      <w:r w:rsidRPr="007B1C06">
        <w:rPr>
          <w:rFonts w:ascii="標楷體" w:eastAsia="標楷體" w:hAnsi="標楷體" w:hint="eastAsia"/>
          <w:color w:val="000000"/>
          <w:sz w:val="28"/>
          <w:szCs w:val="28"/>
        </w:rPr>
        <w:t>8名記</w:t>
      </w:r>
      <w:proofErr w:type="gramEnd"/>
      <w:r w:rsidRPr="007B1C06">
        <w:rPr>
          <w:rFonts w:ascii="標楷體" w:eastAsia="標楷體" w:hAnsi="標楷體" w:hint="eastAsia"/>
          <w:color w:val="000000"/>
          <w:sz w:val="28"/>
          <w:szCs w:val="28"/>
        </w:rPr>
        <w:t>嘉獎乙次</w:t>
      </w:r>
    </w:p>
    <w:p w:rsidR="007B1C06" w:rsidRPr="007B1C06" w:rsidRDefault="007B1C06" w:rsidP="0084115F">
      <w:pPr>
        <w:widowControl w:val="0"/>
        <w:numPr>
          <w:ilvl w:val="0"/>
          <w:numId w:val="50"/>
        </w:numPr>
        <w:tabs>
          <w:tab w:val="left" w:pos="1134"/>
        </w:tabs>
        <w:snapToGrid w:val="0"/>
        <w:spacing w:line="440" w:lineRule="exact"/>
        <w:rPr>
          <w:rFonts w:ascii="標楷體" w:eastAsia="標楷體" w:hAnsi="標楷體"/>
          <w:bCs/>
          <w:sz w:val="28"/>
          <w:szCs w:val="28"/>
        </w:rPr>
      </w:pPr>
      <w:r w:rsidRPr="007B1C06">
        <w:rPr>
          <w:rFonts w:ascii="標楷體" w:eastAsia="標楷體" w:hAnsi="標楷體" w:hint="eastAsia"/>
          <w:bCs/>
          <w:sz w:val="28"/>
          <w:szCs w:val="28"/>
        </w:rPr>
        <w:t>班級文庫(</w:t>
      </w:r>
      <w:r w:rsidRPr="007B1C06">
        <w:rPr>
          <w:rFonts w:ascii="標楷體" w:eastAsia="標楷體" w:hAnsi="標楷體" w:hint="eastAsia"/>
          <w:color w:val="000000"/>
          <w:sz w:val="28"/>
          <w:szCs w:val="28"/>
        </w:rPr>
        <w:t>每學期2次。心得寫在「班級文庫」本</w:t>
      </w:r>
      <w:r w:rsidRPr="007B1C06">
        <w:rPr>
          <w:rFonts w:ascii="標楷體" w:eastAsia="標楷體" w:hAnsi="標楷體" w:hint="eastAsia"/>
          <w:bCs/>
          <w:sz w:val="28"/>
          <w:szCs w:val="28"/>
        </w:rPr>
        <w:t>)</w:t>
      </w:r>
    </w:p>
    <w:p w:rsidR="007B1C06" w:rsidRPr="007B1C06" w:rsidRDefault="007B1C06" w:rsidP="0084115F">
      <w:pPr>
        <w:widowControl w:val="0"/>
        <w:numPr>
          <w:ilvl w:val="1"/>
          <w:numId w:val="50"/>
        </w:numPr>
        <w:snapToGrid w:val="0"/>
        <w:spacing w:line="440" w:lineRule="exact"/>
        <w:ind w:left="1134"/>
        <w:rPr>
          <w:rFonts w:ascii="標楷體" w:eastAsia="標楷體" w:hAnsi="標楷體"/>
          <w:color w:val="000000"/>
          <w:sz w:val="28"/>
          <w:szCs w:val="28"/>
        </w:rPr>
      </w:pPr>
      <w:proofErr w:type="gramStart"/>
      <w:r w:rsidRPr="007B1C06">
        <w:rPr>
          <w:rFonts w:ascii="標楷體" w:eastAsia="標楷體" w:hAnsi="標楷體" w:hint="eastAsia"/>
          <w:color w:val="000000"/>
          <w:sz w:val="28"/>
          <w:szCs w:val="28"/>
        </w:rPr>
        <w:t>互評制度</w:t>
      </w:r>
      <w:proofErr w:type="gramEnd"/>
      <w:r w:rsidRPr="007B1C06">
        <w:rPr>
          <w:rFonts w:ascii="標楷體" w:eastAsia="標楷體" w:hAnsi="標楷體" w:hint="eastAsia"/>
          <w:color w:val="000000"/>
          <w:sz w:val="28"/>
          <w:szCs w:val="28"/>
        </w:rPr>
        <w:t>：讓同學互相觀摩作品，班級文庫借閱</w:t>
      </w:r>
      <w:proofErr w:type="gramStart"/>
      <w:r w:rsidRPr="007B1C06">
        <w:rPr>
          <w:rFonts w:ascii="標楷體" w:eastAsia="標楷體" w:hAnsi="標楷體" w:hint="eastAsia"/>
          <w:color w:val="000000"/>
          <w:sz w:val="28"/>
          <w:szCs w:val="28"/>
        </w:rPr>
        <w:t>與互評制度</w:t>
      </w:r>
      <w:proofErr w:type="gramEnd"/>
      <w:r w:rsidRPr="007B1C06">
        <w:rPr>
          <w:rFonts w:ascii="標楷體" w:eastAsia="標楷體" w:hAnsi="標楷體" w:hint="eastAsia"/>
          <w:color w:val="000000"/>
          <w:sz w:val="28"/>
          <w:szCs w:val="28"/>
        </w:rPr>
        <w:t>結合。</w:t>
      </w:r>
    </w:p>
    <w:p w:rsidR="007B1C06" w:rsidRPr="007B1C06" w:rsidRDefault="007B1C06" w:rsidP="0084115F">
      <w:pPr>
        <w:widowControl w:val="0"/>
        <w:numPr>
          <w:ilvl w:val="1"/>
          <w:numId w:val="50"/>
        </w:numPr>
        <w:snapToGrid w:val="0"/>
        <w:spacing w:line="440" w:lineRule="exact"/>
        <w:ind w:left="1134"/>
        <w:rPr>
          <w:rFonts w:ascii="標楷體" w:eastAsia="標楷體" w:hAnsi="標楷體"/>
          <w:color w:val="000000"/>
          <w:sz w:val="28"/>
          <w:szCs w:val="28"/>
        </w:rPr>
      </w:pPr>
      <w:proofErr w:type="gramStart"/>
      <w:r w:rsidRPr="007B1C06">
        <w:rPr>
          <w:rFonts w:ascii="標楷體" w:eastAsia="標楷體" w:hAnsi="標楷體" w:hint="eastAsia"/>
          <w:color w:val="000000"/>
          <w:sz w:val="28"/>
          <w:szCs w:val="28"/>
        </w:rPr>
        <w:t>請圖資</w:t>
      </w:r>
      <w:proofErr w:type="gramEnd"/>
      <w:r w:rsidRPr="007B1C06">
        <w:rPr>
          <w:rFonts w:ascii="標楷體" w:eastAsia="標楷體" w:hAnsi="標楷體" w:hint="eastAsia"/>
          <w:color w:val="000000"/>
          <w:sz w:val="28"/>
          <w:szCs w:val="28"/>
        </w:rPr>
        <w:t>股長將全班的班級文庫</w:t>
      </w:r>
      <w:proofErr w:type="gramStart"/>
      <w:r w:rsidRPr="007B1C06">
        <w:rPr>
          <w:rFonts w:ascii="標楷體" w:eastAsia="標楷體" w:hAnsi="標楷體" w:hint="eastAsia"/>
          <w:color w:val="000000"/>
          <w:sz w:val="28"/>
          <w:szCs w:val="28"/>
        </w:rPr>
        <w:t>悅讀單本</w:t>
      </w:r>
      <w:proofErr w:type="gramEnd"/>
      <w:r w:rsidRPr="007B1C06">
        <w:rPr>
          <w:rFonts w:ascii="標楷體" w:eastAsia="標楷體" w:hAnsi="標楷體" w:hint="eastAsia"/>
          <w:color w:val="000000"/>
          <w:sz w:val="28"/>
          <w:szCs w:val="28"/>
        </w:rPr>
        <w:t>收齊後，於統一時間(</w:t>
      </w:r>
      <w:proofErr w:type="gramStart"/>
      <w:r w:rsidRPr="007B1C06">
        <w:rPr>
          <w:rFonts w:ascii="標楷體" w:eastAsia="標楷體" w:hAnsi="標楷體" w:hint="eastAsia"/>
          <w:color w:val="000000"/>
          <w:sz w:val="28"/>
          <w:szCs w:val="28"/>
        </w:rPr>
        <w:t>如空堂週會</w:t>
      </w:r>
      <w:proofErr w:type="gramEnd"/>
      <w:r w:rsidRPr="007B1C06">
        <w:rPr>
          <w:rFonts w:ascii="標楷體" w:eastAsia="標楷體" w:hAnsi="標楷體" w:hint="eastAsia"/>
          <w:color w:val="000000"/>
          <w:sz w:val="28"/>
          <w:szCs w:val="28"/>
        </w:rPr>
        <w:t>、自習課)交給班上</w:t>
      </w:r>
      <w:proofErr w:type="gramStart"/>
      <w:r w:rsidRPr="007B1C06">
        <w:rPr>
          <w:rFonts w:ascii="標楷體" w:eastAsia="標楷體" w:hAnsi="標楷體" w:hint="eastAsia"/>
          <w:color w:val="000000"/>
          <w:sz w:val="28"/>
          <w:szCs w:val="28"/>
        </w:rPr>
        <w:t>同學互評</w:t>
      </w:r>
      <w:proofErr w:type="gramEnd"/>
      <w:r w:rsidRPr="007B1C06">
        <w:rPr>
          <w:rFonts w:ascii="標楷體" w:eastAsia="標楷體" w:hAnsi="標楷體" w:hint="eastAsia"/>
          <w:color w:val="000000"/>
          <w:sz w:val="28"/>
          <w:szCs w:val="28"/>
        </w:rPr>
        <w:t>、回饋。完畢後，</w:t>
      </w:r>
      <w:proofErr w:type="gramStart"/>
      <w:r w:rsidRPr="007B1C06">
        <w:rPr>
          <w:rFonts w:ascii="標楷體" w:eastAsia="標楷體" w:hAnsi="標楷體" w:hint="eastAsia"/>
          <w:color w:val="000000"/>
          <w:sz w:val="28"/>
          <w:szCs w:val="28"/>
        </w:rPr>
        <w:t>請圖資</w:t>
      </w:r>
      <w:proofErr w:type="gramEnd"/>
      <w:r w:rsidRPr="007B1C06">
        <w:rPr>
          <w:rFonts w:ascii="標楷體" w:eastAsia="標楷體" w:hAnsi="標楷體" w:hint="eastAsia"/>
          <w:color w:val="000000"/>
          <w:sz w:val="28"/>
          <w:szCs w:val="28"/>
        </w:rPr>
        <w:t>股長將班級文庫</w:t>
      </w:r>
      <w:proofErr w:type="gramStart"/>
      <w:r w:rsidRPr="007B1C06">
        <w:rPr>
          <w:rFonts w:ascii="標楷體" w:eastAsia="標楷體" w:hAnsi="標楷體" w:hint="eastAsia"/>
          <w:color w:val="000000"/>
          <w:sz w:val="28"/>
          <w:szCs w:val="28"/>
        </w:rPr>
        <w:t>悅讀單本交各班</w:t>
      </w:r>
      <w:proofErr w:type="gramEnd"/>
      <w:r w:rsidRPr="007B1C06">
        <w:rPr>
          <w:rFonts w:ascii="標楷體" w:eastAsia="標楷體" w:hAnsi="標楷體" w:hint="eastAsia"/>
          <w:color w:val="000000"/>
          <w:sz w:val="28"/>
          <w:szCs w:val="28"/>
        </w:rPr>
        <w:t>導師審閱。請導師審閱後(但老師得視需求進行批改或僅認證均可)，每次推薦2～3篇優良作品予圖書館。</w:t>
      </w:r>
    </w:p>
    <w:p w:rsidR="007B1C06" w:rsidRPr="007B1C06" w:rsidRDefault="007B1C06" w:rsidP="0084115F">
      <w:pPr>
        <w:widowControl w:val="0"/>
        <w:numPr>
          <w:ilvl w:val="1"/>
          <w:numId w:val="50"/>
        </w:numPr>
        <w:snapToGrid w:val="0"/>
        <w:spacing w:line="440" w:lineRule="exact"/>
        <w:ind w:left="1134"/>
        <w:rPr>
          <w:rFonts w:ascii="標楷體" w:eastAsia="標楷體" w:hAnsi="標楷體"/>
          <w:color w:val="000000"/>
          <w:sz w:val="28"/>
          <w:szCs w:val="28"/>
        </w:rPr>
      </w:pPr>
      <w:r w:rsidRPr="007B1C06">
        <w:rPr>
          <w:rFonts w:ascii="標楷體" w:eastAsia="標楷體" w:hAnsi="標楷體" w:hint="eastAsia"/>
          <w:color w:val="000000"/>
          <w:sz w:val="28"/>
          <w:szCs w:val="28"/>
        </w:rPr>
        <w:t>獎勵：學期末各班導師自行將優良作品之學生(至多8人)記嘉獎乙次。</w:t>
      </w:r>
    </w:p>
    <w:p w:rsidR="007B1C06" w:rsidRPr="007B1C06" w:rsidRDefault="007B1C06" w:rsidP="0084115F">
      <w:pPr>
        <w:widowControl w:val="0"/>
        <w:numPr>
          <w:ilvl w:val="0"/>
          <w:numId w:val="50"/>
        </w:numPr>
        <w:tabs>
          <w:tab w:val="left" w:pos="1134"/>
        </w:tabs>
        <w:snapToGrid w:val="0"/>
        <w:spacing w:line="440" w:lineRule="exact"/>
        <w:rPr>
          <w:rFonts w:ascii="標楷體" w:eastAsia="標楷體" w:hAnsi="標楷體"/>
          <w:bCs/>
          <w:sz w:val="28"/>
          <w:szCs w:val="28"/>
        </w:rPr>
      </w:pPr>
      <w:r w:rsidRPr="007B1C06">
        <w:rPr>
          <w:rFonts w:ascii="標楷體" w:eastAsia="標楷體" w:hAnsi="標楷體" w:hint="eastAsia"/>
          <w:bCs/>
          <w:sz w:val="28"/>
          <w:szCs w:val="28"/>
        </w:rPr>
        <w:t>文淵</w:t>
      </w:r>
      <w:proofErr w:type="gramStart"/>
      <w:r w:rsidRPr="007B1C06">
        <w:rPr>
          <w:rFonts w:ascii="標楷體" w:eastAsia="標楷體" w:hAnsi="標楷體" w:hint="eastAsia"/>
          <w:bCs/>
          <w:sz w:val="28"/>
          <w:szCs w:val="28"/>
        </w:rPr>
        <w:t>閣悅讀悅樂</w:t>
      </w:r>
      <w:proofErr w:type="gramEnd"/>
      <w:r w:rsidRPr="007B1C06">
        <w:rPr>
          <w:rFonts w:ascii="標楷體" w:eastAsia="標楷體" w:hAnsi="標楷體" w:hint="eastAsia"/>
          <w:bCs/>
          <w:sz w:val="28"/>
          <w:szCs w:val="28"/>
        </w:rPr>
        <w:t>(百本閱讀)</w:t>
      </w:r>
    </w:p>
    <w:p w:rsidR="007B1C06" w:rsidRPr="007B1C06" w:rsidRDefault="007B1C06" w:rsidP="0084115F">
      <w:pPr>
        <w:widowControl w:val="0"/>
        <w:numPr>
          <w:ilvl w:val="1"/>
          <w:numId w:val="50"/>
        </w:numPr>
        <w:snapToGrid w:val="0"/>
        <w:spacing w:line="440" w:lineRule="exact"/>
        <w:ind w:left="1134"/>
        <w:rPr>
          <w:rFonts w:ascii="標楷體" w:eastAsia="標楷體" w:hAnsi="標楷體"/>
          <w:color w:val="000000"/>
          <w:sz w:val="28"/>
          <w:szCs w:val="28"/>
        </w:rPr>
      </w:pPr>
      <w:r w:rsidRPr="007B1C06">
        <w:rPr>
          <w:rFonts w:ascii="標楷體" w:eastAsia="標楷體" w:hAnsi="標楷體" w:hint="eastAsia"/>
          <w:color w:val="000000"/>
          <w:sz w:val="28"/>
          <w:szCs w:val="28"/>
        </w:rPr>
        <w:t>「悅</w:t>
      </w:r>
      <w:proofErr w:type="gramStart"/>
      <w:r w:rsidRPr="007B1C06">
        <w:rPr>
          <w:rFonts w:ascii="標楷體" w:eastAsia="標楷體" w:hAnsi="標楷體" w:hint="eastAsia"/>
          <w:color w:val="000000"/>
          <w:sz w:val="28"/>
          <w:szCs w:val="28"/>
        </w:rPr>
        <w:t>讀閱樂</w:t>
      </w:r>
      <w:proofErr w:type="gramEnd"/>
      <w:r w:rsidRPr="007B1C06">
        <w:rPr>
          <w:rFonts w:ascii="標楷體" w:eastAsia="標楷體" w:hAnsi="標楷體" w:hint="eastAsia"/>
          <w:color w:val="000000"/>
          <w:sz w:val="28"/>
          <w:szCs w:val="28"/>
        </w:rPr>
        <w:t>手冊」中，以中文或英文書寫200字（含）以上心得，或至少書寫100字以上心得，</w:t>
      </w:r>
      <w:proofErr w:type="gramStart"/>
      <w:r w:rsidRPr="007B1C06">
        <w:rPr>
          <w:rFonts w:ascii="標楷體" w:eastAsia="標楷體" w:hAnsi="標楷體" w:hint="eastAsia"/>
          <w:color w:val="000000"/>
          <w:sz w:val="28"/>
          <w:szCs w:val="28"/>
        </w:rPr>
        <w:t>並佐以</w:t>
      </w:r>
      <w:proofErr w:type="gramEnd"/>
      <w:r w:rsidRPr="007B1C06">
        <w:rPr>
          <w:rFonts w:ascii="標楷體" w:eastAsia="標楷體" w:hAnsi="標楷體" w:hint="eastAsia"/>
          <w:color w:val="000000"/>
          <w:sz w:val="28"/>
          <w:szCs w:val="28"/>
        </w:rPr>
        <w:t>繪圖、剪貼等其他呈現方式。若手冊頁面不足得自行影印擴充頁數或</w:t>
      </w:r>
      <w:proofErr w:type="gramStart"/>
      <w:r w:rsidRPr="007B1C06">
        <w:rPr>
          <w:rFonts w:ascii="標楷體" w:eastAsia="標楷體" w:hAnsi="標楷體" w:hint="eastAsia"/>
          <w:color w:val="000000"/>
          <w:sz w:val="28"/>
          <w:szCs w:val="28"/>
        </w:rPr>
        <w:t>自行加頁</w:t>
      </w:r>
      <w:proofErr w:type="gramEnd"/>
      <w:r w:rsidRPr="007B1C06">
        <w:rPr>
          <w:rFonts w:ascii="標楷體" w:eastAsia="標楷體" w:hAnsi="標楷體" w:hint="eastAsia"/>
          <w:color w:val="000000"/>
          <w:sz w:val="28"/>
          <w:szCs w:val="28"/>
        </w:rPr>
        <w:t>。</w:t>
      </w:r>
    </w:p>
    <w:p w:rsidR="007B1C06" w:rsidRPr="007B1C06" w:rsidRDefault="007B1C06" w:rsidP="0084115F">
      <w:pPr>
        <w:widowControl w:val="0"/>
        <w:numPr>
          <w:ilvl w:val="1"/>
          <w:numId w:val="50"/>
        </w:numPr>
        <w:snapToGrid w:val="0"/>
        <w:spacing w:line="440" w:lineRule="exact"/>
        <w:ind w:left="1134"/>
        <w:rPr>
          <w:rFonts w:ascii="標楷體" w:eastAsia="標楷體" w:hAnsi="標楷體"/>
          <w:color w:val="000000"/>
          <w:sz w:val="28"/>
          <w:szCs w:val="28"/>
        </w:rPr>
      </w:pPr>
      <w:r w:rsidRPr="007B1C06">
        <w:rPr>
          <w:rFonts w:ascii="標楷體" w:eastAsia="標楷體" w:hAnsi="標楷體" w:hint="eastAsia"/>
          <w:color w:val="000000"/>
          <w:sz w:val="28"/>
          <w:szCs w:val="28"/>
        </w:rPr>
        <w:t>送交導師或相關領域教師簽章認證後(但老師得視需求進行批改或僅認證均可)，再由</w:t>
      </w:r>
      <w:proofErr w:type="gramStart"/>
      <w:r w:rsidRPr="007B1C06">
        <w:rPr>
          <w:rFonts w:ascii="標楷體" w:eastAsia="標楷體" w:hAnsi="標楷體" w:hint="eastAsia"/>
          <w:color w:val="000000"/>
          <w:sz w:val="28"/>
          <w:szCs w:val="28"/>
        </w:rPr>
        <w:t>班上圖資股長</w:t>
      </w:r>
      <w:proofErr w:type="gramEnd"/>
      <w:r w:rsidRPr="007B1C06">
        <w:rPr>
          <w:rFonts w:ascii="標楷體" w:eastAsia="標楷體" w:hAnsi="標楷體" w:hint="eastAsia"/>
          <w:color w:val="000000"/>
          <w:sz w:val="28"/>
          <w:szCs w:val="28"/>
        </w:rPr>
        <w:t>統一收齊後交至圖書館認證。</w:t>
      </w:r>
    </w:p>
    <w:p w:rsidR="007B1C06" w:rsidRPr="007B1C06" w:rsidRDefault="007B1C06" w:rsidP="0084115F">
      <w:pPr>
        <w:widowControl w:val="0"/>
        <w:numPr>
          <w:ilvl w:val="1"/>
          <w:numId w:val="50"/>
        </w:numPr>
        <w:snapToGrid w:val="0"/>
        <w:spacing w:line="440" w:lineRule="exact"/>
        <w:ind w:left="1134"/>
        <w:rPr>
          <w:rFonts w:ascii="標楷體" w:eastAsia="標楷體" w:hAnsi="標楷體"/>
          <w:color w:val="000000"/>
          <w:sz w:val="28"/>
          <w:szCs w:val="28"/>
        </w:rPr>
      </w:pPr>
      <w:r w:rsidRPr="007B1C06">
        <w:rPr>
          <w:rFonts w:ascii="標楷體" w:eastAsia="標楷體" w:hAnsi="標楷體" w:hint="eastAsia"/>
          <w:color w:val="000000"/>
          <w:sz w:val="28"/>
          <w:szCs w:val="28"/>
        </w:rPr>
        <w:t>獎勵：寫滿25篇心得，頒發「文淵閣證書」，並記嘉獎乙支；寫滿50篇心得，頒發「</w:t>
      </w:r>
      <w:proofErr w:type="gramStart"/>
      <w:r w:rsidRPr="007B1C06">
        <w:rPr>
          <w:rFonts w:ascii="標楷體" w:eastAsia="標楷體" w:hAnsi="標楷體" w:hint="eastAsia"/>
          <w:color w:val="000000"/>
          <w:sz w:val="28"/>
          <w:szCs w:val="28"/>
        </w:rPr>
        <w:t>文溯閣</w:t>
      </w:r>
      <w:proofErr w:type="gramEnd"/>
      <w:r w:rsidRPr="007B1C06">
        <w:rPr>
          <w:rFonts w:ascii="標楷體" w:eastAsia="標楷體" w:hAnsi="標楷體" w:hint="eastAsia"/>
          <w:color w:val="000000"/>
          <w:sz w:val="28"/>
          <w:szCs w:val="28"/>
        </w:rPr>
        <w:t>證書」，並記</w:t>
      </w:r>
      <w:proofErr w:type="gramStart"/>
      <w:r w:rsidRPr="007B1C06">
        <w:rPr>
          <w:rFonts w:ascii="標楷體" w:eastAsia="標楷體" w:hAnsi="標楷體" w:hint="eastAsia"/>
          <w:color w:val="000000"/>
          <w:sz w:val="28"/>
          <w:szCs w:val="28"/>
        </w:rPr>
        <w:t>嘉獎貳支</w:t>
      </w:r>
      <w:proofErr w:type="gramEnd"/>
      <w:r w:rsidRPr="007B1C06">
        <w:rPr>
          <w:rFonts w:ascii="標楷體" w:eastAsia="標楷體" w:hAnsi="標楷體" w:hint="eastAsia"/>
          <w:color w:val="000000"/>
          <w:sz w:val="28"/>
          <w:szCs w:val="28"/>
        </w:rPr>
        <w:t>；寫滿75篇心得，頒發「</w:t>
      </w:r>
      <w:proofErr w:type="gramStart"/>
      <w:r w:rsidRPr="007B1C06">
        <w:rPr>
          <w:rFonts w:ascii="標楷體" w:eastAsia="標楷體" w:hAnsi="標楷體" w:hint="eastAsia"/>
          <w:color w:val="000000"/>
          <w:sz w:val="28"/>
          <w:szCs w:val="28"/>
        </w:rPr>
        <w:t>文源閣</w:t>
      </w:r>
      <w:proofErr w:type="gramEnd"/>
      <w:r w:rsidRPr="007B1C06">
        <w:rPr>
          <w:rFonts w:ascii="標楷體" w:eastAsia="標楷體" w:hAnsi="標楷體" w:hint="eastAsia"/>
          <w:color w:val="000000"/>
          <w:sz w:val="28"/>
          <w:szCs w:val="28"/>
        </w:rPr>
        <w:t>證書」，並記</w:t>
      </w:r>
      <w:proofErr w:type="gramStart"/>
      <w:r w:rsidRPr="007B1C06">
        <w:rPr>
          <w:rFonts w:ascii="標楷體" w:eastAsia="標楷體" w:hAnsi="標楷體" w:hint="eastAsia"/>
          <w:color w:val="000000"/>
          <w:sz w:val="28"/>
          <w:szCs w:val="28"/>
        </w:rPr>
        <w:t>小功乙支</w:t>
      </w:r>
      <w:proofErr w:type="gramEnd"/>
      <w:r w:rsidRPr="007B1C06">
        <w:rPr>
          <w:rFonts w:ascii="標楷體" w:eastAsia="標楷體" w:hAnsi="標楷體" w:hint="eastAsia"/>
          <w:color w:val="000000"/>
          <w:sz w:val="28"/>
          <w:szCs w:val="28"/>
        </w:rPr>
        <w:t>；寫滿100篇心得，頒發「</w:t>
      </w:r>
      <w:proofErr w:type="gramStart"/>
      <w:r w:rsidRPr="007B1C06">
        <w:rPr>
          <w:rFonts w:ascii="標楷體" w:eastAsia="標楷體" w:hAnsi="標楷體" w:hint="eastAsia"/>
          <w:color w:val="000000"/>
          <w:sz w:val="28"/>
          <w:szCs w:val="28"/>
        </w:rPr>
        <w:t>文津閣</w:t>
      </w:r>
      <w:proofErr w:type="gramEnd"/>
      <w:r w:rsidRPr="007B1C06">
        <w:rPr>
          <w:rFonts w:ascii="標楷體" w:eastAsia="標楷體" w:hAnsi="標楷體" w:hint="eastAsia"/>
          <w:color w:val="000000"/>
          <w:sz w:val="28"/>
          <w:szCs w:val="28"/>
        </w:rPr>
        <w:t>證書」，並記小</w:t>
      </w:r>
      <w:proofErr w:type="gramStart"/>
      <w:r w:rsidRPr="007B1C06">
        <w:rPr>
          <w:rFonts w:ascii="標楷體" w:eastAsia="標楷體" w:hAnsi="標楷體" w:hint="eastAsia"/>
          <w:color w:val="000000"/>
          <w:sz w:val="28"/>
          <w:szCs w:val="28"/>
        </w:rPr>
        <w:t>功貳支</w:t>
      </w:r>
      <w:proofErr w:type="gramEnd"/>
      <w:r w:rsidRPr="007B1C06">
        <w:rPr>
          <w:rFonts w:ascii="標楷體" w:eastAsia="標楷體" w:hAnsi="標楷體" w:hint="eastAsia"/>
          <w:color w:val="000000"/>
          <w:sz w:val="28"/>
          <w:szCs w:val="28"/>
        </w:rPr>
        <w:t>；畢業典禮時，得上台受領「閱讀達人獎」。</w:t>
      </w:r>
    </w:p>
    <w:p w:rsidR="007B1C06" w:rsidRPr="007B1C06" w:rsidRDefault="007B1C06" w:rsidP="0084115F">
      <w:pPr>
        <w:widowControl w:val="0"/>
        <w:numPr>
          <w:ilvl w:val="0"/>
          <w:numId w:val="50"/>
        </w:numPr>
        <w:tabs>
          <w:tab w:val="left" w:pos="1134"/>
        </w:tabs>
        <w:snapToGrid w:val="0"/>
        <w:spacing w:line="440" w:lineRule="exact"/>
        <w:rPr>
          <w:rFonts w:ascii="標楷體" w:eastAsia="標楷體" w:hAnsi="標楷體"/>
          <w:color w:val="000000"/>
          <w:sz w:val="28"/>
          <w:szCs w:val="28"/>
        </w:rPr>
      </w:pPr>
      <w:r w:rsidRPr="007B1C06">
        <w:rPr>
          <w:rFonts w:ascii="標楷體" w:eastAsia="標楷體" w:hAnsi="標楷體" w:hint="eastAsia"/>
          <w:bCs/>
          <w:sz w:val="28"/>
          <w:szCs w:val="28"/>
        </w:rPr>
        <w:t>博客來高中生平台</w:t>
      </w:r>
      <w:hyperlink r:id="rId30" w:history="1">
        <w:r w:rsidRPr="007B1C06">
          <w:rPr>
            <w:bCs/>
            <w:sz w:val="28"/>
            <w:szCs w:val="28"/>
          </w:rPr>
          <w:t>http://www.ireader.cc/</w:t>
        </w:r>
      </w:hyperlink>
      <w:r w:rsidRPr="007B1C06">
        <w:rPr>
          <w:bCs/>
          <w:sz w:val="28"/>
          <w:szCs w:val="28"/>
        </w:rPr>
        <w:t xml:space="preserve"> </w:t>
      </w:r>
      <w:r w:rsidRPr="007B1C06">
        <w:rPr>
          <w:rFonts w:ascii="標楷體" w:eastAsia="標楷體" w:hAnsi="標楷體" w:hint="eastAsia"/>
          <w:color w:val="000000"/>
          <w:sz w:val="28"/>
          <w:szCs w:val="28"/>
        </w:rPr>
        <w:t>註冊，即可投稿推薦文。</w:t>
      </w:r>
    </w:p>
    <w:p w:rsidR="007B1C06" w:rsidRPr="007B1C06" w:rsidRDefault="007B1C06" w:rsidP="0084115F">
      <w:pPr>
        <w:widowControl w:val="0"/>
        <w:numPr>
          <w:ilvl w:val="1"/>
          <w:numId w:val="50"/>
        </w:numPr>
        <w:snapToGrid w:val="0"/>
        <w:spacing w:line="440" w:lineRule="exact"/>
        <w:ind w:left="1134"/>
        <w:rPr>
          <w:rFonts w:ascii="標楷體" w:eastAsia="標楷體" w:hAnsi="標楷體"/>
          <w:color w:val="000000"/>
          <w:sz w:val="28"/>
          <w:szCs w:val="28"/>
        </w:rPr>
      </w:pPr>
      <w:r w:rsidRPr="007B1C06">
        <w:rPr>
          <w:rFonts w:ascii="標楷體" w:eastAsia="標楷體" w:hAnsi="標楷體" w:hint="eastAsia"/>
          <w:color w:val="000000"/>
          <w:sz w:val="28"/>
          <w:szCs w:val="28"/>
        </w:rPr>
        <w:t>獎勵(104學年起)：第1、2篇投稿各可獲得</w:t>
      </w:r>
      <w:proofErr w:type="gramStart"/>
      <w:r w:rsidRPr="007B1C06">
        <w:rPr>
          <w:rFonts w:ascii="標楷體" w:eastAsia="標楷體" w:hAnsi="標楷體" w:hint="eastAsia"/>
          <w:color w:val="000000"/>
          <w:sz w:val="28"/>
          <w:szCs w:val="28"/>
        </w:rPr>
        <w:t>贈書乙本</w:t>
      </w:r>
      <w:proofErr w:type="gramEnd"/>
      <w:r w:rsidRPr="007B1C06">
        <w:rPr>
          <w:rFonts w:ascii="標楷體" w:eastAsia="標楷體" w:hAnsi="標楷體" w:hint="eastAsia"/>
          <w:color w:val="000000"/>
          <w:sz w:val="28"/>
          <w:szCs w:val="28"/>
        </w:rPr>
        <w:t>。第3-</w:t>
      </w:r>
      <w:proofErr w:type="gramStart"/>
      <w:r w:rsidRPr="007B1C06">
        <w:rPr>
          <w:rFonts w:ascii="標楷體" w:eastAsia="標楷體" w:hAnsi="標楷體" w:hint="eastAsia"/>
          <w:color w:val="000000"/>
          <w:sz w:val="28"/>
          <w:szCs w:val="28"/>
        </w:rPr>
        <w:t>4篇無贈書</w:t>
      </w:r>
      <w:proofErr w:type="gramEnd"/>
      <w:r w:rsidRPr="007B1C06">
        <w:rPr>
          <w:rFonts w:ascii="標楷體" w:eastAsia="標楷體" w:hAnsi="標楷體" w:hint="eastAsia"/>
          <w:color w:val="000000"/>
          <w:sz w:val="28"/>
          <w:szCs w:val="28"/>
        </w:rPr>
        <w:t>。第5篇起每滿5篇可獲星級認證獎狀乙只、徽章乙枚。</w:t>
      </w:r>
    </w:p>
    <w:p w:rsidR="007B1C06" w:rsidRPr="007B1C06" w:rsidRDefault="007B1C06" w:rsidP="0084115F">
      <w:pPr>
        <w:widowControl w:val="0"/>
        <w:numPr>
          <w:ilvl w:val="1"/>
          <w:numId w:val="50"/>
        </w:numPr>
        <w:snapToGrid w:val="0"/>
        <w:spacing w:line="440" w:lineRule="exact"/>
        <w:ind w:left="1134"/>
        <w:rPr>
          <w:rFonts w:ascii="標楷體" w:eastAsia="標楷體" w:hAnsi="標楷體"/>
          <w:color w:val="000000"/>
          <w:sz w:val="28"/>
          <w:szCs w:val="28"/>
        </w:rPr>
      </w:pPr>
      <w:r w:rsidRPr="007B1C06">
        <w:rPr>
          <w:rFonts w:ascii="標楷體" w:eastAsia="標楷體" w:hAnsi="標楷體" w:hint="eastAsia"/>
          <w:color w:val="000000"/>
          <w:sz w:val="28"/>
          <w:szCs w:val="28"/>
        </w:rPr>
        <w:t>班級：一學期全班閱讀並投稿刊登達120篇的班級，由博客來提供</w:t>
      </w:r>
      <w:r w:rsidRPr="007B1C06">
        <w:rPr>
          <w:rFonts w:ascii="標楷體" w:eastAsia="標楷體" w:hAnsi="標楷體" w:hint="eastAsia"/>
          <w:sz w:val="28"/>
          <w:szCs w:val="28"/>
        </w:rPr>
        <w:t>投稿數量最多的前二名班級</w:t>
      </w:r>
      <w:r w:rsidRPr="007B1C06">
        <w:rPr>
          <w:rFonts w:ascii="標楷體" w:eastAsia="標楷體" w:hAnsi="標楷體" w:hint="eastAsia"/>
          <w:color w:val="000000"/>
          <w:sz w:val="28"/>
          <w:szCs w:val="28"/>
        </w:rPr>
        <w:t>全班飲料</w:t>
      </w:r>
      <w:r w:rsidRPr="007B1C06">
        <w:rPr>
          <w:rFonts w:ascii="標楷體" w:eastAsia="標楷體" w:hAnsi="標楷體" w:hint="eastAsia"/>
          <w:sz w:val="28"/>
          <w:szCs w:val="28"/>
        </w:rPr>
        <w:t>/零食</w:t>
      </w:r>
      <w:r w:rsidRPr="007B1C06">
        <w:rPr>
          <w:rFonts w:ascii="標楷體" w:eastAsia="標楷體" w:hAnsi="標楷體" w:hint="eastAsia"/>
          <w:color w:val="000000"/>
          <w:sz w:val="28"/>
          <w:szCs w:val="28"/>
        </w:rPr>
        <w:t>獎勵。</w:t>
      </w:r>
    </w:p>
    <w:p w:rsidR="007B1C06" w:rsidRPr="007B1C06" w:rsidRDefault="007B1C06" w:rsidP="0084115F">
      <w:pPr>
        <w:widowControl w:val="0"/>
        <w:numPr>
          <w:ilvl w:val="0"/>
          <w:numId w:val="50"/>
        </w:numPr>
        <w:tabs>
          <w:tab w:val="left" w:pos="1134"/>
        </w:tabs>
        <w:snapToGrid w:val="0"/>
        <w:spacing w:line="440" w:lineRule="exact"/>
        <w:rPr>
          <w:rFonts w:ascii="標楷體" w:eastAsia="標楷體" w:hAnsi="標楷體"/>
          <w:bCs/>
          <w:sz w:val="28"/>
          <w:szCs w:val="28"/>
        </w:rPr>
      </w:pPr>
      <w:r w:rsidRPr="007B1C06">
        <w:rPr>
          <w:rFonts w:ascii="標楷體" w:eastAsia="標楷體" w:hAnsi="標楷體" w:hint="eastAsia"/>
          <w:bCs/>
          <w:sz w:val="28"/>
          <w:szCs w:val="28"/>
        </w:rPr>
        <w:t>校長有約~我愛閱讀~班級競賽/個人競賽</w:t>
      </w:r>
    </w:p>
    <w:p w:rsidR="007B1C06" w:rsidRPr="007B1C06" w:rsidRDefault="007B1C06" w:rsidP="0084115F">
      <w:pPr>
        <w:widowControl w:val="0"/>
        <w:numPr>
          <w:ilvl w:val="1"/>
          <w:numId w:val="50"/>
        </w:numPr>
        <w:snapToGrid w:val="0"/>
        <w:spacing w:line="440" w:lineRule="exact"/>
        <w:ind w:left="1134"/>
        <w:rPr>
          <w:rFonts w:ascii="標楷體" w:eastAsia="標楷體" w:hAnsi="標楷體"/>
          <w:color w:val="000000"/>
          <w:sz w:val="28"/>
          <w:szCs w:val="28"/>
        </w:rPr>
      </w:pPr>
      <w:r w:rsidRPr="007B1C06">
        <w:rPr>
          <w:rFonts w:ascii="標楷體" w:eastAsia="標楷體" w:hAnsi="標楷體" w:hint="eastAsia"/>
          <w:color w:val="000000"/>
          <w:sz w:val="28"/>
          <w:szCs w:val="28"/>
        </w:rPr>
        <w:t>計分主要項目:借書總數、悅</w:t>
      </w:r>
      <w:proofErr w:type="gramStart"/>
      <w:r w:rsidRPr="007B1C06">
        <w:rPr>
          <w:rFonts w:ascii="標楷體" w:eastAsia="標楷體" w:hAnsi="標楷體" w:hint="eastAsia"/>
          <w:color w:val="000000"/>
          <w:sz w:val="28"/>
          <w:szCs w:val="28"/>
        </w:rPr>
        <w:t>讀閱樂</w:t>
      </w:r>
      <w:proofErr w:type="gramEnd"/>
      <w:r w:rsidRPr="007B1C06">
        <w:rPr>
          <w:rFonts w:ascii="標楷體" w:eastAsia="標楷體" w:hAnsi="標楷體" w:hint="eastAsia"/>
          <w:color w:val="000000"/>
          <w:sz w:val="28"/>
          <w:szCs w:val="28"/>
        </w:rPr>
        <w:t>~文淵閣等認證、博客來高中生平台好書推薦。</w:t>
      </w:r>
    </w:p>
    <w:p w:rsidR="007B1C06" w:rsidRPr="007B1C06" w:rsidRDefault="007B1C06" w:rsidP="0084115F">
      <w:pPr>
        <w:widowControl w:val="0"/>
        <w:numPr>
          <w:ilvl w:val="1"/>
          <w:numId w:val="50"/>
        </w:numPr>
        <w:snapToGrid w:val="0"/>
        <w:spacing w:line="440" w:lineRule="exact"/>
        <w:ind w:left="1134"/>
        <w:rPr>
          <w:rFonts w:ascii="標楷體" w:eastAsia="標楷體" w:hAnsi="標楷體"/>
          <w:color w:val="000000"/>
          <w:sz w:val="28"/>
          <w:szCs w:val="28"/>
        </w:rPr>
      </w:pPr>
      <w:r w:rsidRPr="007B1C06">
        <w:rPr>
          <w:rFonts w:ascii="標楷體" w:eastAsia="標楷體" w:hAnsi="標楷體" w:hint="eastAsia"/>
          <w:sz w:val="28"/>
          <w:szCs w:val="28"/>
        </w:rPr>
        <w:t>個人競賽:另外</w:t>
      </w:r>
      <w:proofErr w:type="gramStart"/>
      <w:r w:rsidRPr="007B1C06">
        <w:rPr>
          <w:rFonts w:ascii="標楷體" w:eastAsia="標楷體" w:hAnsi="標楷體" w:hint="eastAsia"/>
          <w:sz w:val="28"/>
          <w:szCs w:val="28"/>
        </w:rPr>
        <w:t>採</w:t>
      </w:r>
      <w:proofErr w:type="gramEnd"/>
      <w:r w:rsidRPr="007B1C06">
        <w:rPr>
          <w:rFonts w:ascii="標楷體" w:eastAsia="標楷體" w:hAnsi="標楷體" w:hint="eastAsia"/>
          <w:sz w:val="28"/>
          <w:szCs w:val="28"/>
        </w:rPr>
        <w:t>計</w:t>
      </w:r>
      <w:r w:rsidRPr="007B1C06">
        <w:rPr>
          <w:rFonts w:ascii="標楷體" w:eastAsia="標楷體" w:hAnsi="標楷體" w:hint="eastAsia"/>
          <w:color w:val="000000"/>
          <w:sz w:val="28"/>
          <w:szCs w:val="28"/>
        </w:rPr>
        <w:t>參加圖書館辦理讀書會、學習心得單優良、</w:t>
      </w:r>
      <w:proofErr w:type="gramStart"/>
      <w:r w:rsidRPr="007B1C06">
        <w:rPr>
          <w:rFonts w:ascii="標楷體" w:eastAsia="標楷體" w:hAnsi="標楷體" w:hint="eastAsia"/>
          <w:color w:val="000000"/>
          <w:sz w:val="28"/>
          <w:szCs w:val="28"/>
        </w:rPr>
        <w:t>晨讀分享</w:t>
      </w:r>
      <w:proofErr w:type="gramEnd"/>
      <w:r w:rsidRPr="007B1C06">
        <w:rPr>
          <w:rFonts w:ascii="標楷體" w:eastAsia="標楷體" w:hAnsi="標楷體" w:hint="eastAsia"/>
          <w:color w:val="000000"/>
          <w:sz w:val="28"/>
          <w:szCs w:val="28"/>
        </w:rPr>
        <w:t>、班級文庫心得寫作優良(導師認證)等。</w:t>
      </w:r>
    </w:p>
    <w:p w:rsidR="007B1C06" w:rsidRPr="007B1C06" w:rsidRDefault="007B1C06" w:rsidP="0084115F">
      <w:pPr>
        <w:widowControl w:val="0"/>
        <w:numPr>
          <w:ilvl w:val="1"/>
          <w:numId w:val="50"/>
        </w:numPr>
        <w:spacing w:line="440" w:lineRule="exact"/>
        <w:ind w:left="1134"/>
        <w:rPr>
          <w:rFonts w:ascii="標楷體" w:eastAsia="標楷體" w:hAnsi="標楷體"/>
          <w:color w:val="000000"/>
          <w:sz w:val="28"/>
          <w:szCs w:val="28"/>
        </w:rPr>
      </w:pPr>
      <w:r w:rsidRPr="007B1C06">
        <w:rPr>
          <w:rFonts w:ascii="標楷體" w:eastAsia="標楷體" w:hAnsi="標楷體" w:hint="eastAsia"/>
          <w:color w:val="000000"/>
          <w:sz w:val="28"/>
          <w:szCs w:val="28"/>
        </w:rPr>
        <w:t>班級獎勵:第一名全班與導師、國文老師一起與校長共進下午茶約會(地中海餐廰)、班級獎狀1張、每人可獲小禮物一份、並記嘉獎2次，導師與國文老師可各獲贈書3本。</w:t>
      </w:r>
    </w:p>
    <w:p w:rsidR="007B1C06" w:rsidRPr="007B1C06" w:rsidRDefault="007B1C06" w:rsidP="0084115F">
      <w:pPr>
        <w:widowControl w:val="0"/>
        <w:numPr>
          <w:ilvl w:val="1"/>
          <w:numId w:val="50"/>
        </w:numPr>
        <w:snapToGrid w:val="0"/>
        <w:spacing w:line="440" w:lineRule="exact"/>
        <w:ind w:left="1134"/>
        <w:rPr>
          <w:rFonts w:ascii="標楷體" w:eastAsia="標楷體" w:hAnsi="標楷體"/>
          <w:color w:val="000000"/>
          <w:sz w:val="28"/>
          <w:szCs w:val="28"/>
        </w:rPr>
      </w:pPr>
      <w:r w:rsidRPr="007B1C06">
        <w:rPr>
          <w:rFonts w:ascii="標楷體" w:eastAsia="標楷體" w:hAnsi="標楷體" w:hint="eastAsia"/>
          <w:sz w:val="28"/>
          <w:szCs w:val="28"/>
        </w:rPr>
        <w:t>個人競賽</w:t>
      </w:r>
      <w:r w:rsidRPr="007B1C06">
        <w:rPr>
          <w:rFonts w:ascii="標楷體" w:eastAsia="標楷體" w:hAnsi="標楷體" w:hint="eastAsia"/>
          <w:color w:val="000000"/>
          <w:sz w:val="28"/>
          <w:szCs w:val="28"/>
        </w:rPr>
        <w:t>獎勵:校長與得獎同學共進午餐約會(93巷人文空間)，總積分第1</w:t>
      </w:r>
      <w:r w:rsidRPr="007B1C06">
        <w:rPr>
          <w:rFonts w:ascii="標楷體" w:eastAsia="標楷體" w:hAnsi="標楷體" w:hint="eastAsia"/>
          <w:color w:val="000000"/>
          <w:sz w:val="28"/>
          <w:szCs w:val="28"/>
        </w:rPr>
        <w:lastRenderedPageBreak/>
        <w:t>名(特優獎)可得</w:t>
      </w:r>
      <w:proofErr w:type="gramStart"/>
      <w:r w:rsidRPr="007B1C06">
        <w:rPr>
          <w:rFonts w:ascii="標楷體" w:eastAsia="標楷體" w:hAnsi="標楷體" w:hint="eastAsia"/>
          <w:color w:val="000000"/>
          <w:sz w:val="28"/>
          <w:szCs w:val="28"/>
        </w:rPr>
        <w:t>筆記型電腦或禮卷</w:t>
      </w:r>
      <w:proofErr w:type="gramEnd"/>
      <w:r w:rsidRPr="007B1C06">
        <w:rPr>
          <w:rFonts w:ascii="標楷體" w:eastAsia="標楷體" w:hAnsi="標楷體" w:hint="eastAsia"/>
          <w:color w:val="000000"/>
          <w:sz w:val="28"/>
          <w:szCs w:val="28"/>
        </w:rPr>
        <w:t>3,000元等獎勵、獎狀1張、贈書3本、敘嘉獎2次。</w:t>
      </w:r>
    </w:p>
    <w:p w:rsidR="007B1C06" w:rsidRPr="007B1C06" w:rsidRDefault="007B1C06" w:rsidP="0084115F">
      <w:pPr>
        <w:widowControl w:val="0"/>
        <w:numPr>
          <w:ilvl w:val="0"/>
          <w:numId w:val="50"/>
        </w:numPr>
        <w:tabs>
          <w:tab w:val="left" w:pos="1134"/>
        </w:tabs>
        <w:snapToGrid w:val="0"/>
        <w:spacing w:line="440" w:lineRule="exact"/>
        <w:rPr>
          <w:rFonts w:ascii="標楷體" w:eastAsia="標楷體" w:hAnsi="標楷體"/>
          <w:bCs/>
          <w:sz w:val="28"/>
          <w:szCs w:val="28"/>
        </w:rPr>
      </w:pPr>
      <w:r w:rsidRPr="007B1C06">
        <w:rPr>
          <w:rFonts w:ascii="標楷體" w:eastAsia="標楷體" w:hAnsi="標楷體" w:hint="eastAsia"/>
          <w:bCs/>
          <w:sz w:val="28"/>
          <w:szCs w:val="28"/>
        </w:rPr>
        <w:t>國文深耕網</w:t>
      </w:r>
      <w:hyperlink r:id="rId31" w:history="1">
        <w:r w:rsidRPr="007B1C06">
          <w:rPr>
            <w:bCs/>
          </w:rPr>
          <w:t>http://203.72.68.71/index.php?do=loginPage</w:t>
        </w:r>
      </w:hyperlink>
    </w:p>
    <w:p w:rsidR="007B1C06" w:rsidRPr="007B1C06" w:rsidRDefault="007B1C06" w:rsidP="0084115F">
      <w:pPr>
        <w:widowControl w:val="0"/>
        <w:numPr>
          <w:ilvl w:val="0"/>
          <w:numId w:val="50"/>
        </w:numPr>
        <w:tabs>
          <w:tab w:val="left" w:pos="1134"/>
        </w:tabs>
        <w:snapToGrid w:val="0"/>
        <w:spacing w:line="440" w:lineRule="exact"/>
        <w:rPr>
          <w:rFonts w:ascii="標楷體" w:eastAsia="標楷體" w:hAnsi="標楷體"/>
          <w:sz w:val="28"/>
          <w:szCs w:val="28"/>
        </w:rPr>
      </w:pPr>
      <w:r w:rsidRPr="007B1C06">
        <w:rPr>
          <w:rFonts w:ascii="標楷體" w:eastAsia="標楷體" w:hAnsi="標楷體" w:hint="eastAsia"/>
          <w:bCs/>
          <w:sz w:val="28"/>
          <w:szCs w:val="28"/>
        </w:rPr>
        <w:t>教育部中學生網站「全國</w:t>
      </w:r>
      <w:proofErr w:type="gramStart"/>
      <w:r w:rsidRPr="007B1C06">
        <w:rPr>
          <w:rFonts w:ascii="標楷體" w:eastAsia="標楷體" w:hAnsi="標楷體" w:hint="eastAsia"/>
          <w:bCs/>
          <w:sz w:val="28"/>
          <w:szCs w:val="28"/>
        </w:rPr>
        <w:t>高中職小論文</w:t>
      </w:r>
      <w:proofErr w:type="gramEnd"/>
      <w:r w:rsidRPr="007B1C06">
        <w:rPr>
          <w:rFonts w:ascii="標楷體" w:eastAsia="標楷體" w:hAnsi="標楷體" w:hint="eastAsia"/>
          <w:bCs/>
          <w:sz w:val="28"/>
          <w:szCs w:val="28"/>
        </w:rPr>
        <w:t>競賽」「全國高中職閱讀心得比賽」</w:t>
      </w:r>
      <w:r w:rsidRPr="007B1C06">
        <w:rPr>
          <w:rFonts w:ascii="標楷體" w:eastAsia="標楷體" w:hAnsi="標楷體" w:hint="eastAsia"/>
          <w:sz w:val="28"/>
          <w:szCs w:val="28"/>
        </w:rPr>
        <w:t>，註冊所需的學校密碼：</w:t>
      </w:r>
      <w:r w:rsidRPr="007B1C06">
        <w:rPr>
          <w:rFonts w:ascii="標楷體" w:eastAsia="標楷體" w:hAnsi="標楷體" w:hint="eastAsia"/>
          <w:sz w:val="28"/>
          <w:szCs w:val="28"/>
          <w:bdr w:val="single" w:sz="4" w:space="0" w:color="auto" w:frame="1"/>
        </w:rPr>
        <w:t>slhs2008</w:t>
      </w:r>
      <w:r w:rsidRPr="007B1C06">
        <w:rPr>
          <w:rFonts w:ascii="標楷體" w:eastAsia="標楷體" w:hAnsi="標楷體" w:hint="eastAsia"/>
          <w:sz w:val="28"/>
          <w:szCs w:val="28"/>
        </w:rPr>
        <w:t>，須自行上網註冊才能上傳比賽作品</w:t>
      </w:r>
      <w:hyperlink r:id="rId32" w:history="1">
        <w:r w:rsidRPr="007B1C06">
          <w:t>http://www.shs.edu.tw/</w:t>
        </w:r>
      </w:hyperlink>
    </w:p>
    <w:p w:rsidR="003E623E" w:rsidRPr="007B1C06" w:rsidRDefault="003E623E" w:rsidP="003E623E">
      <w:pPr>
        <w:spacing w:line="440" w:lineRule="exact"/>
        <w:rPr>
          <w:rFonts w:eastAsia="標楷體"/>
          <w:b/>
          <w:color w:val="000080"/>
          <w:sz w:val="36"/>
          <w:szCs w:val="36"/>
          <w:u w:val="single"/>
        </w:rPr>
      </w:pPr>
    </w:p>
    <w:p w:rsidR="00EB36F9" w:rsidRDefault="00EB36F9" w:rsidP="00EB36F9">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教官室</w:t>
      </w:r>
    </w:p>
    <w:p w:rsidR="007B1C06" w:rsidRPr="007B1C06" w:rsidRDefault="007B1C06" w:rsidP="007B1C06">
      <w:pPr>
        <w:widowControl w:val="0"/>
        <w:spacing w:line="0" w:lineRule="atLeast"/>
        <w:ind w:left="840" w:hangingChars="300" w:hanging="840"/>
        <w:rPr>
          <w:rFonts w:ascii="標楷體" w:eastAsia="標楷體" w:hAnsi="標楷體"/>
          <w:color w:val="000000"/>
          <w:sz w:val="28"/>
          <w:szCs w:val="28"/>
          <w:bdr w:val="single" w:sz="4" w:space="0" w:color="auto" w:frame="1"/>
          <w:shd w:val="pct15" w:color="auto" w:fill="FFFFFF"/>
        </w:rPr>
      </w:pPr>
      <w:r w:rsidRPr="007B1C06">
        <w:rPr>
          <w:rFonts w:ascii="標楷體" w:eastAsia="標楷體" w:hAnsi="標楷體" w:cs="標楷體" w:hint="eastAsia"/>
          <w:color w:val="000000"/>
          <w:sz w:val="28"/>
          <w:szCs w:val="28"/>
          <w:bdr w:val="single" w:sz="4" w:space="0" w:color="auto" w:frame="1"/>
          <w:shd w:val="pct15" w:color="auto" w:fill="FFFFFF"/>
        </w:rPr>
        <w:t>已辦事項</w:t>
      </w:r>
    </w:p>
    <w:p w:rsidR="007B1C06" w:rsidRPr="007B1C06" w:rsidRDefault="007B1C06" w:rsidP="007B1C06">
      <w:pPr>
        <w:widowControl w:val="0"/>
        <w:autoSpaceDE w:val="0"/>
        <w:autoSpaceDN w:val="0"/>
        <w:adjustRightInd w:val="0"/>
        <w:spacing w:line="0" w:lineRule="atLeast"/>
        <w:rPr>
          <w:rFonts w:ascii="標楷體" w:eastAsia="標楷體" w:hAnsi="標楷體" w:cs="標楷體"/>
          <w:sz w:val="28"/>
          <w:szCs w:val="28"/>
        </w:rPr>
      </w:pPr>
      <w:r w:rsidRPr="007B1C06">
        <w:rPr>
          <w:rFonts w:ascii="標楷體" w:eastAsia="標楷體" w:hAnsi="標楷體" w:cs="標楷體" w:hint="eastAsia"/>
          <w:sz w:val="28"/>
          <w:szCs w:val="28"/>
        </w:rPr>
        <w:t>一、參加全民國防教育學生實彈射擊競賽暨國防多元系列活動（10/25、11/6）。</w:t>
      </w:r>
    </w:p>
    <w:p w:rsidR="007B1C06" w:rsidRPr="007B1C06" w:rsidRDefault="007B1C06" w:rsidP="007B1C06">
      <w:pPr>
        <w:widowControl w:val="0"/>
        <w:autoSpaceDE w:val="0"/>
        <w:autoSpaceDN w:val="0"/>
        <w:adjustRightInd w:val="0"/>
        <w:spacing w:line="0" w:lineRule="atLeast"/>
        <w:rPr>
          <w:rFonts w:ascii="標楷體" w:eastAsia="標楷體" w:hAnsi="標楷體"/>
          <w:color w:val="000000"/>
          <w:sz w:val="28"/>
          <w:szCs w:val="28"/>
        </w:rPr>
      </w:pPr>
      <w:r w:rsidRPr="007B1C06">
        <w:rPr>
          <w:rFonts w:ascii="標楷體" w:eastAsia="標楷體" w:hAnsi="標楷體" w:hint="eastAsia"/>
          <w:color w:val="000000"/>
          <w:sz w:val="28"/>
          <w:szCs w:val="28"/>
        </w:rPr>
        <w:t>二、</w:t>
      </w:r>
      <w:r w:rsidRPr="007B1C06">
        <w:rPr>
          <w:rFonts w:ascii="標楷體" w:eastAsia="標楷體" w:hAnsi="標楷體" w:cs="標楷體" w:hint="eastAsia"/>
          <w:sz w:val="28"/>
          <w:szCs w:val="28"/>
        </w:rPr>
        <w:t>參加107年第4季軍訓人員擴大專業研討活動（11/22）。</w:t>
      </w:r>
    </w:p>
    <w:p w:rsidR="007B1C06" w:rsidRPr="007B1C06" w:rsidRDefault="007B1C06" w:rsidP="007B1C06">
      <w:pPr>
        <w:widowControl w:val="0"/>
        <w:autoSpaceDE w:val="0"/>
        <w:autoSpaceDN w:val="0"/>
        <w:adjustRightInd w:val="0"/>
        <w:spacing w:line="0" w:lineRule="atLeast"/>
        <w:ind w:left="566" w:hangingChars="202" w:hanging="566"/>
        <w:rPr>
          <w:rFonts w:ascii="標楷體" w:eastAsia="標楷體" w:hAnsi="標楷體" w:cs="標楷體"/>
          <w:sz w:val="28"/>
          <w:szCs w:val="28"/>
        </w:rPr>
      </w:pPr>
      <w:r w:rsidRPr="007B1C06">
        <w:rPr>
          <w:rFonts w:ascii="標楷體" w:eastAsia="標楷體" w:hAnsi="標楷體" w:hint="eastAsia"/>
          <w:color w:val="000000"/>
          <w:sz w:val="28"/>
          <w:szCs w:val="28"/>
        </w:rPr>
        <w:t>三、完成軍訓教官寒假遷調意願調查。</w:t>
      </w:r>
    </w:p>
    <w:p w:rsidR="007B1C06" w:rsidRPr="007B1C06" w:rsidRDefault="007B1C06" w:rsidP="007B1C06">
      <w:pPr>
        <w:widowControl w:val="0"/>
        <w:autoSpaceDE w:val="0"/>
        <w:autoSpaceDN w:val="0"/>
        <w:adjustRightInd w:val="0"/>
        <w:spacing w:line="0" w:lineRule="atLeast"/>
        <w:ind w:left="566" w:hangingChars="202" w:hanging="566"/>
        <w:rPr>
          <w:rFonts w:ascii="標楷體" w:eastAsia="標楷體" w:hAnsi="標楷體" w:cs="標楷體"/>
          <w:sz w:val="28"/>
          <w:szCs w:val="28"/>
        </w:rPr>
      </w:pPr>
      <w:r w:rsidRPr="007B1C06">
        <w:rPr>
          <w:rFonts w:ascii="標楷體" w:eastAsia="標楷體" w:hAnsi="標楷體" w:hint="eastAsia"/>
          <w:color w:val="000000"/>
          <w:sz w:val="28"/>
          <w:szCs w:val="28"/>
        </w:rPr>
        <w:t>四、</w:t>
      </w:r>
      <w:r w:rsidRPr="007B1C06">
        <w:rPr>
          <w:rFonts w:ascii="標楷體" w:eastAsia="標楷體" w:hAnsi="標楷體" w:cs="標楷體" w:hint="eastAsia"/>
          <w:sz w:val="28"/>
          <w:szCs w:val="28"/>
        </w:rPr>
        <w:t>召集學校業務交接會議（11/29）。</w:t>
      </w:r>
    </w:p>
    <w:p w:rsidR="007B1C06" w:rsidRPr="007B1C06" w:rsidRDefault="007B1C06" w:rsidP="007B1C06">
      <w:pPr>
        <w:widowControl w:val="0"/>
        <w:autoSpaceDE w:val="0"/>
        <w:autoSpaceDN w:val="0"/>
        <w:adjustRightInd w:val="0"/>
        <w:spacing w:line="0" w:lineRule="atLeast"/>
        <w:ind w:left="566" w:hangingChars="202" w:hanging="566"/>
        <w:rPr>
          <w:rFonts w:ascii="標楷體" w:eastAsia="標楷體" w:hAnsi="標楷體" w:cs="標楷體"/>
          <w:sz w:val="28"/>
          <w:szCs w:val="28"/>
        </w:rPr>
      </w:pPr>
      <w:r w:rsidRPr="007B1C06">
        <w:rPr>
          <w:rFonts w:ascii="標楷體" w:eastAsia="標楷體" w:hAnsi="標楷體" w:hint="eastAsia"/>
          <w:color w:val="000000"/>
          <w:sz w:val="28"/>
          <w:szCs w:val="28"/>
        </w:rPr>
        <w:t>五、</w:t>
      </w:r>
      <w:r w:rsidRPr="007B1C06">
        <w:rPr>
          <w:rFonts w:ascii="標楷體" w:eastAsia="標楷體" w:hAnsi="標楷體" w:cs="標楷體" w:hint="eastAsia"/>
          <w:sz w:val="28"/>
          <w:szCs w:val="28"/>
        </w:rPr>
        <w:t>七分會擴大</w:t>
      </w:r>
      <w:proofErr w:type="gramStart"/>
      <w:r w:rsidRPr="007B1C06">
        <w:rPr>
          <w:rFonts w:ascii="標楷體" w:eastAsia="標楷體" w:hAnsi="標楷體" w:cs="標楷體" w:hint="eastAsia"/>
          <w:sz w:val="28"/>
          <w:szCs w:val="28"/>
        </w:rPr>
        <w:t>校外聯巡會報</w:t>
      </w:r>
      <w:proofErr w:type="gramEnd"/>
      <w:r w:rsidRPr="007B1C06">
        <w:rPr>
          <w:rFonts w:ascii="標楷體" w:eastAsia="標楷體" w:hAnsi="標楷體" w:cs="標楷體" w:hint="eastAsia"/>
          <w:sz w:val="28"/>
          <w:szCs w:val="28"/>
        </w:rPr>
        <w:t>（11/29）。</w:t>
      </w:r>
    </w:p>
    <w:p w:rsidR="007B1C06" w:rsidRPr="007B1C06" w:rsidRDefault="007B1C06" w:rsidP="007B1C06">
      <w:pPr>
        <w:widowControl w:val="0"/>
        <w:autoSpaceDE w:val="0"/>
        <w:autoSpaceDN w:val="0"/>
        <w:adjustRightInd w:val="0"/>
        <w:spacing w:line="0" w:lineRule="atLeast"/>
        <w:ind w:left="566" w:hangingChars="202" w:hanging="566"/>
        <w:rPr>
          <w:rFonts w:ascii="標楷體" w:eastAsia="標楷體" w:hAnsi="標楷體" w:cs="標楷體"/>
          <w:sz w:val="28"/>
          <w:szCs w:val="28"/>
        </w:rPr>
      </w:pPr>
      <w:r w:rsidRPr="007B1C06">
        <w:rPr>
          <w:rFonts w:ascii="標楷體" w:eastAsia="標楷體" w:hAnsi="標楷體" w:hint="eastAsia"/>
          <w:color w:val="000000"/>
          <w:sz w:val="28"/>
          <w:szCs w:val="28"/>
        </w:rPr>
        <w:t>六、</w:t>
      </w:r>
      <w:r w:rsidRPr="007B1C06">
        <w:rPr>
          <w:rFonts w:ascii="標楷體" w:eastAsia="標楷體" w:hAnsi="標楷體" w:cs="標楷體" w:hint="eastAsia"/>
          <w:sz w:val="28"/>
          <w:szCs w:val="28"/>
        </w:rPr>
        <w:t>參加107年11月份軍訓主管會議（11/30）。</w:t>
      </w:r>
    </w:p>
    <w:p w:rsidR="007B1C06" w:rsidRPr="007B1C06" w:rsidRDefault="007B1C06" w:rsidP="007B1C06">
      <w:pPr>
        <w:widowControl w:val="0"/>
        <w:autoSpaceDE w:val="0"/>
        <w:autoSpaceDN w:val="0"/>
        <w:adjustRightInd w:val="0"/>
        <w:spacing w:line="0" w:lineRule="atLeast"/>
        <w:ind w:left="566" w:hangingChars="202" w:hanging="566"/>
        <w:rPr>
          <w:rFonts w:ascii="標楷體" w:eastAsia="標楷體" w:hAnsi="標楷體"/>
          <w:color w:val="000000"/>
          <w:sz w:val="28"/>
          <w:szCs w:val="28"/>
        </w:rPr>
      </w:pPr>
      <w:r w:rsidRPr="007B1C06">
        <w:rPr>
          <w:rFonts w:ascii="標楷體" w:eastAsia="標楷體" w:hAnsi="標楷體" w:cs="標楷體" w:hint="eastAsia"/>
          <w:sz w:val="28"/>
          <w:szCs w:val="28"/>
        </w:rPr>
        <w:t>七</w:t>
      </w:r>
      <w:r w:rsidRPr="007B1C06">
        <w:rPr>
          <w:rFonts w:ascii="標楷體" w:eastAsia="標楷體" w:hAnsi="標楷體" w:hint="eastAsia"/>
          <w:color w:val="000000"/>
          <w:sz w:val="28"/>
          <w:szCs w:val="28"/>
        </w:rPr>
        <w:t>、</w:t>
      </w:r>
      <w:r w:rsidRPr="007B1C06">
        <w:rPr>
          <w:rFonts w:ascii="標楷體" w:eastAsia="標楷體" w:hAnsi="標楷體" w:cs="標楷體" w:hint="eastAsia"/>
          <w:sz w:val="28"/>
          <w:szCs w:val="28"/>
        </w:rPr>
        <w:t>參加全民國防教育探索體驗活動（11/30、12/14）。</w:t>
      </w:r>
    </w:p>
    <w:p w:rsidR="007B1C06" w:rsidRPr="007B1C06" w:rsidRDefault="007B1C06" w:rsidP="007B1C06">
      <w:pPr>
        <w:widowControl w:val="0"/>
        <w:spacing w:line="0" w:lineRule="atLeast"/>
        <w:rPr>
          <w:rFonts w:ascii="標楷體" w:eastAsia="標楷體" w:hAnsi="標楷體" w:cs="標楷體"/>
          <w:sz w:val="28"/>
          <w:szCs w:val="28"/>
          <w:bdr w:val="single" w:sz="4" w:space="0" w:color="auto" w:frame="1"/>
          <w:shd w:val="pct15" w:color="auto" w:fill="FFFFFF"/>
        </w:rPr>
      </w:pPr>
      <w:r w:rsidRPr="007B1C06">
        <w:rPr>
          <w:rFonts w:ascii="標楷體" w:eastAsia="標楷體" w:hAnsi="標楷體" w:cs="標楷體" w:hint="eastAsia"/>
          <w:sz w:val="28"/>
          <w:szCs w:val="28"/>
          <w:bdr w:val="single" w:sz="4" w:space="0" w:color="auto" w:frame="1"/>
          <w:shd w:val="pct15" w:color="auto" w:fill="FFFFFF"/>
        </w:rPr>
        <w:t>待辦事項</w:t>
      </w:r>
    </w:p>
    <w:p w:rsidR="007B1C06" w:rsidRPr="007B1C06" w:rsidRDefault="007B1C06" w:rsidP="007B1C06">
      <w:pPr>
        <w:widowControl w:val="0"/>
        <w:spacing w:line="0" w:lineRule="atLeast"/>
        <w:ind w:left="566" w:hangingChars="202" w:hanging="566"/>
        <w:rPr>
          <w:rFonts w:ascii="標楷體" w:eastAsia="標楷體" w:hAnsi="標楷體" w:cs="標楷體"/>
          <w:sz w:val="28"/>
          <w:szCs w:val="28"/>
        </w:rPr>
      </w:pPr>
      <w:r w:rsidRPr="007B1C06">
        <w:rPr>
          <w:rFonts w:ascii="標楷體" w:eastAsia="標楷體" w:hAnsi="標楷體" w:cs="標楷體" w:hint="eastAsia"/>
          <w:sz w:val="28"/>
          <w:szCs w:val="28"/>
        </w:rPr>
        <w:t>一、召開七分區召集學校業務交接會議(12/20)。</w:t>
      </w:r>
    </w:p>
    <w:p w:rsidR="007B1C06" w:rsidRPr="007B1C06" w:rsidRDefault="007B1C06" w:rsidP="007B1C06">
      <w:pPr>
        <w:widowControl w:val="0"/>
        <w:spacing w:line="0" w:lineRule="atLeast"/>
        <w:ind w:left="566" w:hangingChars="202" w:hanging="566"/>
        <w:rPr>
          <w:rFonts w:ascii="標楷體" w:eastAsia="標楷體" w:hAnsi="標楷體" w:cs="標楷體"/>
          <w:sz w:val="28"/>
          <w:szCs w:val="28"/>
        </w:rPr>
      </w:pPr>
      <w:r w:rsidRPr="007B1C06">
        <w:rPr>
          <w:rFonts w:ascii="標楷體" w:eastAsia="標楷體" w:hAnsi="標楷體" w:cs="標楷體" w:hint="eastAsia"/>
          <w:sz w:val="28"/>
          <w:szCs w:val="28"/>
        </w:rPr>
        <w:t>二、辦理交通安全重點宣導月活動規劃。</w:t>
      </w:r>
    </w:p>
    <w:p w:rsidR="007B1C06" w:rsidRPr="007B1C06" w:rsidRDefault="007B1C06" w:rsidP="007B1C06">
      <w:pPr>
        <w:widowControl w:val="0"/>
        <w:spacing w:line="0" w:lineRule="atLeast"/>
        <w:ind w:left="566" w:hangingChars="202" w:hanging="566"/>
        <w:rPr>
          <w:rFonts w:ascii="標楷體" w:eastAsia="標楷體" w:hAnsi="標楷體" w:cs="標楷體"/>
          <w:sz w:val="28"/>
          <w:szCs w:val="28"/>
        </w:rPr>
      </w:pPr>
      <w:r w:rsidRPr="007B1C06">
        <w:rPr>
          <w:rFonts w:ascii="標楷體" w:eastAsia="標楷體" w:hAnsi="標楷體" w:cs="標楷體" w:hint="eastAsia"/>
          <w:sz w:val="28"/>
          <w:szCs w:val="28"/>
        </w:rPr>
        <w:t>三、召開期末交通安全諮詢委員會。</w:t>
      </w:r>
    </w:p>
    <w:p w:rsidR="007B1C06" w:rsidRPr="007B1C06" w:rsidRDefault="007B1C06" w:rsidP="007B1C06">
      <w:pPr>
        <w:widowControl w:val="0"/>
        <w:spacing w:line="0" w:lineRule="atLeast"/>
        <w:ind w:left="566" w:hangingChars="202" w:hanging="566"/>
        <w:rPr>
          <w:rFonts w:ascii="標楷體" w:eastAsia="標楷體" w:hAnsi="標楷體" w:cs="標楷體"/>
          <w:sz w:val="28"/>
          <w:szCs w:val="28"/>
        </w:rPr>
      </w:pPr>
      <w:r w:rsidRPr="007B1C06">
        <w:rPr>
          <w:rFonts w:ascii="標楷體" w:eastAsia="標楷體" w:hAnsi="標楷體" w:cs="標楷體" w:hint="eastAsia"/>
          <w:sz w:val="28"/>
          <w:szCs w:val="28"/>
        </w:rPr>
        <w:t>四、辦理交通及秩序大隊寒假幹部訓練規劃。</w:t>
      </w:r>
    </w:p>
    <w:p w:rsidR="007B1C06" w:rsidRPr="007B1C06" w:rsidRDefault="007B1C06" w:rsidP="007B1C06">
      <w:pPr>
        <w:widowControl w:val="0"/>
        <w:spacing w:line="0" w:lineRule="atLeast"/>
        <w:ind w:left="566" w:hangingChars="202" w:hanging="566"/>
        <w:rPr>
          <w:rFonts w:ascii="標楷體" w:eastAsia="標楷體" w:hAnsi="標楷體" w:cs="標楷體"/>
          <w:sz w:val="28"/>
          <w:szCs w:val="28"/>
        </w:rPr>
      </w:pPr>
      <w:r w:rsidRPr="007B1C06">
        <w:rPr>
          <w:rFonts w:ascii="標楷體" w:eastAsia="標楷體" w:hAnsi="標楷體" w:cs="標楷體" w:hint="eastAsia"/>
          <w:sz w:val="28"/>
          <w:szCs w:val="28"/>
        </w:rPr>
        <w:t>五、規劃107-2學期全民國防學科支援授課分配。</w:t>
      </w:r>
    </w:p>
    <w:p w:rsidR="003E623E" w:rsidRPr="007B1C06" w:rsidRDefault="003E623E" w:rsidP="003E623E">
      <w:pPr>
        <w:tabs>
          <w:tab w:val="left" w:pos="4136"/>
        </w:tabs>
        <w:spacing w:line="440" w:lineRule="exact"/>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EB36F9" w:rsidRDefault="00EB36F9" w:rsidP="00EB36F9">
      <w:pPr>
        <w:spacing w:line="400" w:lineRule="exact"/>
        <w:jc w:val="center"/>
        <w:rPr>
          <w:rFonts w:eastAsia="標楷體"/>
          <w:b/>
          <w:color w:val="000080"/>
          <w:sz w:val="36"/>
          <w:szCs w:val="36"/>
          <w:u w:val="single"/>
        </w:rPr>
      </w:pPr>
      <w:r>
        <w:rPr>
          <w:rFonts w:eastAsia="標楷體" w:hint="eastAsia"/>
          <w:b/>
          <w:color w:val="000080"/>
          <w:sz w:val="36"/>
          <w:szCs w:val="36"/>
          <w:u w:val="single"/>
        </w:rPr>
        <w:t>會計室</w:t>
      </w:r>
      <w:r>
        <w:rPr>
          <w:rFonts w:eastAsia="標楷體" w:hint="eastAsia"/>
          <w:b/>
          <w:color w:val="000080"/>
          <w:sz w:val="36"/>
          <w:szCs w:val="36"/>
          <w:u w:val="single"/>
        </w:rPr>
        <w:t>(</w:t>
      </w:r>
      <w:r>
        <w:rPr>
          <w:rFonts w:eastAsia="標楷體" w:hint="eastAsia"/>
          <w:b/>
          <w:color w:val="000080"/>
          <w:sz w:val="36"/>
          <w:szCs w:val="36"/>
          <w:u w:val="single"/>
        </w:rPr>
        <w:t>詳附件</w:t>
      </w:r>
      <w:r>
        <w:rPr>
          <w:rFonts w:eastAsia="標楷體" w:hint="eastAsia"/>
          <w:b/>
          <w:color w:val="000080"/>
          <w:sz w:val="36"/>
          <w:szCs w:val="36"/>
          <w:u w:val="single"/>
        </w:rPr>
        <w:t>)</w:t>
      </w:r>
    </w:p>
    <w:p w:rsidR="00E36A4F" w:rsidRPr="00E36A4F" w:rsidRDefault="00E36A4F" w:rsidP="007B1C06">
      <w:pPr>
        <w:widowControl w:val="0"/>
        <w:spacing w:line="0" w:lineRule="atLeast"/>
        <w:ind w:left="566" w:hangingChars="202" w:hanging="566"/>
        <w:rPr>
          <w:rFonts w:ascii="標楷體" w:eastAsia="標楷體" w:hAnsi="標楷體" w:cs="標楷體" w:hint="eastAsia"/>
          <w:sz w:val="28"/>
          <w:szCs w:val="28"/>
        </w:rPr>
      </w:pPr>
      <w:r>
        <w:rPr>
          <w:rFonts w:ascii="標楷體" w:eastAsia="標楷體" w:hAnsi="標楷體" w:cs="標楷體" w:hint="eastAsia"/>
          <w:sz w:val="28"/>
          <w:szCs w:val="28"/>
        </w:rPr>
        <w:t>一、因應年終結帳，除專案外一般請購案申請至12/14止，12/14之後申請以</w:t>
      </w:r>
      <w:proofErr w:type="gramStart"/>
      <w:r>
        <w:rPr>
          <w:rFonts w:ascii="標楷體" w:eastAsia="標楷體" w:hAnsi="標楷體" w:cs="標楷體" w:hint="eastAsia"/>
          <w:sz w:val="28"/>
          <w:szCs w:val="28"/>
        </w:rPr>
        <w:t>108</w:t>
      </w:r>
      <w:proofErr w:type="gramEnd"/>
      <w:r>
        <w:rPr>
          <w:rFonts w:ascii="標楷體" w:eastAsia="標楷體" w:hAnsi="標楷體" w:cs="標楷體" w:hint="eastAsia"/>
          <w:sz w:val="28"/>
          <w:szCs w:val="28"/>
        </w:rPr>
        <w:t>年度經費支應。</w:t>
      </w:r>
    </w:p>
    <w:p w:rsidR="003E623E" w:rsidRPr="007B1C06" w:rsidRDefault="00E36A4F" w:rsidP="007B1C06">
      <w:pPr>
        <w:widowControl w:val="0"/>
        <w:spacing w:line="0" w:lineRule="atLeast"/>
        <w:ind w:left="566" w:hangingChars="202" w:hanging="566"/>
        <w:rPr>
          <w:rFonts w:ascii="標楷體" w:eastAsia="標楷體" w:hAnsi="標楷體" w:cs="標楷體"/>
          <w:sz w:val="28"/>
          <w:szCs w:val="28"/>
        </w:rPr>
      </w:pPr>
      <w:r>
        <w:rPr>
          <w:rFonts w:ascii="標楷體" w:eastAsia="標楷體" w:hAnsi="標楷體" w:cs="標楷體" w:hint="eastAsia"/>
          <w:sz w:val="28"/>
          <w:szCs w:val="28"/>
        </w:rPr>
        <w:t>二、</w:t>
      </w:r>
      <w:r w:rsidR="007B1C06" w:rsidRPr="007B1C06">
        <w:rPr>
          <w:rFonts w:ascii="標楷體" w:eastAsia="標楷體" w:hAnsi="標楷體" w:cs="標楷體" w:hint="eastAsia"/>
          <w:sz w:val="28"/>
          <w:szCs w:val="28"/>
        </w:rPr>
        <w:t>107受託委辦案件</w:t>
      </w:r>
      <w:proofErr w:type="gramStart"/>
      <w:r w:rsidR="007B1C06" w:rsidRPr="007B1C06">
        <w:rPr>
          <w:rFonts w:ascii="標楷體" w:eastAsia="標楷體" w:hAnsi="標楷體" w:cs="標楷體" w:hint="eastAsia"/>
          <w:sz w:val="28"/>
          <w:szCs w:val="28"/>
        </w:rPr>
        <w:t>列管表</w:t>
      </w:r>
      <w:r w:rsidR="009A7676">
        <w:rPr>
          <w:rFonts w:ascii="標楷體" w:eastAsia="標楷體" w:hAnsi="標楷體" w:cs="標楷體" w:hint="eastAsia"/>
          <w:sz w:val="28"/>
          <w:szCs w:val="28"/>
        </w:rPr>
        <w:t>執行</w:t>
      </w:r>
      <w:proofErr w:type="gramEnd"/>
      <w:r w:rsidR="009A7676">
        <w:rPr>
          <w:rFonts w:ascii="標楷體" w:eastAsia="標楷體" w:hAnsi="標楷體" w:cs="標楷體" w:hint="eastAsia"/>
          <w:sz w:val="28"/>
          <w:szCs w:val="28"/>
        </w:rPr>
        <w:t>情形</w:t>
      </w:r>
      <w:r>
        <w:rPr>
          <w:rFonts w:ascii="標楷體" w:eastAsia="標楷體" w:hAnsi="標楷體" w:cs="標楷體" w:hint="eastAsia"/>
          <w:sz w:val="28"/>
          <w:szCs w:val="28"/>
        </w:rPr>
        <w:t>。(</w:t>
      </w:r>
      <w:proofErr w:type="gramStart"/>
      <w:r>
        <w:rPr>
          <w:rFonts w:ascii="標楷體" w:eastAsia="標楷體" w:hAnsi="標楷體" w:cs="標楷體" w:hint="eastAsia"/>
          <w:sz w:val="28"/>
          <w:szCs w:val="28"/>
        </w:rPr>
        <w:t>詳參附件</w:t>
      </w:r>
      <w:proofErr w:type="gramEnd"/>
      <w:r>
        <w:rPr>
          <w:rFonts w:ascii="標楷體" w:eastAsia="標楷體" w:hAnsi="標楷體" w:cs="標楷體" w:hint="eastAsia"/>
          <w:sz w:val="28"/>
          <w:szCs w:val="28"/>
        </w:rPr>
        <w:t>)</w:t>
      </w:r>
    </w:p>
    <w:p w:rsidR="003E623E" w:rsidRDefault="003E623E" w:rsidP="003E623E">
      <w:pPr>
        <w:spacing w:line="400" w:lineRule="exact"/>
        <w:rPr>
          <w:rFonts w:eastAsia="標楷體"/>
          <w:b/>
          <w:color w:val="000080"/>
          <w:sz w:val="36"/>
          <w:szCs w:val="36"/>
          <w:u w:val="single"/>
        </w:rPr>
      </w:pPr>
    </w:p>
    <w:p w:rsidR="00EB36F9" w:rsidRDefault="00EB36F9" w:rsidP="00EB36F9">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人事室</w:t>
      </w:r>
    </w:p>
    <w:p w:rsidR="007B1C06" w:rsidRPr="007B1C06" w:rsidRDefault="007B1C06" w:rsidP="007B1C06">
      <w:pPr>
        <w:spacing w:line="480" w:lineRule="exact"/>
        <w:ind w:leftChars="-22" w:left="426" w:rightChars="58" w:right="139" w:hangingChars="171" w:hanging="479"/>
        <w:rPr>
          <w:rFonts w:eastAsia="標楷體"/>
          <w:bCs/>
          <w:kern w:val="0"/>
          <w:sz w:val="28"/>
          <w:szCs w:val="28"/>
        </w:rPr>
      </w:pPr>
      <w:r w:rsidRPr="007B1C06">
        <w:rPr>
          <w:rFonts w:eastAsia="標楷體" w:hint="eastAsia"/>
          <w:sz w:val="28"/>
          <w:szCs w:val="28"/>
        </w:rPr>
        <w:t>一、</w:t>
      </w:r>
      <w:r w:rsidRPr="007B1C06">
        <w:rPr>
          <w:rFonts w:eastAsia="標楷體"/>
          <w:kern w:val="0"/>
          <w:sz w:val="28"/>
          <w:szCs w:val="28"/>
        </w:rPr>
        <w:t>107</w:t>
      </w:r>
      <w:r w:rsidRPr="007B1C06">
        <w:rPr>
          <w:rFonts w:eastAsia="標楷體" w:hint="eastAsia"/>
          <w:kern w:val="0"/>
          <w:sz w:val="28"/>
          <w:szCs w:val="28"/>
        </w:rPr>
        <w:t>學年度寒假彈性上班日</w:t>
      </w:r>
      <w:r w:rsidRPr="007B1C06">
        <w:rPr>
          <w:rFonts w:eastAsia="標楷體" w:hint="eastAsia"/>
          <w:sz w:val="28"/>
          <w:szCs w:val="28"/>
        </w:rPr>
        <w:t>，應依「學期結束後一</w:t>
      </w:r>
      <w:proofErr w:type="gramStart"/>
      <w:r w:rsidRPr="007B1C06">
        <w:rPr>
          <w:rFonts w:eastAsia="標楷體" w:hint="eastAsia"/>
          <w:sz w:val="28"/>
          <w:szCs w:val="28"/>
        </w:rPr>
        <w:t>週</w:t>
      </w:r>
      <w:proofErr w:type="gramEnd"/>
      <w:r w:rsidRPr="007B1C06">
        <w:rPr>
          <w:rFonts w:eastAsia="標楷體" w:hint="eastAsia"/>
          <w:bCs/>
          <w:kern w:val="0"/>
          <w:sz w:val="28"/>
          <w:szCs w:val="28"/>
        </w:rPr>
        <w:t>及開學前一</w:t>
      </w:r>
      <w:proofErr w:type="gramStart"/>
      <w:r w:rsidRPr="007B1C06">
        <w:rPr>
          <w:rFonts w:eastAsia="標楷體" w:hint="eastAsia"/>
          <w:bCs/>
          <w:kern w:val="0"/>
          <w:sz w:val="28"/>
          <w:szCs w:val="28"/>
        </w:rPr>
        <w:t>週</w:t>
      </w:r>
      <w:proofErr w:type="gramEnd"/>
      <w:r w:rsidRPr="007B1C06">
        <w:rPr>
          <w:rFonts w:eastAsia="標楷體" w:hint="eastAsia"/>
          <w:bCs/>
          <w:kern w:val="0"/>
          <w:sz w:val="28"/>
          <w:szCs w:val="28"/>
        </w:rPr>
        <w:t>應全日上班」原則，如學校</w:t>
      </w:r>
      <w:r w:rsidRPr="007B1C06">
        <w:rPr>
          <w:rFonts w:eastAsia="標楷體"/>
          <w:bCs/>
          <w:kern w:val="0"/>
          <w:sz w:val="28"/>
          <w:szCs w:val="28"/>
        </w:rPr>
        <w:t>108</w:t>
      </w:r>
      <w:r w:rsidRPr="007B1C06">
        <w:rPr>
          <w:rFonts w:eastAsia="標楷體" w:hint="eastAsia"/>
          <w:bCs/>
          <w:kern w:val="0"/>
          <w:sz w:val="28"/>
          <w:szCs w:val="28"/>
        </w:rPr>
        <w:t>年</w:t>
      </w:r>
      <w:r w:rsidRPr="007B1C06">
        <w:rPr>
          <w:rFonts w:eastAsia="標楷體"/>
          <w:bCs/>
          <w:kern w:val="0"/>
          <w:sz w:val="28"/>
          <w:szCs w:val="28"/>
        </w:rPr>
        <w:t>1</w:t>
      </w:r>
      <w:r w:rsidRPr="007B1C06">
        <w:rPr>
          <w:rFonts w:eastAsia="標楷體" w:hint="eastAsia"/>
          <w:bCs/>
          <w:kern w:val="0"/>
          <w:sz w:val="28"/>
          <w:szCs w:val="28"/>
        </w:rPr>
        <w:t>月</w:t>
      </w:r>
      <w:r w:rsidRPr="007B1C06">
        <w:rPr>
          <w:rFonts w:eastAsia="標楷體"/>
          <w:bCs/>
          <w:kern w:val="0"/>
          <w:sz w:val="28"/>
          <w:szCs w:val="28"/>
        </w:rPr>
        <w:t>18</w:t>
      </w:r>
      <w:r w:rsidRPr="007B1C06">
        <w:rPr>
          <w:rFonts w:eastAsia="標楷體" w:hint="eastAsia"/>
          <w:bCs/>
          <w:kern w:val="0"/>
          <w:sz w:val="28"/>
          <w:szCs w:val="28"/>
        </w:rPr>
        <w:t>日為休業式，則</w:t>
      </w:r>
      <w:r w:rsidRPr="007B1C06">
        <w:rPr>
          <w:rFonts w:eastAsia="標楷體"/>
          <w:bCs/>
          <w:kern w:val="0"/>
          <w:sz w:val="28"/>
          <w:szCs w:val="28"/>
        </w:rPr>
        <w:t>1</w:t>
      </w:r>
      <w:r w:rsidRPr="007B1C06">
        <w:rPr>
          <w:rFonts w:eastAsia="標楷體" w:hint="eastAsia"/>
          <w:bCs/>
          <w:kern w:val="0"/>
          <w:sz w:val="28"/>
          <w:szCs w:val="28"/>
        </w:rPr>
        <w:t>月</w:t>
      </w:r>
      <w:r w:rsidRPr="007B1C06">
        <w:rPr>
          <w:rFonts w:eastAsia="標楷體"/>
          <w:bCs/>
          <w:kern w:val="0"/>
          <w:sz w:val="28"/>
          <w:szCs w:val="28"/>
        </w:rPr>
        <w:t>19</w:t>
      </w:r>
      <w:r w:rsidRPr="007B1C06">
        <w:rPr>
          <w:rFonts w:eastAsia="標楷體" w:hint="eastAsia"/>
          <w:bCs/>
          <w:kern w:val="0"/>
          <w:sz w:val="28"/>
          <w:szCs w:val="28"/>
        </w:rPr>
        <w:t>日至</w:t>
      </w:r>
      <w:r w:rsidRPr="007B1C06">
        <w:rPr>
          <w:rFonts w:eastAsia="標楷體"/>
          <w:bCs/>
          <w:kern w:val="0"/>
          <w:sz w:val="28"/>
          <w:szCs w:val="28"/>
        </w:rPr>
        <w:t>1</w:t>
      </w:r>
      <w:r w:rsidRPr="007B1C06">
        <w:rPr>
          <w:rFonts w:eastAsia="標楷體" w:hint="eastAsia"/>
          <w:bCs/>
          <w:kern w:val="0"/>
          <w:sz w:val="28"/>
          <w:szCs w:val="28"/>
        </w:rPr>
        <w:t>月</w:t>
      </w:r>
      <w:r w:rsidRPr="007B1C06">
        <w:rPr>
          <w:rFonts w:eastAsia="標楷體"/>
          <w:bCs/>
          <w:kern w:val="0"/>
          <w:sz w:val="28"/>
          <w:szCs w:val="28"/>
        </w:rPr>
        <w:t>25</w:t>
      </w:r>
      <w:r w:rsidRPr="007B1C06">
        <w:rPr>
          <w:rFonts w:eastAsia="標楷體" w:hint="eastAsia"/>
          <w:bCs/>
          <w:kern w:val="0"/>
          <w:sz w:val="28"/>
          <w:szCs w:val="28"/>
        </w:rPr>
        <w:t>日應全日上班；另如學校</w:t>
      </w:r>
      <w:r w:rsidRPr="007B1C06">
        <w:rPr>
          <w:rFonts w:eastAsia="標楷體"/>
          <w:bCs/>
          <w:kern w:val="0"/>
          <w:sz w:val="28"/>
          <w:szCs w:val="28"/>
        </w:rPr>
        <w:t>108</w:t>
      </w:r>
      <w:r w:rsidRPr="007B1C06">
        <w:rPr>
          <w:rFonts w:eastAsia="標楷體" w:hint="eastAsia"/>
          <w:bCs/>
          <w:kern w:val="0"/>
          <w:sz w:val="28"/>
          <w:szCs w:val="28"/>
        </w:rPr>
        <w:t>年</w:t>
      </w:r>
      <w:r w:rsidRPr="007B1C06">
        <w:rPr>
          <w:rFonts w:eastAsia="標楷體"/>
          <w:bCs/>
          <w:kern w:val="0"/>
          <w:sz w:val="28"/>
          <w:szCs w:val="28"/>
        </w:rPr>
        <w:t>2</w:t>
      </w:r>
      <w:r w:rsidRPr="007B1C06">
        <w:rPr>
          <w:rFonts w:eastAsia="標楷體" w:hint="eastAsia"/>
          <w:bCs/>
          <w:kern w:val="0"/>
          <w:sz w:val="28"/>
          <w:szCs w:val="28"/>
        </w:rPr>
        <w:t>月</w:t>
      </w:r>
      <w:r w:rsidRPr="007B1C06">
        <w:rPr>
          <w:rFonts w:eastAsia="標楷體"/>
          <w:bCs/>
          <w:kern w:val="0"/>
          <w:sz w:val="28"/>
          <w:szCs w:val="28"/>
        </w:rPr>
        <w:t>11</w:t>
      </w:r>
      <w:r w:rsidRPr="007B1C06">
        <w:rPr>
          <w:rFonts w:eastAsia="標楷體" w:hint="eastAsia"/>
          <w:bCs/>
          <w:kern w:val="0"/>
          <w:sz w:val="28"/>
          <w:szCs w:val="28"/>
        </w:rPr>
        <w:t>日為開學日，則</w:t>
      </w:r>
      <w:r w:rsidRPr="007B1C06">
        <w:rPr>
          <w:rFonts w:eastAsia="標楷體"/>
          <w:bCs/>
          <w:kern w:val="0"/>
          <w:sz w:val="28"/>
          <w:szCs w:val="28"/>
        </w:rPr>
        <w:t>2</w:t>
      </w:r>
      <w:r w:rsidRPr="007B1C06">
        <w:rPr>
          <w:rFonts w:eastAsia="標楷體" w:hint="eastAsia"/>
          <w:bCs/>
          <w:kern w:val="0"/>
          <w:sz w:val="28"/>
          <w:szCs w:val="28"/>
        </w:rPr>
        <w:t>月</w:t>
      </w:r>
      <w:r w:rsidRPr="007B1C06">
        <w:rPr>
          <w:rFonts w:eastAsia="標楷體"/>
          <w:bCs/>
          <w:kern w:val="0"/>
          <w:sz w:val="28"/>
          <w:szCs w:val="28"/>
        </w:rPr>
        <w:t>4</w:t>
      </w:r>
      <w:r w:rsidRPr="007B1C06">
        <w:rPr>
          <w:rFonts w:eastAsia="標楷體" w:hint="eastAsia"/>
          <w:bCs/>
          <w:kern w:val="0"/>
          <w:sz w:val="28"/>
          <w:szCs w:val="28"/>
        </w:rPr>
        <w:t>日至</w:t>
      </w:r>
      <w:r w:rsidRPr="007B1C06">
        <w:rPr>
          <w:rFonts w:eastAsia="標楷體"/>
          <w:bCs/>
          <w:kern w:val="0"/>
          <w:sz w:val="28"/>
          <w:szCs w:val="28"/>
        </w:rPr>
        <w:t>2</w:t>
      </w:r>
      <w:r w:rsidRPr="007B1C06">
        <w:rPr>
          <w:rFonts w:eastAsia="標楷體" w:hint="eastAsia"/>
          <w:bCs/>
          <w:kern w:val="0"/>
          <w:sz w:val="28"/>
          <w:szCs w:val="28"/>
        </w:rPr>
        <w:t>月</w:t>
      </w:r>
      <w:r w:rsidRPr="007B1C06">
        <w:rPr>
          <w:rFonts w:eastAsia="標楷體"/>
          <w:bCs/>
          <w:kern w:val="0"/>
          <w:sz w:val="28"/>
          <w:szCs w:val="28"/>
        </w:rPr>
        <w:t>10</w:t>
      </w:r>
      <w:r w:rsidRPr="007B1C06">
        <w:rPr>
          <w:rFonts w:eastAsia="標楷體" w:hint="eastAsia"/>
          <w:bCs/>
          <w:kern w:val="0"/>
          <w:sz w:val="28"/>
          <w:szCs w:val="28"/>
        </w:rPr>
        <w:t>日應全日上班</w:t>
      </w:r>
      <w:r w:rsidRPr="007B1C06">
        <w:rPr>
          <w:rFonts w:eastAsia="標楷體"/>
          <w:bCs/>
          <w:kern w:val="0"/>
          <w:sz w:val="28"/>
          <w:szCs w:val="28"/>
        </w:rPr>
        <w:t>(</w:t>
      </w:r>
      <w:r w:rsidRPr="007B1C06">
        <w:rPr>
          <w:rFonts w:eastAsia="標楷體" w:hint="eastAsia"/>
          <w:bCs/>
          <w:kern w:val="0"/>
          <w:sz w:val="28"/>
          <w:szCs w:val="28"/>
        </w:rPr>
        <w:t>明</w:t>
      </w:r>
      <w:proofErr w:type="gramStart"/>
      <w:r w:rsidRPr="007B1C06">
        <w:rPr>
          <w:rFonts w:eastAsia="標楷體" w:hint="eastAsia"/>
          <w:bCs/>
          <w:kern w:val="0"/>
          <w:sz w:val="28"/>
          <w:szCs w:val="28"/>
        </w:rPr>
        <w:t>年度洽遇農曆</w:t>
      </w:r>
      <w:proofErr w:type="gramEnd"/>
      <w:r w:rsidRPr="007B1C06">
        <w:rPr>
          <w:rFonts w:eastAsia="標楷體" w:hint="eastAsia"/>
          <w:bCs/>
          <w:kern w:val="0"/>
          <w:sz w:val="28"/>
          <w:szCs w:val="28"/>
        </w:rPr>
        <w:t>年假，惟依照相關函釋規定，含例假日，故不須再往前推算</w:t>
      </w:r>
      <w:r w:rsidRPr="007B1C06">
        <w:rPr>
          <w:rFonts w:eastAsia="標楷體"/>
          <w:bCs/>
          <w:kern w:val="0"/>
          <w:sz w:val="28"/>
          <w:szCs w:val="28"/>
        </w:rPr>
        <w:t>)</w:t>
      </w:r>
      <w:r w:rsidRPr="007B1C06">
        <w:rPr>
          <w:rFonts w:eastAsia="標楷體" w:hint="eastAsia"/>
          <w:bCs/>
          <w:kern w:val="0"/>
          <w:sz w:val="28"/>
          <w:szCs w:val="28"/>
        </w:rPr>
        <w:t>。</w:t>
      </w:r>
    </w:p>
    <w:p w:rsidR="007B1C06" w:rsidRPr="007B1C06" w:rsidRDefault="007B1C06" w:rsidP="007B1C06">
      <w:pPr>
        <w:spacing w:line="480" w:lineRule="exact"/>
        <w:ind w:leftChars="-22" w:left="426" w:rightChars="58" w:right="139" w:hangingChars="171" w:hanging="479"/>
        <w:rPr>
          <w:rFonts w:eastAsia="標楷體"/>
          <w:kern w:val="0"/>
          <w:sz w:val="28"/>
          <w:szCs w:val="28"/>
        </w:rPr>
      </w:pPr>
      <w:r w:rsidRPr="007B1C06">
        <w:rPr>
          <w:rFonts w:eastAsia="標楷體" w:hint="eastAsia"/>
          <w:kern w:val="0"/>
          <w:sz w:val="28"/>
          <w:szCs w:val="28"/>
        </w:rPr>
        <w:lastRenderedPageBreak/>
        <w:t>二、公務人員及教師請假規則修正，自</w:t>
      </w:r>
      <w:r w:rsidRPr="007B1C06">
        <w:rPr>
          <w:rFonts w:eastAsia="標楷體"/>
          <w:kern w:val="0"/>
          <w:sz w:val="28"/>
          <w:szCs w:val="28"/>
        </w:rPr>
        <w:t>107</w:t>
      </w:r>
      <w:r w:rsidRPr="007B1C06">
        <w:rPr>
          <w:rFonts w:eastAsia="標楷體" w:hint="eastAsia"/>
          <w:kern w:val="0"/>
          <w:sz w:val="28"/>
          <w:szCs w:val="28"/>
        </w:rPr>
        <w:t>年</w:t>
      </w:r>
      <w:r w:rsidRPr="007B1C06">
        <w:rPr>
          <w:rFonts w:eastAsia="標楷體"/>
          <w:kern w:val="0"/>
          <w:sz w:val="28"/>
          <w:szCs w:val="28"/>
        </w:rPr>
        <w:t>11</w:t>
      </w:r>
      <w:r w:rsidRPr="007B1C06">
        <w:rPr>
          <w:rFonts w:eastAsia="標楷體" w:hint="eastAsia"/>
          <w:kern w:val="0"/>
          <w:sz w:val="28"/>
          <w:szCs w:val="28"/>
        </w:rPr>
        <w:t>月</w:t>
      </w:r>
      <w:r w:rsidRPr="007B1C06">
        <w:rPr>
          <w:rFonts w:eastAsia="標楷體"/>
          <w:kern w:val="0"/>
          <w:sz w:val="28"/>
          <w:szCs w:val="28"/>
        </w:rPr>
        <w:t>18</w:t>
      </w:r>
      <w:r w:rsidRPr="007B1C06">
        <w:rPr>
          <w:rFonts w:eastAsia="標楷體" w:hint="eastAsia"/>
          <w:kern w:val="0"/>
          <w:sz w:val="28"/>
          <w:szCs w:val="28"/>
        </w:rPr>
        <w:t>日起生效，公務人員事假由每年</w:t>
      </w:r>
      <w:r w:rsidRPr="007B1C06">
        <w:rPr>
          <w:rFonts w:eastAsia="標楷體"/>
          <w:kern w:val="0"/>
          <w:sz w:val="28"/>
          <w:szCs w:val="28"/>
        </w:rPr>
        <w:t>5</w:t>
      </w:r>
      <w:r w:rsidRPr="007B1C06">
        <w:rPr>
          <w:rFonts w:eastAsia="標楷體" w:hint="eastAsia"/>
          <w:kern w:val="0"/>
          <w:sz w:val="28"/>
          <w:szCs w:val="28"/>
        </w:rPr>
        <w:t>天改為</w:t>
      </w:r>
      <w:r w:rsidRPr="007B1C06">
        <w:rPr>
          <w:rFonts w:eastAsia="標楷體"/>
          <w:kern w:val="0"/>
          <w:sz w:val="28"/>
          <w:szCs w:val="28"/>
        </w:rPr>
        <w:t>7</w:t>
      </w:r>
      <w:r w:rsidRPr="007B1C06">
        <w:rPr>
          <w:rFonts w:eastAsia="標楷體" w:hint="eastAsia"/>
          <w:kern w:val="0"/>
          <w:sz w:val="28"/>
          <w:szCs w:val="28"/>
        </w:rPr>
        <w:t>天</w:t>
      </w:r>
      <w:r w:rsidRPr="007B1C06">
        <w:rPr>
          <w:rFonts w:eastAsia="標楷體"/>
          <w:kern w:val="0"/>
          <w:sz w:val="28"/>
          <w:szCs w:val="28"/>
        </w:rPr>
        <w:t>(</w:t>
      </w:r>
      <w:r w:rsidRPr="007B1C06">
        <w:rPr>
          <w:rFonts w:eastAsia="標楷體" w:hint="eastAsia"/>
          <w:kern w:val="0"/>
          <w:sz w:val="28"/>
          <w:szCs w:val="28"/>
        </w:rPr>
        <w:t>教師事假原規定每年</w:t>
      </w:r>
      <w:r w:rsidRPr="007B1C06">
        <w:rPr>
          <w:rFonts w:eastAsia="標楷體"/>
          <w:kern w:val="0"/>
          <w:sz w:val="28"/>
          <w:szCs w:val="28"/>
        </w:rPr>
        <w:t>7</w:t>
      </w:r>
      <w:r w:rsidRPr="007B1C06">
        <w:rPr>
          <w:rFonts w:eastAsia="標楷體" w:hint="eastAsia"/>
          <w:kern w:val="0"/>
          <w:sz w:val="28"/>
          <w:szCs w:val="28"/>
        </w:rPr>
        <w:t>天</w:t>
      </w:r>
      <w:r w:rsidRPr="007B1C06">
        <w:rPr>
          <w:rFonts w:eastAsia="標楷體"/>
          <w:kern w:val="0"/>
          <w:sz w:val="28"/>
          <w:szCs w:val="28"/>
        </w:rPr>
        <w:t>)</w:t>
      </w:r>
      <w:r w:rsidRPr="007B1C06">
        <w:rPr>
          <w:rFonts w:eastAsia="標楷體" w:hint="eastAsia"/>
          <w:kern w:val="0"/>
          <w:sz w:val="28"/>
          <w:szCs w:val="28"/>
        </w:rPr>
        <w:t>，另婚假、喪假、休假由「半日計」修正為「得以時計」，但申請休假旅遊補助仍依國</w:t>
      </w:r>
      <w:proofErr w:type="gramStart"/>
      <w:r w:rsidRPr="007B1C06">
        <w:rPr>
          <w:rFonts w:eastAsia="標楷體" w:hint="eastAsia"/>
          <w:kern w:val="0"/>
          <w:sz w:val="28"/>
          <w:szCs w:val="28"/>
        </w:rPr>
        <w:t>旅卡相關規</w:t>
      </w:r>
      <w:proofErr w:type="gramEnd"/>
      <w:r w:rsidRPr="007B1C06">
        <w:rPr>
          <w:rFonts w:eastAsia="標楷體" w:hint="eastAsia"/>
          <w:kern w:val="0"/>
          <w:sz w:val="28"/>
          <w:szCs w:val="28"/>
        </w:rPr>
        <w:t>辦理。</w:t>
      </w:r>
    </w:p>
    <w:p w:rsidR="003E623E" w:rsidRPr="007B1C06" w:rsidRDefault="003E623E" w:rsidP="003E623E">
      <w:pPr>
        <w:tabs>
          <w:tab w:val="left" w:pos="4136"/>
        </w:tabs>
        <w:spacing w:line="440" w:lineRule="exact"/>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77669C" w:rsidRDefault="0077669C" w:rsidP="00D90DBB">
      <w:pPr>
        <w:spacing w:line="440" w:lineRule="exact"/>
        <w:jc w:val="both"/>
        <w:rPr>
          <w:rFonts w:ascii="標楷體" w:eastAsia="標楷體" w:hAnsi="標楷體" w:cstheme="minorBidi"/>
          <w:b/>
          <w:sz w:val="36"/>
          <w:szCs w:val="36"/>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B5376D" w:rsidRDefault="00B5376D" w:rsidP="00D90DBB">
      <w:pPr>
        <w:spacing w:line="440" w:lineRule="exact"/>
        <w:jc w:val="both"/>
        <w:rPr>
          <w:rFonts w:ascii="標楷體" w:eastAsia="標楷體" w:hAnsi="標楷體" w:cstheme="minorBidi"/>
          <w:b/>
          <w:sz w:val="36"/>
          <w:szCs w:val="36"/>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B5376D" w:rsidRDefault="00B5376D" w:rsidP="00D90DBB">
      <w:pPr>
        <w:spacing w:line="440" w:lineRule="exact"/>
        <w:jc w:val="both"/>
        <w:rPr>
          <w:rFonts w:ascii="標楷體" w:eastAsia="標楷體" w:hAnsi="標楷體" w:cstheme="minorBidi"/>
          <w:b/>
          <w:sz w:val="36"/>
          <w:szCs w:val="36"/>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B5376D" w:rsidRDefault="00B5376D" w:rsidP="00D90DBB">
      <w:pPr>
        <w:spacing w:line="440" w:lineRule="exact"/>
        <w:jc w:val="both"/>
        <w:rPr>
          <w:rFonts w:ascii="標楷體" w:eastAsia="標楷體" w:hAnsi="標楷體" w:cstheme="minorBidi"/>
          <w:b/>
          <w:sz w:val="36"/>
          <w:szCs w:val="36"/>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B5376D" w:rsidRDefault="00B5376D" w:rsidP="00D90DBB">
      <w:pPr>
        <w:spacing w:line="440" w:lineRule="exact"/>
        <w:jc w:val="both"/>
        <w:rPr>
          <w:rFonts w:ascii="標楷體" w:eastAsia="標楷體" w:hAnsi="標楷體" w:cstheme="minorBidi"/>
          <w:b/>
          <w:sz w:val="36"/>
          <w:szCs w:val="36"/>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B5376D" w:rsidRDefault="00B5376D" w:rsidP="00D90DBB">
      <w:pPr>
        <w:spacing w:line="440" w:lineRule="exact"/>
        <w:jc w:val="both"/>
        <w:rPr>
          <w:rFonts w:ascii="標楷體" w:eastAsia="標楷體" w:hAnsi="標楷體" w:cstheme="minorBidi"/>
          <w:b/>
          <w:sz w:val="36"/>
          <w:szCs w:val="36"/>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B5376D" w:rsidRPr="00EB36F9" w:rsidRDefault="00B5376D" w:rsidP="00D90DBB">
      <w:pPr>
        <w:spacing w:line="440" w:lineRule="exact"/>
        <w:jc w:val="both"/>
        <w:rPr>
          <w:rFonts w:ascii="標楷體" w:eastAsia="標楷體" w:hAnsi="標楷體" w:cstheme="minorBidi"/>
          <w:b/>
          <w:sz w:val="36"/>
          <w:szCs w:val="36"/>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sectPr w:rsidR="00B5376D" w:rsidRPr="00EB36F9" w:rsidSect="00BD4A44">
      <w:footerReference w:type="default" r:id="rId33"/>
      <w:pgSz w:w="11906" w:h="16838"/>
      <w:pgMar w:top="709" w:right="991" w:bottom="1440"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C7C" w:rsidRDefault="00AE1C7C" w:rsidP="00290A3F">
      <w:r>
        <w:separator/>
      </w:r>
    </w:p>
  </w:endnote>
  <w:endnote w:type="continuationSeparator" w:id="0">
    <w:p w:rsidR="00AE1C7C" w:rsidRDefault="00AE1C7C" w:rsidP="0029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sig w:usb0="00000003" w:usb1="00000000" w:usb2="00000000" w:usb3="00000000" w:csb0="00000001" w:csb1="00000000"/>
  </w:font>
  <w:font w:name="sө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916364"/>
      <w:docPartObj>
        <w:docPartGallery w:val="Page Numbers (Bottom of Page)"/>
        <w:docPartUnique/>
      </w:docPartObj>
    </w:sdtPr>
    <w:sdtContent>
      <w:p w:rsidR="002068DC" w:rsidRDefault="002068DC">
        <w:pPr>
          <w:pStyle w:val="a5"/>
          <w:jc w:val="center"/>
        </w:pPr>
        <w:r>
          <w:fldChar w:fldCharType="begin"/>
        </w:r>
        <w:r>
          <w:instrText>PAGE   \* MERGEFORMAT</w:instrText>
        </w:r>
        <w:r>
          <w:fldChar w:fldCharType="separate"/>
        </w:r>
        <w:r w:rsidR="009640BF" w:rsidRPr="009640BF">
          <w:rPr>
            <w:noProof/>
            <w:lang w:val="zh-TW"/>
          </w:rPr>
          <w:t>5</w:t>
        </w:r>
        <w:r>
          <w:fldChar w:fldCharType="end"/>
        </w:r>
      </w:p>
    </w:sdtContent>
  </w:sdt>
  <w:p w:rsidR="002068DC" w:rsidRDefault="002068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C7C" w:rsidRDefault="00AE1C7C" w:rsidP="00290A3F">
      <w:r>
        <w:separator/>
      </w:r>
    </w:p>
  </w:footnote>
  <w:footnote w:type="continuationSeparator" w:id="0">
    <w:p w:rsidR="00AE1C7C" w:rsidRDefault="00AE1C7C" w:rsidP="00290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912"/>
    <w:multiLevelType w:val="hybridMultilevel"/>
    <w:tmpl w:val="778834B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1862855"/>
    <w:multiLevelType w:val="hybridMultilevel"/>
    <w:tmpl w:val="58C8526C"/>
    <w:lvl w:ilvl="0" w:tplc="FDA06A90">
      <w:start w:val="1"/>
      <w:numFmt w:val="decimal"/>
      <w:lvlText w:val="%1."/>
      <w:lvlJc w:val="left"/>
      <w:pPr>
        <w:ind w:left="480" w:hanging="480"/>
      </w:pPr>
      <w:rPr>
        <w:rFonts w:hint="eastAsia"/>
        <w:color w:val="auto"/>
      </w:rPr>
    </w:lvl>
    <w:lvl w:ilvl="1" w:tplc="0409000F">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BC3CEB"/>
    <w:multiLevelType w:val="hybridMultilevel"/>
    <w:tmpl w:val="652015F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04D879C8"/>
    <w:multiLevelType w:val="hybridMultilevel"/>
    <w:tmpl w:val="39248272"/>
    <w:lvl w:ilvl="0" w:tplc="A00681BA">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nsid w:val="07F746C3"/>
    <w:multiLevelType w:val="hybridMultilevel"/>
    <w:tmpl w:val="0504DDA2"/>
    <w:lvl w:ilvl="0" w:tplc="04090015">
      <w:start w:val="1"/>
      <w:numFmt w:val="taiwaneseCountingThousand"/>
      <w:lvlText w:val="%1、"/>
      <w:lvlJc w:val="left"/>
      <w:pPr>
        <w:ind w:left="4166" w:hanging="480"/>
      </w:pPr>
    </w:lvl>
    <w:lvl w:ilvl="1" w:tplc="04090019" w:tentative="1">
      <w:start w:val="1"/>
      <w:numFmt w:val="ideographTraditional"/>
      <w:lvlText w:val="%2、"/>
      <w:lvlJc w:val="left"/>
      <w:pPr>
        <w:ind w:left="4646" w:hanging="480"/>
      </w:pPr>
    </w:lvl>
    <w:lvl w:ilvl="2" w:tplc="0409001B" w:tentative="1">
      <w:start w:val="1"/>
      <w:numFmt w:val="lowerRoman"/>
      <w:lvlText w:val="%3."/>
      <w:lvlJc w:val="right"/>
      <w:pPr>
        <w:ind w:left="5126" w:hanging="480"/>
      </w:pPr>
    </w:lvl>
    <w:lvl w:ilvl="3" w:tplc="0409000F" w:tentative="1">
      <w:start w:val="1"/>
      <w:numFmt w:val="decimal"/>
      <w:lvlText w:val="%4."/>
      <w:lvlJc w:val="left"/>
      <w:pPr>
        <w:ind w:left="5606" w:hanging="480"/>
      </w:pPr>
    </w:lvl>
    <w:lvl w:ilvl="4" w:tplc="04090019" w:tentative="1">
      <w:start w:val="1"/>
      <w:numFmt w:val="ideographTraditional"/>
      <w:lvlText w:val="%5、"/>
      <w:lvlJc w:val="left"/>
      <w:pPr>
        <w:ind w:left="6086" w:hanging="480"/>
      </w:pPr>
    </w:lvl>
    <w:lvl w:ilvl="5" w:tplc="0409001B" w:tentative="1">
      <w:start w:val="1"/>
      <w:numFmt w:val="lowerRoman"/>
      <w:lvlText w:val="%6."/>
      <w:lvlJc w:val="right"/>
      <w:pPr>
        <w:ind w:left="6566" w:hanging="480"/>
      </w:pPr>
    </w:lvl>
    <w:lvl w:ilvl="6" w:tplc="0409000F" w:tentative="1">
      <w:start w:val="1"/>
      <w:numFmt w:val="decimal"/>
      <w:lvlText w:val="%7."/>
      <w:lvlJc w:val="left"/>
      <w:pPr>
        <w:ind w:left="7046" w:hanging="480"/>
      </w:pPr>
    </w:lvl>
    <w:lvl w:ilvl="7" w:tplc="04090019" w:tentative="1">
      <w:start w:val="1"/>
      <w:numFmt w:val="ideographTraditional"/>
      <w:lvlText w:val="%8、"/>
      <w:lvlJc w:val="left"/>
      <w:pPr>
        <w:ind w:left="7526" w:hanging="480"/>
      </w:pPr>
    </w:lvl>
    <w:lvl w:ilvl="8" w:tplc="0409001B" w:tentative="1">
      <w:start w:val="1"/>
      <w:numFmt w:val="lowerRoman"/>
      <w:lvlText w:val="%9."/>
      <w:lvlJc w:val="right"/>
      <w:pPr>
        <w:ind w:left="8006" w:hanging="480"/>
      </w:pPr>
    </w:lvl>
  </w:abstractNum>
  <w:abstractNum w:abstractNumId="5">
    <w:nsid w:val="0EDB2C37"/>
    <w:multiLevelType w:val="hybridMultilevel"/>
    <w:tmpl w:val="73B4353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0FA96E72"/>
    <w:multiLevelType w:val="hybridMultilevel"/>
    <w:tmpl w:val="A28658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20214C"/>
    <w:multiLevelType w:val="hybridMultilevel"/>
    <w:tmpl w:val="57002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73B707F"/>
    <w:multiLevelType w:val="hybridMultilevel"/>
    <w:tmpl w:val="197ADA92"/>
    <w:lvl w:ilvl="0" w:tplc="FDA06A90">
      <w:start w:val="1"/>
      <w:numFmt w:val="decimal"/>
      <w:lvlText w:val="%1."/>
      <w:lvlJc w:val="left"/>
      <w:pPr>
        <w:ind w:left="480" w:hanging="480"/>
      </w:pPr>
      <w:rPr>
        <w:rFonts w:hint="eastAsia"/>
        <w:color w:val="auto"/>
      </w:rPr>
    </w:lvl>
    <w:lvl w:ilvl="1" w:tplc="04090013">
      <w:start w:val="1"/>
      <w:numFmt w:val="upperRoman"/>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2D193B"/>
    <w:multiLevelType w:val="hybridMultilevel"/>
    <w:tmpl w:val="3EC69B2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186343CC"/>
    <w:multiLevelType w:val="hybridMultilevel"/>
    <w:tmpl w:val="6BAC0B08"/>
    <w:lvl w:ilvl="0" w:tplc="8974C2B6">
      <w:start w:val="1"/>
      <w:numFmt w:val="decimal"/>
      <w:lvlText w:val="%1."/>
      <w:lvlJc w:val="left"/>
      <w:pPr>
        <w:ind w:left="480" w:hanging="480"/>
      </w:pPr>
      <w:rPr>
        <w:rFonts w:hint="eastAsia"/>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620052"/>
    <w:multiLevelType w:val="hybridMultilevel"/>
    <w:tmpl w:val="39D896E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1CA173B7"/>
    <w:multiLevelType w:val="hybridMultilevel"/>
    <w:tmpl w:val="24483EE0"/>
    <w:lvl w:ilvl="0" w:tplc="12E4085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1E4859D7"/>
    <w:multiLevelType w:val="hybridMultilevel"/>
    <w:tmpl w:val="F46EE808"/>
    <w:lvl w:ilvl="0" w:tplc="A670996E">
      <w:start w:val="1"/>
      <w:numFmt w:val="taiwaneseCountingThousand"/>
      <w:lvlText w:val="%1、"/>
      <w:lvlJc w:val="left"/>
      <w:pPr>
        <w:ind w:left="480" w:hanging="480"/>
      </w:pPr>
      <w:rPr>
        <w:rFonts w:ascii="標楷體" w:eastAsia="標楷體" w:hAnsi="標楷體" w:hint="default"/>
        <w:b/>
        <w:sz w:val="28"/>
        <w:szCs w:val="28"/>
      </w:rPr>
    </w:lvl>
    <w:lvl w:ilvl="1" w:tplc="043A77AA">
      <w:start w:val="1"/>
      <w:numFmt w:val="decimal"/>
      <w:lvlText w:val="%2."/>
      <w:lvlJc w:val="left"/>
      <w:pPr>
        <w:ind w:left="414" w:hanging="360"/>
      </w:pPr>
      <w:rPr>
        <w:rFonts w:hint="default"/>
      </w:r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14">
    <w:nsid w:val="1EBA0606"/>
    <w:multiLevelType w:val="hybridMultilevel"/>
    <w:tmpl w:val="6BAC0B08"/>
    <w:lvl w:ilvl="0" w:tplc="8974C2B6">
      <w:start w:val="1"/>
      <w:numFmt w:val="decimal"/>
      <w:lvlText w:val="%1."/>
      <w:lvlJc w:val="left"/>
      <w:pPr>
        <w:ind w:left="480" w:hanging="48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C90FD4"/>
    <w:multiLevelType w:val="hybridMultilevel"/>
    <w:tmpl w:val="E94E1B10"/>
    <w:lvl w:ilvl="0" w:tplc="340C31B6">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12756B"/>
    <w:multiLevelType w:val="hybridMultilevel"/>
    <w:tmpl w:val="A14C4A52"/>
    <w:lvl w:ilvl="0" w:tplc="A290FD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267718E"/>
    <w:multiLevelType w:val="hybridMultilevel"/>
    <w:tmpl w:val="39E461E0"/>
    <w:lvl w:ilvl="0" w:tplc="340C31B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6C80A73"/>
    <w:multiLevelType w:val="hybridMultilevel"/>
    <w:tmpl w:val="007A9362"/>
    <w:lvl w:ilvl="0" w:tplc="3C0CF266">
      <w:start w:val="1"/>
      <w:numFmt w:val="taiwaneseCountingThousand"/>
      <w:lvlText w:val="%1、"/>
      <w:lvlJc w:val="left"/>
      <w:pPr>
        <w:ind w:left="720" w:hanging="720"/>
      </w:pPr>
      <w:rPr>
        <w:rFonts w:hint="default"/>
        <w:lang w:val="en-US"/>
      </w:rPr>
    </w:lvl>
    <w:lvl w:ilvl="1" w:tplc="0409000D">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74E0AD4"/>
    <w:multiLevelType w:val="hybridMultilevel"/>
    <w:tmpl w:val="E30E42E4"/>
    <w:lvl w:ilvl="0" w:tplc="307C7D22">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29251B8C"/>
    <w:multiLevelType w:val="hybridMultilevel"/>
    <w:tmpl w:val="002ABFDC"/>
    <w:lvl w:ilvl="0" w:tplc="D8E6943A">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C173954"/>
    <w:multiLevelType w:val="hybridMultilevel"/>
    <w:tmpl w:val="367EF26A"/>
    <w:lvl w:ilvl="0" w:tplc="0409000F">
      <w:start w:val="1"/>
      <w:numFmt w:val="decimal"/>
      <w:lvlText w:val="%1."/>
      <w:lvlJc w:val="left"/>
      <w:pPr>
        <w:ind w:left="1288" w:hanging="720"/>
      </w:pPr>
      <w:rPr>
        <w:lang w:val="en-US"/>
      </w:rPr>
    </w:lvl>
    <w:lvl w:ilvl="1" w:tplc="0409000D">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CC36847"/>
    <w:multiLevelType w:val="hybridMultilevel"/>
    <w:tmpl w:val="5A92E57C"/>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2CEC0C15"/>
    <w:multiLevelType w:val="hybridMultilevel"/>
    <w:tmpl w:val="59CEC3D6"/>
    <w:lvl w:ilvl="0" w:tplc="340C31B6">
      <w:start w:val="1"/>
      <w:numFmt w:val="taiwaneseCountingThousand"/>
      <w:lvlText w:val="(%1)"/>
      <w:lvlJc w:val="left"/>
      <w:pPr>
        <w:ind w:left="960" w:hanging="480"/>
      </w:pPr>
      <w:rPr>
        <w:rFonts w:ascii="標楷體" w:eastAsia="標楷體" w:hAnsi="標楷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2D850C64"/>
    <w:multiLevelType w:val="hybridMultilevel"/>
    <w:tmpl w:val="F962D954"/>
    <w:lvl w:ilvl="0" w:tplc="421C9F66">
      <w:start w:val="1"/>
      <w:numFmt w:val="taiwaneseCountingThousand"/>
      <w:lvlText w:val="%1、"/>
      <w:lvlJc w:val="left"/>
      <w:pPr>
        <w:ind w:left="885" w:hanging="885"/>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378520B"/>
    <w:multiLevelType w:val="hybridMultilevel"/>
    <w:tmpl w:val="A372E492"/>
    <w:lvl w:ilvl="0" w:tplc="6AF6F7BC">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nsid w:val="42433494"/>
    <w:multiLevelType w:val="hybridMultilevel"/>
    <w:tmpl w:val="7A26A024"/>
    <w:lvl w:ilvl="0" w:tplc="A8ECF3F0">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7">
    <w:nsid w:val="498943B7"/>
    <w:multiLevelType w:val="hybridMultilevel"/>
    <w:tmpl w:val="8AFC55FA"/>
    <w:lvl w:ilvl="0" w:tplc="0E36B45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nsid w:val="503410AC"/>
    <w:multiLevelType w:val="hybridMultilevel"/>
    <w:tmpl w:val="944006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50E2339F"/>
    <w:multiLevelType w:val="hybridMultilevel"/>
    <w:tmpl w:val="2F981E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1E74953"/>
    <w:multiLevelType w:val="hybridMultilevel"/>
    <w:tmpl w:val="24B45BE4"/>
    <w:lvl w:ilvl="0" w:tplc="35A082D6">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523509D5"/>
    <w:multiLevelType w:val="hybridMultilevel"/>
    <w:tmpl w:val="E52A3862"/>
    <w:lvl w:ilvl="0" w:tplc="A8ECF3F0">
      <w:start w:val="1"/>
      <w:numFmt w:val="decimal"/>
      <w:lvlText w:val="(%1)"/>
      <w:lvlJc w:val="left"/>
      <w:pPr>
        <w:ind w:left="1440" w:hanging="4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27804DB"/>
    <w:multiLevelType w:val="hybridMultilevel"/>
    <w:tmpl w:val="0AC0A20C"/>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3">
    <w:nsid w:val="552E182A"/>
    <w:multiLevelType w:val="hybridMultilevel"/>
    <w:tmpl w:val="245C34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55793EE5"/>
    <w:multiLevelType w:val="hybridMultilevel"/>
    <w:tmpl w:val="1D9EA470"/>
    <w:lvl w:ilvl="0" w:tplc="340C31B6">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6B65BFD"/>
    <w:multiLevelType w:val="hybridMultilevel"/>
    <w:tmpl w:val="8FE6D2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9402AF9"/>
    <w:multiLevelType w:val="hybridMultilevel"/>
    <w:tmpl w:val="C126539E"/>
    <w:lvl w:ilvl="0" w:tplc="9C329818">
      <w:start w:val="1"/>
      <w:numFmt w:val="taiwaneseCountingThousand"/>
      <w:lvlText w:val="(%1)"/>
      <w:lvlJc w:val="left"/>
      <w:pPr>
        <w:ind w:left="1190" w:hanging="480"/>
      </w:pPr>
      <w:rPr>
        <w:b w:val="0"/>
        <w:color w:val="auto"/>
        <w:sz w:val="28"/>
        <w:szCs w:val="28"/>
      </w:rPr>
    </w:lvl>
    <w:lvl w:ilvl="1" w:tplc="043A77AA">
      <w:start w:val="1"/>
      <w:numFmt w:val="decimal"/>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nsid w:val="59781181"/>
    <w:multiLevelType w:val="hybridMultilevel"/>
    <w:tmpl w:val="7A3A9E3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nsid w:val="59CF2FE0"/>
    <w:multiLevelType w:val="hybridMultilevel"/>
    <w:tmpl w:val="3D0A0E66"/>
    <w:lvl w:ilvl="0" w:tplc="04090015">
      <w:start w:val="1"/>
      <w:numFmt w:val="taiwaneseCountingThousand"/>
      <w:lvlText w:val="%1、"/>
      <w:lvlJc w:val="left"/>
      <w:pPr>
        <w:ind w:left="720" w:hanging="720"/>
      </w:pPr>
      <w:rPr>
        <w:rFonts w:hint="default"/>
      </w:rPr>
    </w:lvl>
    <w:lvl w:ilvl="1" w:tplc="173CAE38">
      <w:start w:val="1"/>
      <w:numFmt w:val="decimal"/>
      <w:lvlText w:val="%2、"/>
      <w:lvlJc w:val="left"/>
      <w:pPr>
        <w:ind w:left="840" w:hanging="360"/>
      </w:pPr>
      <w:rPr>
        <w:rFonts w:hint="default"/>
      </w:rPr>
    </w:lvl>
    <w:lvl w:ilvl="2" w:tplc="C5B2E4C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CCE1FD1"/>
    <w:multiLevelType w:val="hybridMultilevel"/>
    <w:tmpl w:val="8A8E0AA0"/>
    <w:lvl w:ilvl="0" w:tplc="340C31B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D8E5A9D"/>
    <w:multiLevelType w:val="hybridMultilevel"/>
    <w:tmpl w:val="6700D8FA"/>
    <w:lvl w:ilvl="0" w:tplc="0409000F">
      <w:start w:val="1"/>
      <w:numFmt w:val="decimal"/>
      <w:lvlText w:val="%1."/>
      <w:lvlJc w:val="left"/>
      <w:pPr>
        <w:tabs>
          <w:tab w:val="num" w:pos="480"/>
        </w:tabs>
        <w:ind w:left="480" w:hanging="480"/>
      </w:pPr>
      <w:rPr>
        <w:lang w:val="en-US"/>
      </w:rPr>
    </w:lvl>
    <w:lvl w:ilvl="1" w:tplc="F2F4FE80">
      <w:start w:val="1"/>
      <w:numFmt w:val="decimal"/>
      <w:lvlText w:val="%2."/>
      <w:lvlJc w:val="left"/>
      <w:pPr>
        <w:ind w:left="1266" w:hanging="360"/>
      </w:pPr>
      <w:rPr>
        <w:rFonts w:hint="default"/>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41">
    <w:nsid w:val="5DBD6049"/>
    <w:multiLevelType w:val="hybridMultilevel"/>
    <w:tmpl w:val="24B45BE4"/>
    <w:lvl w:ilvl="0" w:tplc="35A082D6">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nsid w:val="5E18076D"/>
    <w:multiLevelType w:val="hybridMultilevel"/>
    <w:tmpl w:val="A3CE88CC"/>
    <w:lvl w:ilvl="0" w:tplc="C054DFBE">
      <w:start w:val="1"/>
      <w:numFmt w:val="ideographLegalTraditional"/>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6EC4E784">
      <w:start w:val="3"/>
      <w:numFmt w:val="taiwaneseCountingThousand"/>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64F428A6"/>
    <w:multiLevelType w:val="hybridMultilevel"/>
    <w:tmpl w:val="33EAED90"/>
    <w:lvl w:ilvl="0" w:tplc="A290FD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B112A44"/>
    <w:multiLevelType w:val="hybridMultilevel"/>
    <w:tmpl w:val="7D56DD2E"/>
    <w:lvl w:ilvl="0" w:tplc="BFE4226A">
      <w:start w:val="1"/>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45">
    <w:nsid w:val="6E8817B1"/>
    <w:multiLevelType w:val="hybridMultilevel"/>
    <w:tmpl w:val="1340BA60"/>
    <w:lvl w:ilvl="0" w:tplc="D20EEABE">
      <w:start w:val="1"/>
      <w:numFmt w:val="taiwaneseCountingThousand"/>
      <w:lvlText w:val="%1、"/>
      <w:lvlJc w:val="left"/>
      <w:pPr>
        <w:ind w:left="480" w:hanging="480"/>
      </w:pPr>
      <w:rPr>
        <w:color w:val="auto"/>
      </w:rPr>
    </w:lvl>
    <w:lvl w:ilvl="1" w:tplc="0409000F">
      <w:start w:val="1"/>
      <w:numFmt w:val="decimal"/>
      <w:lvlText w:val="%2."/>
      <w:lvlJc w:val="left"/>
      <w:pPr>
        <w:ind w:left="960" w:hanging="480"/>
      </w:pPr>
    </w:lvl>
    <w:lvl w:ilvl="2" w:tplc="A8ECF3F0">
      <w:start w:val="1"/>
      <w:numFmt w:val="decimal"/>
      <w:lvlText w:val="(%3)"/>
      <w:lvlJc w:val="lef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nsid w:val="6F875090"/>
    <w:multiLevelType w:val="hybridMultilevel"/>
    <w:tmpl w:val="E6980D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3AE1F77"/>
    <w:multiLevelType w:val="hybridMultilevel"/>
    <w:tmpl w:val="778834B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8">
    <w:nsid w:val="75B7315B"/>
    <w:multiLevelType w:val="hybridMultilevel"/>
    <w:tmpl w:val="504CDDD6"/>
    <w:lvl w:ilvl="0" w:tplc="F8407C52">
      <w:start w:val="1"/>
      <w:numFmt w:val="decimal"/>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49">
    <w:nsid w:val="769865B0"/>
    <w:multiLevelType w:val="hybridMultilevel"/>
    <w:tmpl w:val="4D78606C"/>
    <w:lvl w:ilvl="0" w:tplc="7C4A8184">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0">
    <w:nsid w:val="76EE60D3"/>
    <w:multiLevelType w:val="hybridMultilevel"/>
    <w:tmpl w:val="9B70AD3A"/>
    <w:lvl w:ilvl="0" w:tplc="D20EEABE">
      <w:start w:val="1"/>
      <w:numFmt w:val="taiwaneseCountingThousand"/>
      <w:lvlText w:val="%1、"/>
      <w:lvlJc w:val="left"/>
      <w:pPr>
        <w:ind w:left="480" w:hanging="480"/>
      </w:pPr>
      <w:rPr>
        <w:color w:val="auto"/>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nsid w:val="7AD47CAF"/>
    <w:multiLevelType w:val="hybridMultilevel"/>
    <w:tmpl w:val="2C1EC3EA"/>
    <w:lvl w:ilvl="0" w:tplc="A290FD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F6104B0"/>
    <w:multiLevelType w:val="hybridMultilevel"/>
    <w:tmpl w:val="1F6CCA96"/>
    <w:lvl w:ilvl="0" w:tplc="340C31B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FB05A3E"/>
    <w:multiLevelType w:val="hybridMultilevel"/>
    <w:tmpl w:val="12F6D5BC"/>
    <w:lvl w:ilvl="0" w:tplc="EA60103A">
      <w:start w:val="1"/>
      <w:numFmt w:val="taiwaneseCountingThousand"/>
      <w:lvlText w:val="%1、"/>
      <w:lvlJc w:val="left"/>
      <w:pPr>
        <w:ind w:left="1140" w:hanging="720"/>
      </w:pPr>
      <w:rPr>
        <w:rFonts w:hint="default"/>
      </w:rPr>
    </w:lvl>
    <w:lvl w:ilvl="1" w:tplc="06B248D2">
      <w:start w:val="4"/>
      <w:numFmt w:val="ideographLegalTraditional"/>
      <w:lvlText w:val="%2、"/>
      <w:lvlJc w:val="left"/>
      <w:pPr>
        <w:ind w:left="1620" w:hanging="720"/>
      </w:pPr>
      <w:rPr>
        <w:rFonts w:hint="default"/>
      </w:r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42"/>
  </w:num>
  <w:num w:numId="2">
    <w:abstractNumId w:val="24"/>
  </w:num>
  <w:num w:numId="3">
    <w:abstractNumId w:val="35"/>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43"/>
  </w:num>
  <w:num w:numId="14">
    <w:abstractNumId w:val="51"/>
  </w:num>
  <w:num w:numId="15">
    <w:abstractNumId w:val="16"/>
  </w:num>
  <w:num w:numId="16">
    <w:abstractNumId w:val="52"/>
  </w:num>
  <w:num w:numId="17">
    <w:abstractNumId w:val="15"/>
  </w:num>
  <w:num w:numId="18">
    <w:abstractNumId w:val="23"/>
  </w:num>
  <w:num w:numId="19">
    <w:abstractNumId w:val="34"/>
  </w:num>
  <w:num w:numId="20">
    <w:abstractNumId w:val="39"/>
  </w:num>
  <w:num w:numId="21">
    <w:abstractNumId w:val="17"/>
  </w:num>
  <w:num w:numId="22">
    <w:abstractNumId w:val="4"/>
  </w:num>
  <w:num w:numId="23">
    <w:abstractNumId w:val="22"/>
  </w:num>
  <w:num w:numId="24">
    <w:abstractNumId w:val="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47"/>
  </w:num>
  <w:num w:numId="3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num>
  <w:num w:numId="52">
    <w:abstractNumId w:val="49"/>
  </w:num>
  <w:num w:numId="53">
    <w:abstractNumId w:val="3"/>
  </w:num>
  <w:num w:numId="54">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44"/>
    <w:rsid w:val="00026E67"/>
    <w:rsid w:val="00037315"/>
    <w:rsid w:val="00044448"/>
    <w:rsid w:val="00044A4C"/>
    <w:rsid w:val="000471AC"/>
    <w:rsid w:val="00050DFE"/>
    <w:rsid w:val="00093641"/>
    <w:rsid w:val="000A28EE"/>
    <w:rsid w:val="000A580C"/>
    <w:rsid w:val="000C264D"/>
    <w:rsid w:val="000C4C5A"/>
    <w:rsid w:val="000D3D2E"/>
    <w:rsid w:val="000E7AA8"/>
    <w:rsid w:val="000F39A8"/>
    <w:rsid w:val="000F7B89"/>
    <w:rsid w:val="00110AFC"/>
    <w:rsid w:val="00144175"/>
    <w:rsid w:val="00157CBE"/>
    <w:rsid w:val="00157E0F"/>
    <w:rsid w:val="001650A0"/>
    <w:rsid w:val="0016559F"/>
    <w:rsid w:val="0016600B"/>
    <w:rsid w:val="00166E08"/>
    <w:rsid w:val="001776C7"/>
    <w:rsid w:val="00184E0B"/>
    <w:rsid w:val="001A7917"/>
    <w:rsid w:val="001C6F5C"/>
    <w:rsid w:val="002068DC"/>
    <w:rsid w:val="00217EC3"/>
    <w:rsid w:val="0024165F"/>
    <w:rsid w:val="00241C22"/>
    <w:rsid w:val="002737E7"/>
    <w:rsid w:val="00275B9A"/>
    <w:rsid w:val="0027650F"/>
    <w:rsid w:val="002905F5"/>
    <w:rsid w:val="00290A3F"/>
    <w:rsid w:val="002A478F"/>
    <w:rsid w:val="002B47F3"/>
    <w:rsid w:val="002F17EE"/>
    <w:rsid w:val="002F1897"/>
    <w:rsid w:val="002F6BDD"/>
    <w:rsid w:val="00304562"/>
    <w:rsid w:val="00310426"/>
    <w:rsid w:val="003121D4"/>
    <w:rsid w:val="00315E0F"/>
    <w:rsid w:val="00330EFD"/>
    <w:rsid w:val="00331D55"/>
    <w:rsid w:val="00333610"/>
    <w:rsid w:val="00336A29"/>
    <w:rsid w:val="0034343F"/>
    <w:rsid w:val="0038123C"/>
    <w:rsid w:val="00392CE5"/>
    <w:rsid w:val="003A5EC5"/>
    <w:rsid w:val="003E623E"/>
    <w:rsid w:val="003F63C0"/>
    <w:rsid w:val="0041183A"/>
    <w:rsid w:val="00417283"/>
    <w:rsid w:val="004446F6"/>
    <w:rsid w:val="00463D40"/>
    <w:rsid w:val="004651D6"/>
    <w:rsid w:val="00476422"/>
    <w:rsid w:val="00483AAC"/>
    <w:rsid w:val="004A4EFE"/>
    <w:rsid w:val="004A6837"/>
    <w:rsid w:val="004D0B7C"/>
    <w:rsid w:val="00511464"/>
    <w:rsid w:val="005157A1"/>
    <w:rsid w:val="005204A0"/>
    <w:rsid w:val="00535244"/>
    <w:rsid w:val="005412BA"/>
    <w:rsid w:val="00567B0D"/>
    <w:rsid w:val="00591B6C"/>
    <w:rsid w:val="005958F2"/>
    <w:rsid w:val="0059701F"/>
    <w:rsid w:val="005A5447"/>
    <w:rsid w:val="005A718F"/>
    <w:rsid w:val="0060200B"/>
    <w:rsid w:val="00614277"/>
    <w:rsid w:val="006232C5"/>
    <w:rsid w:val="006267C1"/>
    <w:rsid w:val="006317A4"/>
    <w:rsid w:val="006336B2"/>
    <w:rsid w:val="0064528E"/>
    <w:rsid w:val="00661CB8"/>
    <w:rsid w:val="00663025"/>
    <w:rsid w:val="006B7025"/>
    <w:rsid w:val="006F6BD8"/>
    <w:rsid w:val="007043BA"/>
    <w:rsid w:val="007207C1"/>
    <w:rsid w:val="0074423E"/>
    <w:rsid w:val="00754E06"/>
    <w:rsid w:val="0076583F"/>
    <w:rsid w:val="00772E24"/>
    <w:rsid w:val="007734C1"/>
    <w:rsid w:val="0077488B"/>
    <w:rsid w:val="0077669C"/>
    <w:rsid w:val="007870E7"/>
    <w:rsid w:val="007874F7"/>
    <w:rsid w:val="007B1C06"/>
    <w:rsid w:val="007B4ADD"/>
    <w:rsid w:val="007C3C8B"/>
    <w:rsid w:val="007E1623"/>
    <w:rsid w:val="007E1D63"/>
    <w:rsid w:val="007E7B19"/>
    <w:rsid w:val="007F2442"/>
    <w:rsid w:val="0080336C"/>
    <w:rsid w:val="00803D28"/>
    <w:rsid w:val="008265E2"/>
    <w:rsid w:val="00831C35"/>
    <w:rsid w:val="0084115F"/>
    <w:rsid w:val="0084195F"/>
    <w:rsid w:val="008464F1"/>
    <w:rsid w:val="00857903"/>
    <w:rsid w:val="00883929"/>
    <w:rsid w:val="00887169"/>
    <w:rsid w:val="00896BDD"/>
    <w:rsid w:val="008D56DE"/>
    <w:rsid w:val="00902F12"/>
    <w:rsid w:val="00907D90"/>
    <w:rsid w:val="0092632F"/>
    <w:rsid w:val="00927199"/>
    <w:rsid w:val="00931063"/>
    <w:rsid w:val="009640BF"/>
    <w:rsid w:val="00972C01"/>
    <w:rsid w:val="0098742B"/>
    <w:rsid w:val="0099179D"/>
    <w:rsid w:val="0099244F"/>
    <w:rsid w:val="009A56D7"/>
    <w:rsid w:val="009A7676"/>
    <w:rsid w:val="009B5E3B"/>
    <w:rsid w:val="009C7024"/>
    <w:rsid w:val="009D27A5"/>
    <w:rsid w:val="009E2110"/>
    <w:rsid w:val="009F62E8"/>
    <w:rsid w:val="009F7F1A"/>
    <w:rsid w:val="00A001A0"/>
    <w:rsid w:val="00A07F85"/>
    <w:rsid w:val="00A16B74"/>
    <w:rsid w:val="00A17239"/>
    <w:rsid w:val="00A24BB8"/>
    <w:rsid w:val="00A272E5"/>
    <w:rsid w:val="00A33C6B"/>
    <w:rsid w:val="00A3564A"/>
    <w:rsid w:val="00A70589"/>
    <w:rsid w:val="00AA7F4F"/>
    <w:rsid w:val="00AB233D"/>
    <w:rsid w:val="00AB3179"/>
    <w:rsid w:val="00AC5B76"/>
    <w:rsid w:val="00AE1C7C"/>
    <w:rsid w:val="00AE4ADC"/>
    <w:rsid w:val="00AE54AB"/>
    <w:rsid w:val="00B01D6D"/>
    <w:rsid w:val="00B071BB"/>
    <w:rsid w:val="00B205D3"/>
    <w:rsid w:val="00B27A65"/>
    <w:rsid w:val="00B32410"/>
    <w:rsid w:val="00B40AEE"/>
    <w:rsid w:val="00B43AE0"/>
    <w:rsid w:val="00B5376D"/>
    <w:rsid w:val="00B54DC6"/>
    <w:rsid w:val="00B56F9F"/>
    <w:rsid w:val="00B70882"/>
    <w:rsid w:val="00B74C28"/>
    <w:rsid w:val="00B956FD"/>
    <w:rsid w:val="00B95B51"/>
    <w:rsid w:val="00BA2259"/>
    <w:rsid w:val="00BD4A44"/>
    <w:rsid w:val="00BE1E3D"/>
    <w:rsid w:val="00BF1328"/>
    <w:rsid w:val="00BF7B3E"/>
    <w:rsid w:val="00C04491"/>
    <w:rsid w:val="00C273BE"/>
    <w:rsid w:val="00C33BF9"/>
    <w:rsid w:val="00C41451"/>
    <w:rsid w:val="00C418BB"/>
    <w:rsid w:val="00C42D26"/>
    <w:rsid w:val="00C45836"/>
    <w:rsid w:val="00CA69D1"/>
    <w:rsid w:val="00CC499C"/>
    <w:rsid w:val="00CD0E1D"/>
    <w:rsid w:val="00CD530A"/>
    <w:rsid w:val="00CD6CF3"/>
    <w:rsid w:val="00CF3D7F"/>
    <w:rsid w:val="00D0677F"/>
    <w:rsid w:val="00D06BD0"/>
    <w:rsid w:val="00D17E28"/>
    <w:rsid w:val="00D21857"/>
    <w:rsid w:val="00D31147"/>
    <w:rsid w:val="00D55609"/>
    <w:rsid w:val="00D77D70"/>
    <w:rsid w:val="00D902C5"/>
    <w:rsid w:val="00D90DBB"/>
    <w:rsid w:val="00D930F8"/>
    <w:rsid w:val="00D9316D"/>
    <w:rsid w:val="00DA1E44"/>
    <w:rsid w:val="00DA78AA"/>
    <w:rsid w:val="00DB3A00"/>
    <w:rsid w:val="00DB4332"/>
    <w:rsid w:val="00DF31FA"/>
    <w:rsid w:val="00E30E87"/>
    <w:rsid w:val="00E34257"/>
    <w:rsid w:val="00E36A4F"/>
    <w:rsid w:val="00E41AC3"/>
    <w:rsid w:val="00E50CDF"/>
    <w:rsid w:val="00E60EBB"/>
    <w:rsid w:val="00EB36F9"/>
    <w:rsid w:val="00EC6638"/>
    <w:rsid w:val="00F0542A"/>
    <w:rsid w:val="00F37B34"/>
    <w:rsid w:val="00F603C6"/>
    <w:rsid w:val="00F61E1D"/>
    <w:rsid w:val="00F7452A"/>
    <w:rsid w:val="00F8747C"/>
    <w:rsid w:val="00FA64C5"/>
    <w:rsid w:val="00FB42CF"/>
    <w:rsid w:val="00FE24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90A3F"/>
    <w:pPr>
      <w:tabs>
        <w:tab w:val="center" w:pos="4153"/>
        <w:tab w:val="right" w:pos="8306"/>
      </w:tabs>
      <w:snapToGrid w:val="0"/>
    </w:pPr>
    <w:rPr>
      <w:sz w:val="20"/>
    </w:rPr>
  </w:style>
  <w:style w:type="character" w:customStyle="1" w:styleId="a4">
    <w:name w:val="頁首 字元"/>
    <w:basedOn w:val="a0"/>
    <w:link w:val="a3"/>
    <w:rsid w:val="00290A3F"/>
    <w:rPr>
      <w:rFonts w:ascii="Times New Roman" w:eastAsia="新細明體" w:hAnsi="Times New Roman" w:cs="Times New Roman"/>
      <w:sz w:val="20"/>
      <w:szCs w:val="20"/>
    </w:rPr>
  </w:style>
  <w:style w:type="paragraph" w:styleId="a5">
    <w:name w:val="footer"/>
    <w:basedOn w:val="a"/>
    <w:link w:val="a6"/>
    <w:unhideWhenUsed/>
    <w:rsid w:val="00290A3F"/>
    <w:pPr>
      <w:tabs>
        <w:tab w:val="center" w:pos="4153"/>
        <w:tab w:val="right" w:pos="8306"/>
      </w:tabs>
      <w:snapToGrid w:val="0"/>
    </w:pPr>
    <w:rPr>
      <w:sz w:val="20"/>
    </w:rPr>
  </w:style>
  <w:style w:type="character" w:customStyle="1" w:styleId="a6">
    <w:name w:val="頁尾 字元"/>
    <w:basedOn w:val="a0"/>
    <w:link w:val="a5"/>
    <w:rsid w:val="00290A3F"/>
    <w:rPr>
      <w:rFonts w:ascii="Times New Roman" w:eastAsia="新細明體" w:hAnsi="Times New Roman" w:cs="Times New Roman"/>
      <w:sz w:val="20"/>
      <w:szCs w:val="20"/>
    </w:rPr>
  </w:style>
  <w:style w:type="paragraph" w:styleId="a7">
    <w:name w:val="List Paragraph"/>
    <w:basedOn w:val="a"/>
    <w:uiPriority w:val="34"/>
    <w:qFormat/>
    <w:rsid w:val="002A478F"/>
    <w:pPr>
      <w:ind w:leftChars="200" w:left="480"/>
    </w:pPr>
  </w:style>
  <w:style w:type="table" w:styleId="a8">
    <w:name w:val="Table Grid"/>
    <w:basedOn w:val="a1"/>
    <w:uiPriority w:val="59"/>
    <w:rsid w:val="0047642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8"/>
    <w:uiPriority w:val="39"/>
    <w:rsid w:val="00B5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nhideWhenUsed/>
    <w:rsid w:val="00B54DC6"/>
    <w:rPr>
      <w:rFonts w:asciiTheme="majorHAnsi" w:eastAsiaTheme="majorEastAsia" w:hAnsiTheme="majorHAnsi" w:cstheme="majorBidi"/>
      <w:sz w:val="18"/>
      <w:szCs w:val="18"/>
    </w:rPr>
  </w:style>
  <w:style w:type="character" w:customStyle="1" w:styleId="aa">
    <w:name w:val="註解方塊文字 字元"/>
    <w:basedOn w:val="a0"/>
    <w:link w:val="a9"/>
    <w:rsid w:val="00B54DC6"/>
    <w:rPr>
      <w:rFonts w:asciiTheme="majorHAnsi" w:eastAsiaTheme="majorEastAsia" w:hAnsiTheme="majorHAnsi" w:cstheme="majorBidi"/>
      <w:sz w:val="18"/>
      <w:szCs w:val="18"/>
    </w:rPr>
  </w:style>
  <w:style w:type="numbering" w:customStyle="1" w:styleId="10">
    <w:name w:val="無清單1"/>
    <w:next w:val="a2"/>
    <w:uiPriority w:val="99"/>
    <w:semiHidden/>
    <w:unhideWhenUsed/>
    <w:rsid w:val="009B5E3B"/>
  </w:style>
  <w:style w:type="paragraph" w:styleId="ab">
    <w:name w:val="Date"/>
    <w:basedOn w:val="a"/>
    <w:next w:val="a"/>
    <w:link w:val="ac"/>
    <w:uiPriority w:val="99"/>
    <w:semiHidden/>
    <w:rsid w:val="009B5E3B"/>
    <w:pPr>
      <w:jc w:val="right"/>
    </w:pPr>
    <w:rPr>
      <w:rFonts w:ascii="Calibri" w:hAnsi="Calibri"/>
      <w:szCs w:val="22"/>
    </w:rPr>
  </w:style>
  <w:style w:type="character" w:customStyle="1" w:styleId="ac">
    <w:name w:val="日期 字元"/>
    <w:basedOn w:val="a0"/>
    <w:link w:val="ab"/>
    <w:uiPriority w:val="99"/>
    <w:semiHidden/>
    <w:rsid w:val="009B5E3B"/>
    <w:rPr>
      <w:rFonts w:ascii="Calibri" w:eastAsia="新細明體" w:hAnsi="Calibri" w:cs="Times New Roman"/>
    </w:rPr>
  </w:style>
  <w:style w:type="character" w:styleId="ad">
    <w:name w:val="Hyperlink"/>
    <w:basedOn w:val="a0"/>
    <w:uiPriority w:val="99"/>
    <w:rsid w:val="009B5E3B"/>
    <w:rPr>
      <w:rFonts w:cs="Times New Roman"/>
      <w:color w:val="0000FF"/>
      <w:u w:val="single"/>
    </w:rPr>
  </w:style>
  <w:style w:type="paragraph" w:customStyle="1" w:styleId="ae">
    <w:name w:val="任意形式"/>
    <w:uiPriority w:val="99"/>
    <w:rsid w:val="009B5E3B"/>
    <w:rPr>
      <w:rFonts w:ascii="Times New Roman" w:eastAsia="新細明體" w:hAnsi="Times New Roman" w:cs="Times New Roman"/>
      <w:color w:val="000000"/>
      <w:kern w:val="0"/>
      <w:sz w:val="20"/>
      <w:szCs w:val="20"/>
    </w:rPr>
  </w:style>
  <w:style w:type="paragraph" w:customStyle="1" w:styleId="Af">
    <w:name w:val="內文 A"/>
    <w:uiPriority w:val="99"/>
    <w:rsid w:val="009B5E3B"/>
    <w:pPr>
      <w:widowControl w:val="0"/>
    </w:pPr>
    <w:rPr>
      <w:rFonts w:ascii="Times New Roman" w:eastAsia="新細明體" w:hAnsi="Times New Roman" w:cs="Times New Roman"/>
      <w:color w:val="000000"/>
      <w:szCs w:val="20"/>
    </w:rPr>
  </w:style>
  <w:style w:type="paragraph" w:customStyle="1" w:styleId="AA0">
    <w:name w:val="內文 A A"/>
    <w:uiPriority w:val="99"/>
    <w:rsid w:val="009B5E3B"/>
    <w:pPr>
      <w:widowControl w:val="0"/>
    </w:pPr>
    <w:rPr>
      <w:rFonts w:ascii="Times New Roman" w:eastAsia="新細明體" w:hAnsi="Times New Roman" w:cs="Times New Roman"/>
      <w:color w:val="000000"/>
      <w:szCs w:val="20"/>
    </w:rPr>
  </w:style>
  <w:style w:type="paragraph" w:customStyle="1" w:styleId="HTML1">
    <w:name w:val="HTML 預設格式1"/>
    <w:uiPriority w:val="99"/>
    <w:rsid w:val="009B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Lucida Grande" w:eastAsia="新細明體" w:hAnsi="Lucida Grande" w:cs="Times New Roman"/>
      <w:color w:val="000000"/>
      <w:kern w:val="0"/>
      <w:szCs w:val="20"/>
    </w:rPr>
  </w:style>
  <w:style w:type="paragraph" w:customStyle="1" w:styleId="Default">
    <w:name w:val="Default"/>
    <w:uiPriority w:val="99"/>
    <w:rsid w:val="009B5E3B"/>
    <w:pPr>
      <w:widowControl w:val="0"/>
      <w:autoSpaceDE w:val="0"/>
      <w:autoSpaceDN w:val="0"/>
      <w:adjustRightInd w:val="0"/>
    </w:pPr>
    <w:rPr>
      <w:rFonts w:ascii="標楷體" w:eastAsia="標楷體" w:hAnsi="Times New Roman" w:cs="標楷體"/>
      <w:color w:val="000000"/>
      <w:kern w:val="0"/>
      <w:szCs w:val="24"/>
    </w:rPr>
  </w:style>
  <w:style w:type="table" w:customStyle="1" w:styleId="3">
    <w:name w:val="表格格線3"/>
    <w:basedOn w:val="a1"/>
    <w:next w:val="a8"/>
    <w:uiPriority w:val="59"/>
    <w:rsid w:val="009B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E2110"/>
    <w:pPr>
      <w:widowControl w:val="0"/>
    </w:pPr>
    <w:rPr>
      <w:rFonts w:ascii="Times New Roman" w:eastAsia="新細明體" w:hAnsi="Times New Roman" w:cs="Times New Roman"/>
      <w:szCs w:val="20"/>
    </w:rPr>
  </w:style>
  <w:style w:type="numbering" w:customStyle="1" w:styleId="2">
    <w:name w:val="無清單2"/>
    <w:next w:val="a2"/>
    <w:uiPriority w:val="99"/>
    <w:semiHidden/>
    <w:unhideWhenUsed/>
    <w:rsid w:val="003121D4"/>
  </w:style>
  <w:style w:type="numbering" w:customStyle="1" w:styleId="11">
    <w:name w:val="無清單11"/>
    <w:next w:val="a2"/>
    <w:uiPriority w:val="99"/>
    <w:semiHidden/>
    <w:unhideWhenUsed/>
    <w:rsid w:val="003121D4"/>
  </w:style>
  <w:style w:type="character" w:customStyle="1" w:styleId="fsize13n1">
    <w:name w:val="fsize13n1"/>
    <w:basedOn w:val="a0"/>
    <w:rsid w:val="003121D4"/>
    <w:rPr>
      <w:i w:val="0"/>
      <w:iCs w:val="0"/>
      <w:sz w:val="17"/>
      <w:szCs w:val="17"/>
    </w:rPr>
  </w:style>
  <w:style w:type="character" w:customStyle="1" w:styleId="apple-style-span">
    <w:name w:val="apple-style-span"/>
    <w:basedOn w:val="a0"/>
    <w:rsid w:val="003121D4"/>
  </w:style>
  <w:style w:type="character" w:customStyle="1" w:styleId="fsize121">
    <w:name w:val="fsize121"/>
    <w:basedOn w:val="a0"/>
    <w:rsid w:val="003121D4"/>
    <w:rPr>
      <w:i w:val="0"/>
      <w:iCs w:val="0"/>
      <w:sz w:val="23"/>
      <w:szCs w:val="23"/>
    </w:rPr>
  </w:style>
  <w:style w:type="character" w:customStyle="1" w:styleId="12">
    <w:name w:val="已查閱的超連結1"/>
    <w:basedOn w:val="a0"/>
    <w:uiPriority w:val="99"/>
    <w:semiHidden/>
    <w:unhideWhenUsed/>
    <w:rsid w:val="003121D4"/>
    <w:rPr>
      <w:color w:val="800080"/>
      <w:u w:val="single"/>
    </w:rPr>
  </w:style>
  <w:style w:type="paragraph" w:customStyle="1" w:styleId="13">
    <w:name w:val="註解方塊文字1"/>
    <w:basedOn w:val="a"/>
    <w:next w:val="a9"/>
    <w:uiPriority w:val="99"/>
    <w:semiHidden/>
    <w:unhideWhenUsed/>
    <w:rsid w:val="003121D4"/>
    <w:rPr>
      <w:rFonts w:ascii="Cambria" w:eastAsia="標楷體" w:hAnsi="Cambria" w:cstheme="minorBidi"/>
      <w:sz w:val="18"/>
      <w:szCs w:val="18"/>
    </w:rPr>
  </w:style>
  <w:style w:type="table" w:customStyle="1" w:styleId="20">
    <w:name w:val="表格格線2"/>
    <w:basedOn w:val="a1"/>
    <w:next w:val="a8"/>
    <w:uiPriority w:val="59"/>
    <w:rsid w:val="00312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lheadertext">
    <w:name w:val="mailheadertext"/>
    <w:basedOn w:val="a0"/>
    <w:rsid w:val="003121D4"/>
  </w:style>
  <w:style w:type="character" w:styleId="af1">
    <w:name w:val="Emphasis"/>
    <w:basedOn w:val="a0"/>
    <w:uiPriority w:val="20"/>
    <w:qFormat/>
    <w:rsid w:val="003121D4"/>
    <w:rPr>
      <w:b w:val="0"/>
      <w:bCs w:val="0"/>
      <w:i w:val="0"/>
      <w:iCs w:val="0"/>
      <w:color w:val="DD4B39"/>
    </w:rPr>
  </w:style>
  <w:style w:type="character" w:customStyle="1" w:styleId="st1">
    <w:name w:val="st1"/>
    <w:basedOn w:val="a0"/>
    <w:rsid w:val="003121D4"/>
  </w:style>
  <w:style w:type="paragraph" w:styleId="Web">
    <w:name w:val="Normal (Web)"/>
    <w:basedOn w:val="a"/>
    <w:uiPriority w:val="99"/>
    <w:unhideWhenUsed/>
    <w:rsid w:val="003121D4"/>
    <w:pPr>
      <w:spacing w:before="100" w:beforeAutospacing="1" w:after="100" w:afterAutospacing="1"/>
    </w:pPr>
    <w:rPr>
      <w:rFonts w:ascii="新細明體" w:eastAsia="標楷體" w:hAnsi="新細明體" w:cs="新細明體"/>
      <w:kern w:val="0"/>
      <w:sz w:val="28"/>
      <w:szCs w:val="24"/>
    </w:rPr>
  </w:style>
  <w:style w:type="character" w:styleId="af2">
    <w:name w:val="Strong"/>
    <w:basedOn w:val="a0"/>
    <w:uiPriority w:val="22"/>
    <w:qFormat/>
    <w:rsid w:val="003121D4"/>
    <w:rPr>
      <w:b/>
      <w:bCs/>
    </w:rPr>
  </w:style>
  <w:style w:type="paragraph" w:styleId="21">
    <w:name w:val="Body Text Indent 2"/>
    <w:basedOn w:val="a"/>
    <w:link w:val="22"/>
    <w:rsid w:val="003121D4"/>
    <w:pPr>
      <w:adjustRightInd w:val="0"/>
      <w:snapToGrid w:val="0"/>
      <w:spacing w:line="480" w:lineRule="exact"/>
      <w:ind w:leftChars="300" w:left="1840" w:hangingChars="400" w:hanging="1120"/>
    </w:pPr>
    <w:rPr>
      <w:rFonts w:ascii="標楷體" w:eastAsia="標楷體" w:hAnsi="標楷體" w:cstheme="minorBidi"/>
      <w:sz w:val="28"/>
      <w:szCs w:val="28"/>
    </w:rPr>
  </w:style>
  <w:style w:type="character" w:customStyle="1" w:styleId="22">
    <w:name w:val="本文縮排 2 字元"/>
    <w:basedOn w:val="a0"/>
    <w:link w:val="21"/>
    <w:rsid w:val="003121D4"/>
    <w:rPr>
      <w:rFonts w:ascii="標楷體" w:eastAsia="標楷體" w:hAnsi="標楷體"/>
      <w:sz w:val="28"/>
      <w:szCs w:val="28"/>
    </w:rPr>
  </w:style>
  <w:style w:type="paragraph" w:styleId="af3">
    <w:name w:val="Block Text"/>
    <w:basedOn w:val="a"/>
    <w:rsid w:val="003121D4"/>
    <w:pPr>
      <w:kinsoku w:val="0"/>
      <w:wordWrap w:val="0"/>
      <w:overflowPunct w:val="0"/>
      <w:autoSpaceDE w:val="0"/>
      <w:autoSpaceDN w:val="0"/>
      <w:spacing w:line="380" w:lineRule="exact"/>
      <w:ind w:left="1442" w:right="-81" w:hanging="840"/>
    </w:pPr>
    <w:rPr>
      <w:rFonts w:ascii="標楷體" w:eastAsia="標楷體" w:hAnsi="標楷體" w:cstheme="minorBidi"/>
      <w:sz w:val="28"/>
      <w:szCs w:val="28"/>
    </w:rPr>
  </w:style>
  <w:style w:type="character" w:customStyle="1" w:styleId="dialogtext1">
    <w:name w:val="dialog_text1"/>
    <w:basedOn w:val="a0"/>
    <w:rsid w:val="003121D4"/>
    <w:rPr>
      <w:rFonts w:ascii="sөũ" w:hAnsi="sөũ" w:hint="default"/>
      <w:color w:val="000000"/>
      <w:sz w:val="24"/>
      <w:szCs w:val="24"/>
    </w:rPr>
  </w:style>
  <w:style w:type="character" w:customStyle="1" w:styleId="fsize12">
    <w:name w:val="fsize12"/>
    <w:basedOn w:val="a0"/>
    <w:rsid w:val="003121D4"/>
  </w:style>
  <w:style w:type="character" w:styleId="af4">
    <w:name w:val="FollowedHyperlink"/>
    <w:basedOn w:val="a0"/>
    <w:unhideWhenUsed/>
    <w:rsid w:val="003121D4"/>
    <w:rPr>
      <w:color w:val="800080" w:themeColor="followedHyperlink"/>
      <w:u w:val="single"/>
    </w:rPr>
  </w:style>
  <w:style w:type="character" w:customStyle="1" w:styleId="14">
    <w:name w:val="註解方塊文字 字元1"/>
    <w:basedOn w:val="a0"/>
    <w:uiPriority w:val="99"/>
    <w:semiHidden/>
    <w:rsid w:val="003121D4"/>
    <w:rPr>
      <w:rFonts w:asciiTheme="majorHAnsi" w:eastAsiaTheme="majorEastAsia" w:hAnsiTheme="majorHAnsi" w:cstheme="majorBidi"/>
      <w:sz w:val="18"/>
      <w:szCs w:val="18"/>
    </w:rPr>
  </w:style>
  <w:style w:type="numbering" w:customStyle="1" w:styleId="210">
    <w:name w:val="無清單21"/>
    <w:next w:val="a2"/>
    <w:semiHidden/>
    <w:rsid w:val="003121D4"/>
  </w:style>
  <w:style w:type="character" w:customStyle="1" w:styleId="pgfc5">
    <w:name w:val="pgfc5"/>
    <w:basedOn w:val="a0"/>
    <w:rsid w:val="003121D4"/>
  </w:style>
  <w:style w:type="character" w:customStyle="1" w:styleId="af5">
    <w:name w:val="_"/>
    <w:basedOn w:val="a0"/>
    <w:rsid w:val="003121D4"/>
  </w:style>
  <w:style w:type="character" w:customStyle="1" w:styleId="pgfc2">
    <w:name w:val="pgfc2"/>
    <w:basedOn w:val="a0"/>
    <w:rsid w:val="003121D4"/>
  </w:style>
  <w:style w:type="character" w:customStyle="1" w:styleId="pgfc0">
    <w:name w:val="pgfc0"/>
    <w:basedOn w:val="a0"/>
    <w:rsid w:val="003121D4"/>
  </w:style>
  <w:style w:type="character" w:customStyle="1" w:styleId="pgff4">
    <w:name w:val="pgff4"/>
    <w:basedOn w:val="a0"/>
    <w:rsid w:val="003121D4"/>
  </w:style>
  <w:style w:type="numbering" w:customStyle="1" w:styleId="30">
    <w:name w:val="無清單3"/>
    <w:next w:val="a2"/>
    <w:uiPriority w:val="99"/>
    <w:semiHidden/>
    <w:unhideWhenUsed/>
    <w:rsid w:val="00591B6C"/>
  </w:style>
  <w:style w:type="numbering" w:customStyle="1" w:styleId="120">
    <w:name w:val="無清單12"/>
    <w:next w:val="a2"/>
    <w:uiPriority w:val="99"/>
    <w:semiHidden/>
    <w:unhideWhenUsed/>
    <w:rsid w:val="00591B6C"/>
  </w:style>
  <w:style w:type="table" w:customStyle="1" w:styleId="4">
    <w:name w:val="表格格線4"/>
    <w:basedOn w:val="a1"/>
    <w:next w:val="a8"/>
    <w:uiPriority w:val="59"/>
    <w:rsid w:val="00591B6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2"/>
    <w:semiHidden/>
    <w:rsid w:val="00591B6C"/>
  </w:style>
  <w:style w:type="character" w:styleId="af6">
    <w:name w:val="annotation reference"/>
    <w:basedOn w:val="a0"/>
    <w:uiPriority w:val="99"/>
    <w:semiHidden/>
    <w:unhideWhenUsed/>
    <w:rsid w:val="0080336C"/>
    <w:rPr>
      <w:sz w:val="18"/>
      <w:szCs w:val="18"/>
    </w:rPr>
  </w:style>
  <w:style w:type="paragraph" w:styleId="af7">
    <w:name w:val="annotation text"/>
    <w:basedOn w:val="a"/>
    <w:link w:val="af8"/>
    <w:uiPriority w:val="99"/>
    <w:semiHidden/>
    <w:unhideWhenUsed/>
    <w:rsid w:val="0080336C"/>
  </w:style>
  <w:style w:type="character" w:customStyle="1" w:styleId="af8">
    <w:name w:val="註解文字 字元"/>
    <w:basedOn w:val="a0"/>
    <w:link w:val="af7"/>
    <w:uiPriority w:val="99"/>
    <w:semiHidden/>
    <w:rsid w:val="0080336C"/>
    <w:rPr>
      <w:rFonts w:ascii="Times New Roman" w:eastAsia="新細明體" w:hAnsi="Times New Roman" w:cs="Times New Roman"/>
      <w:szCs w:val="20"/>
    </w:rPr>
  </w:style>
  <w:style w:type="paragraph" w:styleId="af9">
    <w:name w:val="annotation subject"/>
    <w:basedOn w:val="af7"/>
    <w:next w:val="af7"/>
    <w:link w:val="afa"/>
    <w:uiPriority w:val="99"/>
    <w:semiHidden/>
    <w:unhideWhenUsed/>
    <w:rsid w:val="0080336C"/>
    <w:rPr>
      <w:b/>
      <w:bCs/>
    </w:rPr>
  </w:style>
  <w:style w:type="character" w:customStyle="1" w:styleId="afa">
    <w:name w:val="註解主旨 字元"/>
    <w:basedOn w:val="af8"/>
    <w:link w:val="af9"/>
    <w:uiPriority w:val="99"/>
    <w:semiHidden/>
    <w:rsid w:val="0080336C"/>
    <w:rPr>
      <w:rFonts w:ascii="Times New Roman" w:eastAsia="新細明體" w:hAnsi="Times New Roman" w:cs="Times New Roman"/>
      <w:b/>
      <w:bCs/>
      <w:szCs w:val="20"/>
    </w:rPr>
  </w:style>
  <w:style w:type="table" w:customStyle="1" w:styleId="5">
    <w:name w:val="表格格線5"/>
    <w:basedOn w:val="a1"/>
    <w:next w:val="a8"/>
    <w:uiPriority w:val="59"/>
    <w:rsid w:val="0016559F"/>
    <w:rPr>
      <w:rFonts w:ascii="Calibri" w:eastAsia="Times New Roman" w:hAnsi="Calibri" w:cs="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8"/>
    <w:uiPriority w:val="99"/>
    <w:rsid w:val="00A001A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8"/>
    <w:uiPriority w:val="59"/>
    <w:rsid w:val="007B1C06"/>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90A3F"/>
    <w:pPr>
      <w:tabs>
        <w:tab w:val="center" w:pos="4153"/>
        <w:tab w:val="right" w:pos="8306"/>
      </w:tabs>
      <w:snapToGrid w:val="0"/>
    </w:pPr>
    <w:rPr>
      <w:sz w:val="20"/>
    </w:rPr>
  </w:style>
  <w:style w:type="character" w:customStyle="1" w:styleId="a4">
    <w:name w:val="頁首 字元"/>
    <w:basedOn w:val="a0"/>
    <w:link w:val="a3"/>
    <w:rsid w:val="00290A3F"/>
    <w:rPr>
      <w:rFonts w:ascii="Times New Roman" w:eastAsia="新細明體" w:hAnsi="Times New Roman" w:cs="Times New Roman"/>
      <w:sz w:val="20"/>
      <w:szCs w:val="20"/>
    </w:rPr>
  </w:style>
  <w:style w:type="paragraph" w:styleId="a5">
    <w:name w:val="footer"/>
    <w:basedOn w:val="a"/>
    <w:link w:val="a6"/>
    <w:unhideWhenUsed/>
    <w:rsid w:val="00290A3F"/>
    <w:pPr>
      <w:tabs>
        <w:tab w:val="center" w:pos="4153"/>
        <w:tab w:val="right" w:pos="8306"/>
      </w:tabs>
      <w:snapToGrid w:val="0"/>
    </w:pPr>
    <w:rPr>
      <w:sz w:val="20"/>
    </w:rPr>
  </w:style>
  <w:style w:type="character" w:customStyle="1" w:styleId="a6">
    <w:name w:val="頁尾 字元"/>
    <w:basedOn w:val="a0"/>
    <w:link w:val="a5"/>
    <w:rsid w:val="00290A3F"/>
    <w:rPr>
      <w:rFonts w:ascii="Times New Roman" w:eastAsia="新細明體" w:hAnsi="Times New Roman" w:cs="Times New Roman"/>
      <w:sz w:val="20"/>
      <w:szCs w:val="20"/>
    </w:rPr>
  </w:style>
  <w:style w:type="paragraph" w:styleId="a7">
    <w:name w:val="List Paragraph"/>
    <w:basedOn w:val="a"/>
    <w:uiPriority w:val="34"/>
    <w:qFormat/>
    <w:rsid w:val="002A478F"/>
    <w:pPr>
      <w:ind w:leftChars="200" w:left="480"/>
    </w:pPr>
  </w:style>
  <w:style w:type="table" w:styleId="a8">
    <w:name w:val="Table Grid"/>
    <w:basedOn w:val="a1"/>
    <w:uiPriority w:val="59"/>
    <w:rsid w:val="0047642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8"/>
    <w:uiPriority w:val="39"/>
    <w:rsid w:val="00B5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nhideWhenUsed/>
    <w:rsid w:val="00B54DC6"/>
    <w:rPr>
      <w:rFonts w:asciiTheme="majorHAnsi" w:eastAsiaTheme="majorEastAsia" w:hAnsiTheme="majorHAnsi" w:cstheme="majorBidi"/>
      <w:sz w:val="18"/>
      <w:szCs w:val="18"/>
    </w:rPr>
  </w:style>
  <w:style w:type="character" w:customStyle="1" w:styleId="aa">
    <w:name w:val="註解方塊文字 字元"/>
    <w:basedOn w:val="a0"/>
    <w:link w:val="a9"/>
    <w:rsid w:val="00B54DC6"/>
    <w:rPr>
      <w:rFonts w:asciiTheme="majorHAnsi" w:eastAsiaTheme="majorEastAsia" w:hAnsiTheme="majorHAnsi" w:cstheme="majorBidi"/>
      <w:sz w:val="18"/>
      <w:szCs w:val="18"/>
    </w:rPr>
  </w:style>
  <w:style w:type="numbering" w:customStyle="1" w:styleId="10">
    <w:name w:val="無清單1"/>
    <w:next w:val="a2"/>
    <w:uiPriority w:val="99"/>
    <w:semiHidden/>
    <w:unhideWhenUsed/>
    <w:rsid w:val="009B5E3B"/>
  </w:style>
  <w:style w:type="paragraph" w:styleId="ab">
    <w:name w:val="Date"/>
    <w:basedOn w:val="a"/>
    <w:next w:val="a"/>
    <w:link w:val="ac"/>
    <w:uiPriority w:val="99"/>
    <w:semiHidden/>
    <w:rsid w:val="009B5E3B"/>
    <w:pPr>
      <w:jc w:val="right"/>
    </w:pPr>
    <w:rPr>
      <w:rFonts w:ascii="Calibri" w:hAnsi="Calibri"/>
      <w:szCs w:val="22"/>
    </w:rPr>
  </w:style>
  <w:style w:type="character" w:customStyle="1" w:styleId="ac">
    <w:name w:val="日期 字元"/>
    <w:basedOn w:val="a0"/>
    <w:link w:val="ab"/>
    <w:uiPriority w:val="99"/>
    <w:semiHidden/>
    <w:rsid w:val="009B5E3B"/>
    <w:rPr>
      <w:rFonts w:ascii="Calibri" w:eastAsia="新細明體" w:hAnsi="Calibri" w:cs="Times New Roman"/>
    </w:rPr>
  </w:style>
  <w:style w:type="character" w:styleId="ad">
    <w:name w:val="Hyperlink"/>
    <w:basedOn w:val="a0"/>
    <w:uiPriority w:val="99"/>
    <w:rsid w:val="009B5E3B"/>
    <w:rPr>
      <w:rFonts w:cs="Times New Roman"/>
      <w:color w:val="0000FF"/>
      <w:u w:val="single"/>
    </w:rPr>
  </w:style>
  <w:style w:type="paragraph" w:customStyle="1" w:styleId="ae">
    <w:name w:val="任意形式"/>
    <w:uiPriority w:val="99"/>
    <w:rsid w:val="009B5E3B"/>
    <w:rPr>
      <w:rFonts w:ascii="Times New Roman" w:eastAsia="新細明體" w:hAnsi="Times New Roman" w:cs="Times New Roman"/>
      <w:color w:val="000000"/>
      <w:kern w:val="0"/>
      <w:sz w:val="20"/>
      <w:szCs w:val="20"/>
    </w:rPr>
  </w:style>
  <w:style w:type="paragraph" w:customStyle="1" w:styleId="Af">
    <w:name w:val="內文 A"/>
    <w:uiPriority w:val="99"/>
    <w:rsid w:val="009B5E3B"/>
    <w:pPr>
      <w:widowControl w:val="0"/>
    </w:pPr>
    <w:rPr>
      <w:rFonts w:ascii="Times New Roman" w:eastAsia="新細明體" w:hAnsi="Times New Roman" w:cs="Times New Roman"/>
      <w:color w:val="000000"/>
      <w:szCs w:val="20"/>
    </w:rPr>
  </w:style>
  <w:style w:type="paragraph" w:customStyle="1" w:styleId="AA0">
    <w:name w:val="內文 A A"/>
    <w:uiPriority w:val="99"/>
    <w:rsid w:val="009B5E3B"/>
    <w:pPr>
      <w:widowControl w:val="0"/>
    </w:pPr>
    <w:rPr>
      <w:rFonts w:ascii="Times New Roman" w:eastAsia="新細明體" w:hAnsi="Times New Roman" w:cs="Times New Roman"/>
      <w:color w:val="000000"/>
      <w:szCs w:val="20"/>
    </w:rPr>
  </w:style>
  <w:style w:type="paragraph" w:customStyle="1" w:styleId="HTML1">
    <w:name w:val="HTML 預設格式1"/>
    <w:uiPriority w:val="99"/>
    <w:rsid w:val="009B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Lucida Grande" w:eastAsia="新細明體" w:hAnsi="Lucida Grande" w:cs="Times New Roman"/>
      <w:color w:val="000000"/>
      <w:kern w:val="0"/>
      <w:szCs w:val="20"/>
    </w:rPr>
  </w:style>
  <w:style w:type="paragraph" w:customStyle="1" w:styleId="Default">
    <w:name w:val="Default"/>
    <w:uiPriority w:val="99"/>
    <w:rsid w:val="009B5E3B"/>
    <w:pPr>
      <w:widowControl w:val="0"/>
      <w:autoSpaceDE w:val="0"/>
      <w:autoSpaceDN w:val="0"/>
      <w:adjustRightInd w:val="0"/>
    </w:pPr>
    <w:rPr>
      <w:rFonts w:ascii="標楷體" w:eastAsia="標楷體" w:hAnsi="Times New Roman" w:cs="標楷體"/>
      <w:color w:val="000000"/>
      <w:kern w:val="0"/>
      <w:szCs w:val="24"/>
    </w:rPr>
  </w:style>
  <w:style w:type="table" w:customStyle="1" w:styleId="3">
    <w:name w:val="表格格線3"/>
    <w:basedOn w:val="a1"/>
    <w:next w:val="a8"/>
    <w:uiPriority w:val="59"/>
    <w:rsid w:val="009B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E2110"/>
    <w:pPr>
      <w:widowControl w:val="0"/>
    </w:pPr>
    <w:rPr>
      <w:rFonts w:ascii="Times New Roman" w:eastAsia="新細明體" w:hAnsi="Times New Roman" w:cs="Times New Roman"/>
      <w:szCs w:val="20"/>
    </w:rPr>
  </w:style>
  <w:style w:type="numbering" w:customStyle="1" w:styleId="2">
    <w:name w:val="無清單2"/>
    <w:next w:val="a2"/>
    <w:uiPriority w:val="99"/>
    <w:semiHidden/>
    <w:unhideWhenUsed/>
    <w:rsid w:val="003121D4"/>
  </w:style>
  <w:style w:type="numbering" w:customStyle="1" w:styleId="11">
    <w:name w:val="無清單11"/>
    <w:next w:val="a2"/>
    <w:uiPriority w:val="99"/>
    <w:semiHidden/>
    <w:unhideWhenUsed/>
    <w:rsid w:val="003121D4"/>
  </w:style>
  <w:style w:type="character" w:customStyle="1" w:styleId="fsize13n1">
    <w:name w:val="fsize13n1"/>
    <w:basedOn w:val="a0"/>
    <w:rsid w:val="003121D4"/>
    <w:rPr>
      <w:i w:val="0"/>
      <w:iCs w:val="0"/>
      <w:sz w:val="17"/>
      <w:szCs w:val="17"/>
    </w:rPr>
  </w:style>
  <w:style w:type="character" w:customStyle="1" w:styleId="apple-style-span">
    <w:name w:val="apple-style-span"/>
    <w:basedOn w:val="a0"/>
    <w:rsid w:val="003121D4"/>
  </w:style>
  <w:style w:type="character" w:customStyle="1" w:styleId="fsize121">
    <w:name w:val="fsize121"/>
    <w:basedOn w:val="a0"/>
    <w:rsid w:val="003121D4"/>
    <w:rPr>
      <w:i w:val="0"/>
      <w:iCs w:val="0"/>
      <w:sz w:val="23"/>
      <w:szCs w:val="23"/>
    </w:rPr>
  </w:style>
  <w:style w:type="character" w:customStyle="1" w:styleId="12">
    <w:name w:val="已查閱的超連結1"/>
    <w:basedOn w:val="a0"/>
    <w:uiPriority w:val="99"/>
    <w:semiHidden/>
    <w:unhideWhenUsed/>
    <w:rsid w:val="003121D4"/>
    <w:rPr>
      <w:color w:val="800080"/>
      <w:u w:val="single"/>
    </w:rPr>
  </w:style>
  <w:style w:type="paragraph" w:customStyle="1" w:styleId="13">
    <w:name w:val="註解方塊文字1"/>
    <w:basedOn w:val="a"/>
    <w:next w:val="a9"/>
    <w:uiPriority w:val="99"/>
    <w:semiHidden/>
    <w:unhideWhenUsed/>
    <w:rsid w:val="003121D4"/>
    <w:rPr>
      <w:rFonts w:ascii="Cambria" w:eastAsia="標楷體" w:hAnsi="Cambria" w:cstheme="minorBidi"/>
      <w:sz w:val="18"/>
      <w:szCs w:val="18"/>
    </w:rPr>
  </w:style>
  <w:style w:type="table" w:customStyle="1" w:styleId="20">
    <w:name w:val="表格格線2"/>
    <w:basedOn w:val="a1"/>
    <w:next w:val="a8"/>
    <w:uiPriority w:val="59"/>
    <w:rsid w:val="00312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lheadertext">
    <w:name w:val="mailheadertext"/>
    <w:basedOn w:val="a0"/>
    <w:rsid w:val="003121D4"/>
  </w:style>
  <w:style w:type="character" w:styleId="af1">
    <w:name w:val="Emphasis"/>
    <w:basedOn w:val="a0"/>
    <w:uiPriority w:val="20"/>
    <w:qFormat/>
    <w:rsid w:val="003121D4"/>
    <w:rPr>
      <w:b w:val="0"/>
      <w:bCs w:val="0"/>
      <w:i w:val="0"/>
      <w:iCs w:val="0"/>
      <w:color w:val="DD4B39"/>
    </w:rPr>
  </w:style>
  <w:style w:type="character" w:customStyle="1" w:styleId="st1">
    <w:name w:val="st1"/>
    <w:basedOn w:val="a0"/>
    <w:rsid w:val="003121D4"/>
  </w:style>
  <w:style w:type="paragraph" w:styleId="Web">
    <w:name w:val="Normal (Web)"/>
    <w:basedOn w:val="a"/>
    <w:uiPriority w:val="99"/>
    <w:unhideWhenUsed/>
    <w:rsid w:val="003121D4"/>
    <w:pPr>
      <w:spacing w:before="100" w:beforeAutospacing="1" w:after="100" w:afterAutospacing="1"/>
    </w:pPr>
    <w:rPr>
      <w:rFonts w:ascii="新細明體" w:eastAsia="標楷體" w:hAnsi="新細明體" w:cs="新細明體"/>
      <w:kern w:val="0"/>
      <w:sz w:val="28"/>
      <w:szCs w:val="24"/>
    </w:rPr>
  </w:style>
  <w:style w:type="character" w:styleId="af2">
    <w:name w:val="Strong"/>
    <w:basedOn w:val="a0"/>
    <w:uiPriority w:val="22"/>
    <w:qFormat/>
    <w:rsid w:val="003121D4"/>
    <w:rPr>
      <w:b/>
      <w:bCs/>
    </w:rPr>
  </w:style>
  <w:style w:type="paragraph" w:styleId="21">
    <w:name w:val="Body Text Indent 2"/>
    <w:basedOn w:val="a"/>
    <w:link w:val="22"/>
    <w:rsid w:val="003121D4"/>
    <w:pPr>
      <w:adjustRightInd w:val="0"/>
      <w:snapToGrid w:val="0"/>
      <w:spacing w:line="480" w:lineRule="exact"/>
      <w:ind w:leftChars="300" w:left="1840" w:hangingChars="400" w:hanging="1120"/>
    </w:pPr>
    <w:rPr>
      <w:rFonts w:ascii="標楷體" w:eastAsia="標楷體" w:hAnsi="標楷體" w:cstheme="minorBidi"/>
      <w:sz w:val="28"/>
      <w:szCs w:val="28"/>
    </w:rPr>
  </w:style>
  <w:style w:type="character" w:customStyle="1" w:styleId="22">
    <w:name w:val="本文縮排 2 字元"/>
    <w:basedOn w:val="a0"/>
    <w:link w:val="21"/>
    <w:rsid w:val="003121D4"/>
    <w:rPr>
      <w:rFonts w:ascii="標楷體" w:eastAsia="標楷體" w:hAnsi="標楷體"/>
      <w:sz w:val="28"/>
      <w:szCs w:val="28"/>
    </w:rPr>
  </w:style>
  <w:style w:type="paragraph" w:styleId="af3">
    <w:name w:val="Block Text"/>
    <w:basedOn w:val="a"/>
    <w:rsid w:val="003121D4"/>
    <w:pPr>
      <w:kinsoku w:val="0"/>
      <w:wordWrap w:val="0"/>
      <w:overflowPunct w:val="0"/>
      <w:autoSpaceDE w:val="0"/>
      <w:autoSpaceDN w:val="0"/>
      <w:spacing w:line="380" w:lineRule="exact"/>
      <w:ind w:left="1442" w:right="-81" w:hanging="840"/>
    </w:pPr>
    <w:rPr>
      <w:rFonts w:ascii="標楷體" w:eastAsia="標楷體" w:hAnsi="標楷體" w:cstheme="minorBidi"/>
      <w:sz w:val="28"/>
      <w:szCs w:val="28"/>
    </w:rPr>
  </w:style>
  <w:style w:type="character" w:customStyle="1" w:styleId="dialogtext1">
    <w:name w:val="dialog_text1"/>
    <w:basedOn w:val="a0"/>
    <w:rsid w:val="003121D4"/>
    <w:rPr>
      <w:rFonts w:ascii="sөũ" w:hAnsi="sөũ" w:hint="default"/>
      <w:color w:val="000000"/>
      <w:sz w:val="24"/>
      <w:szCs w:val="24"/>
    </w:rPr>
  </w:style>
  <w:style w:type="character" w:customStyle="1" w:styleId="fsize12">
    <w:name w:val="fsize12"/>
    <w:basedOn w:val="a0"/>
    <w:rsid w:val="003121D4"/>
  </w:style>
  <w:style w:type="character" w:styleId="af4">
    <w:name w:val="FollowedHyperlink"/>
    <w:basedOn w:val="a0"/>
    <w:unhideWhenUsed/>
    <w:rsid w:val="003121D4"/>
    <w:rPr>
      <w:color w:val="800080" w:themeColor="followedHyperlink"/>
      <w:u w:val="single"/>
    </w:rPr>
  </w:style>
  <w:style w:type="character" w:customStyle="1" w:styleId="14">
    <w:name w:val="註解方塊文字 字元1"/>
    <w:basedOn w:val="a0"/>
    <w:uiPriority w:val="99"/>
    <w:semiHidden/>
    <w:rsid w:val="003121D4"/>
    <w:rPr>
      <w:rFonts w:asciiTheme="majorHAnsi" w:eastAsiaTheme="majorEastAsia" w:hAnsiTheme="majorHAnsi" w:cstheme="majorBidi"/>
      <w:sz w:val="18"/>
      <w:szCs w:val="18"/>
    </w:rPr>
  </w:style>
  <w:style w:type="numbering" w:customStyle="1" w:styleId="210">
    <w:name w:val="無清單21"/>
    <w:next w:val="a2"/>
    <w:semiHidden/>
    <w:rsid w:val="003121D4"/>
  </w:style>
  <w:style w:type="character" w:customStyle="1" w:styleId="pgfc5">
    <w:name w:val="pgfc5"/>
    <w:basedOn w:val="a0"/>
    <w:rsid w:val="003121D4"/>
  </w:style>
  <w:style w:type="character" w:customStyle="1" w:styleId="af5">
    <w:name w:val="_"/>
    <w:basedOn w:val="a0"/>
    <w:rsid w:val="003121D4"/>
  </w:style>
  <w:style w:type="character" w:customStyle="1" w:styleId="pgfc2">
    <w:name w:val="pgfc2"/>
    <w:basedOn w:val="a0"/>
    <w:rsid w:val="003121D4"/>
  </w:style>
  <w:style w:type="character" w:customStyle="1" w:styleId="pgfc0">
    <w:name w:val="pgfc0"/>
    <w:basedOn w:val="a0"/>
    <w:rsid w:val="003121D4"/>
  </w:style>
  <w:style w:type="character" w:customStyle="1" w:styleId="pgff4">
    <w:name w:val="pgff4"/>
    <w:basedOn w:val="a0"/>
    <w:rsid w:val="003121D4"/>
  </w:style>
  <w:style w:type="numbering" w:customStyle="1" w:styleId="30">
    <w:name w:val="無清單3"/>
    <w:next w:val="a2"/>
    <w:uiPriority w:val="99"/>
    <w:semiHidden/>
    <w:unhideWhenUsed/>
    <w:rsid w:val="00591B6C"/>
  </w:style>
  <w:style w:type="numbering" w:customStyle="1" w:styleId="120">
    <w:name w:val="無清單12"/>
    <w:next w:val="a2"/>
    <w:uiPriority w:val="99"/>
    <w:semiHidden/>
    <w:unhideWhenUsed/>
    <w:rsid w:val="00591B6C"/>
  </w:style>
  <w:style w:type="table" w:customStyle="1" w:styleId="4">
    <w:name w:val="表格格線4"/>
    <w:basedOn w:val="a1"/>
    <w:next w:val="a8"/>
    <w:uiPriority w:val="59"/>
    <w:rsid w:val="00591B6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2"/>
    <w:semiHidden/>
    <w:rsid w:val="00591B6C"/>
  </w:style>
  <w:style w:type="character" w:styleId="af6">
    <w:name w:val="annotation reference"/>
    <w:basedOn w:val="a0"/>
    <w:uiPriority w:val="99"/>
    <w:semiHidden/>
    <w:unhideWhenUsed/>
    <w:rsid w:val="0080336C"/>
    <w:rPr>
      <w:sz w:val="18"/>
      <w:szCs w:val="18"/>
    </w:rPr>
  </w:style>
  <w:style w:type="paragraph" w:styleId="af7">
    <w:name w:val="annotation text"/>
    <w:basedOn w:val="a"/>
    <w:link w:val="af8"/>
    <w:uiPriority w:val="99"/>
    <w:semiHidden/>
    <w:unhideWhenUsed/>
    <w:rsid w:val="0080336C"/>
  </w:style>
  <w:style w:type="character" w:customStyle="1" w:styleId="af8">
    <w:name w:val="註解文字 字元"/>
    <w:basedOn w:val="a0"/>
    <w:link w:val="af7"/>
    <w:uiPriority w:val="99"/>
    <w:semiHidden/>
    <w:rsid w:val="0080336C"/>
    <w:rPr>
      <w:rFonts w:ascii="Times New Roman" w:eastAsia="新細明體" w:hAnsi="Times New Roman" w:cs="Times New Roman"/>
      <w:szCs w:val="20"/>
    </w:rPr>
  </w:style>
  <w:style w:type="paragraph" w:styleId="af9">
    <w:name w:val="annotation subject"/>
    <w:basedOn w:val="af7"/>
    <w:next w:val="af7"/>
    <w:link w:val="afa"/>
    <w:uiPriority w:val="99"/>
    <w:semiHidden/>
    <w:unhideWhenUsed/>
    <w:rsid w:val="0080336C"/>
    <w:rPr>
      <w:b/>
      <w:bCs/>
    </w:rPr>
  </w:style>
  <w:style w:type="character" w:customStyle="1" w:styleId="afa">
    <w:name w:val="註解主旨 字元"/>
    <w:basedOn w:val="af8"/>
    <w:link w:val="af9"/>
    <w:uiPriority w:val="99"/>
    <w:semiHidden/>
    <w:rsid w:val="0080336C"/>
    <w:rPr>
      <w:rFonts w:ascii="Times New Roman" w:eastAsia="新細明體" w:hAnsi="Times New Roman" w:cs="Times New Roman"/>
      <w:b/>
      <w:bCs/>
      <w:szCs w:val="20"/>
    </w:rPr>
  </w:style>
  <w:style w:type="table" w:customStyle="1" w:styleId="5">
    <w:name w:val="表格格線5"/>
    <w:basedOn w:val="a1"/>
    <w:next w:val="a8"/>
    <w:uiPriority w:val="59"/>
    <w:rsid w:val="0016559F"/>
    <w:rPr>
      <w:rFonts w:ascii="Calibri" w:eastAsia="Times New Roman" w:hAnsi="Calibri" w:cs="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8"/>
    <w:uiPriority w:val="99"/>
    <w:rsid w:val="00A001A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8"/>
    <w:uiPriority w:val="59"/>
    <w:rsid w:val="007B1C06"/>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751017">
      <w:bodyDiv w:val="1"/>
      <w:marLeft w:val="0"/>
      <w:marRight w:val="0"/>
      <w:marTop w:val="0"/>
      <w:marBottom w:val="0"/>
      <w:divBdr>
        <w:top w:val="none" w:sz="0" w:space="0" w:color="auto"/>
        <w:left w:val="none" w:sz="0" w:space="0" w:color="auto"/>
        <w:bottom w:val="none" w:sz="0" w:space="0" w:color="auto"/>
        <w:right w:val="none" w:sz="0" w:space="0" w:color="auto"/>
      </w:divBdr>
    </w:div>
    <w:div w:id="263464790">
      <w:bodyDiv w:val="1"/>
      <w:marLeft w:val="0"/>
      <w:marRight w:val="0"/>
      <w:marTop w:val="0"/>
      <w:marBottom w:val="0"/>
      <w:divBdr>
        <w:top w:val="none" w:sz="0" w:space="0" w:color="auto"/>
        <w:left w:val="none" w:sz="0" w:space="0" w:color="auto"/>
        <w:bottom w:val="none" w:sz="0" w:space="0" w:color="auto"/>
        <w:right w:val="none" w:sz="0" w:space="0" w:color="auto"/>
      </w:divBdr>
    </w:div>
    <w:div w:id="366149918">
      <w:bodyDiv w:val="1"/>
      <w:marLeft w:val="0"/>
      <w:marRight w:val="0"/>
      <w:marTop w:val="0"/>
      <w:marBottom w:val="0"/>
      <w:divBdr>
        <w:top w:val="none" w:sz="0" w:space="0" w:color="auto"/>
        <w:left w:val="none" w:sz="0" w:space="0" w:color="auto"/>
        <w:bottom w:val="none" w:sz="0" w:space="0" w:color="auto"/>
        <w:right w:val="none" w:sz="0" w:space="0" w:color="auto"/>
      </w:divBdr>
    </w:div>
    <w:div w:id="554849956">
      <w:bodyDiv w:val="1"/>
      <w:marLeft w:val="0"/>
      <w:marRight w:val="0"/>
      <w:marTop w:val="0"/>
      <w:marBottom w:val="0"/>
      <w:divBdr>
        <w:top w:val="none" w:sz="0" w:space="0" w:color="auto"/>
        <w:left w:val="none" w:sz="0" w:space="0" w:color="auto"/>
        <w:bottom w:val="none" w:sz="0" w:space="0" w:color="auto"/>
        <w:right w:val="none" w:sz="0" w:space="0" w:color="auto"/>
      </w:divBdr>
    </w:div>
    <w:div w:id="556667743">
      <w:bodyDiv w:val="1"/>
      <w:marLeft w:val="0"/>
      <w:marRight w:val="0"/>
      <w:marTop w:val="0"/>
      <w:marBottom w:val="0"/>
      <w:divBdr>
        <w:top w:val="none" w:sz="0" w:space="0" w:color="auto"/>
        <w:left w:val="none" w:sz="0" w:space="0" w:color="auto"/>
        <w:bottom w:val="none" w:sz="0" w:space="0" w:color="auto"/>
        <w:right w:val="none" w:sz="0" w:space="0" w:color="auto"/>
      </w:divBdr>
    </w:div>
    <w:div w:id="758215619">
      <w:bodyDiv w:val="1"/>
      <w:marLeft w:val="0"/>
      <w:marRight w:val="0"/>
      <w:marTop w:val="0"/>
      <w:marBottom w:val="0"/>
      <w:divBdr>
        <w:top w:val="none" w:sz="0" w:space="0" w:color="auto"/>
        <w:left w:val="none" w:sz="0" w:space="0" w:color="auto"/>
        <w:bottom w:val="none" w:sz="0" w:space="0" w:color="auto"/>
        <w:right w:val="none" w:sz="0" w:space="0" w:color="auto"/>
      </w:divBdr>
    </w:div>
    <w:div w:id="1059400140">
      <w:bodyDiv w:val="1"/>
      <w:marLeft w:val="0"/>
      <w:marRight w:val="0"/>
      <w:marTop w:val="0"/>
      <w:marBottom w:val="0"/>
      <w:divBdr>
        <w:top w:val="none" w:sz="0" w:space="0" w:color="auto"/>
        <w:left w:val="none" w:sz="0" w:space="0" w:color="auto"/>
        <w:bottom w:val="none" w:sz="0" w:space="0" w:color="auto"/>
        <w:right w:val="none" w:sz="0" w:space="0" w:color="auto"/>
      </w:divBdr>
    </w:div>
    <w:div w:id="1252205566">
      <w:bodyDiv w:val="1"/>
      <w:marLeft w:val="0"/>
      <w:marRight w:val="0"/>
      <w:marTop w:val="0"/>
      <w:marBottom w:val="0"/>
      <w:divBdr>
        <w:top w:val="none" w:sz="0" w:space="0" w:color="auto"/>
        <w:left w:val="none" w:sz="0" w:space="0" w:color="auto"/>
        <w:bottom w:val="none" w:sz="0" w:space="0" w:color="auto"/>
        <w:right w:val="none" w:sz="0" w:space="0" w:color="auto"/>
      </w:divBdr>
    </w:div>
    <w:div w:id="1545865651">
      <w:bodyDiv w:val="1"/>
      <w:marLeft w:val="0"/>
      <w:marRight w:val="0"/>
      <w:marTop w:val="0"/>
      <w:marBottom w:val="0"/>
      <w:divBdr>
        <w:top w:val="none" w:sz="0" w:space="0" w:color="auto"/>
        <w:left w:val="none" w:sz="0" w:space="0" w:color="auto"/>
        <w:bottom w:val="none" w:sz="0" w:space="0" w:color="auto"/>
        <w:right w:val="none" w:sz="0" w:space="0" w:color="auto"/>
      </w:divBdr>
    </w:div>
    <w:div w:id="17489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4.jpeg"/><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slhstp.ebook.hyread.com.tw/index.js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203.71.198.29/iQuality/" TargetMode="External"/><Relationship Id="rId17" Type="http://schemas.openxmlformats.org/officeDocument/2006/relationships/hyperlink" Target="http://ebook.slhs.tp.edu.tw/index/index.php" TargetMode="External"/><Relationship Id="rId25" Type="http://schemas.openxmlformats.org/officeDocument/2006/relationships/hyperlink" Target="http://slhstp.ebook.hyread.com.tw/"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png"/><Relationship Id="rId29" Type="http://schemas.openxmlformats.org/officeDocument/2006/relationships/hyperlink" Target="http://onlinedb.zlsh.tp.edu.tw/tpebook/Login.ac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book.slhs.tp.edu.tw/book/list.php?type=86" TargetMode="External"/><Relationship Id="rId24" Type="http://schemas.openxmlformats.org/officeDocument/2006/relationships/hyperlink" Target="http://203.72.187.230:8080/login/login.jsp" TargetMode="External"/><Relationship Id="rId32" Type="http://schemas.openxmlformats.org/officeDocument/2006/relationships/hyperlink" Target="http://www.shs.edu.tw/" TargetMode="External"/><Relationship Id="rId5" Type="http://schemas.openxmlformats.org/officeDocument/2006/relationships/settings" Target="settings.xml"/><Relationship Id="rId15" Type="http://schemas.openxmlformats.org/officeDocument/2006/relationships/hyperlink" Target="http://www.slhs.tp.edu.tw/board/view.asp?ID=29671" TargetMode="External"/><Relationship Id="rId23" Type="http://schemas.openxmlformats.org/officeDocument/2006/relationships/hyperlink" Target="https://www.facebook.com/groups/slhs.tp/" TargetMode="External"/><Relationship Id="rId28" Type="http://schemas.openxmlformats.org/officeDocument/2006/relationships/image" Target="media/image9.png"/><Relationship Id="rId10" Type="http://schemas.openxmlformats.org/officeDocument/2006/relationships/hyperlink" Target="http://webpage.slhs.tp.edu.tw/dyna/webs/index.php?account=best" TargetMode="External"/><Relationship Id="rId19" Type="http://schemas.openxmlformats.org/officeDocument/2006/relationships/image" Target="media/image5.jpeg"/><Relationship Id="rId31" Type="http://schemas.openxmlformats.org/officeDocument/2006/relationships/hyperlink" Target="http://203.72.68.71/index.php?do=loginPage" TargetMode="External"/><Relationship Id="rId4" Type="http://schemas.microsoft.com/office/2007/relationships/stylesWithEffects" Target="stylesWithEffects.xml"/><Relationship Id="rId9" Type="http://schemas.openxmlformats.org/officeDocument/2006/relationships/hyperlink" Target="mailto:sharon89@yuda.tyc.edu.tw" TargetMode="External"/><Relationship Id="rId14" Type="http://schemas.openxmlformats.org/officeDocument/2006/relationships/image" Target="media/image2.jpeg"/><Relationship Id="rId22" Type="http://schemas.openxmlformats.org/officeDocument/2006/relationships/image" Target="media/image7.png"/><Relationship Id="rId27" Type="http://schemas.openxmlformats.org/officeDocument/2006/relationships/hyperlink" Target="http://ebook.slhs.tp.edu.tw/index/index.php" TargetMode="External"/><Relationship Id="rId30" Type="http://schemas.openxmlformats.org/officeDocument/2006/relationships/hyperlink" Target="http://www.ireader.cc/" TargetMode="External"/><Relationship Id="rId35"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4F8C7-FC0A-4E37-BAC1-E7D34432C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29</Pages>
  <Words>3144</Words>
  <Characters>17921</Characters>
  <Application>Microsoft Office Word</Application>
  <DocSecurity>0</DocSecurity>
  <Lines>149</Lines>
  <Paragraphs>42</Paragraphs>
  <ScaleCrop>false</ScaleCrop>
  <Company/>
  <LinksUpToDate>false</LinksUpToDate>
  <CharactersWithSpaces>21023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SLHS</dc:creator>
  <cp:lastModifiedBy>slhs</cp:lastModifiedBy>
  <cp:revision>118</cp:revision>
  <cp:lastPrinted>2017-04-05T04:31:00Z</cp:lastPrinted>
  <dcterms:created xsi:type="dcterms:W3CDTF">2017-12-06T01:00:00Z</dcterms:created>
  <dcterms:modified xsi:type="dcterms:W3CDTF">2018-12-13T09:17:00Z</dcterms:modified>
</cp:coreProperties>
</file>