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3F" w:rsidRDefault="00290A3F" w:rsidP="00290A3F">
      <w:pPr>
        <w:spacing w:line="400" w:lineRule="exact"/>
        <w:jc w:val="center"/>
        <w:rPr>
          <w:rFonts w:eastAsia="標楷體"/>
          <w:b/>
          <w:sz w:val="40"/>
        </w:rPr>
      </w:pPr>
      <w:r w:rsidRPr="00F86F97">
        <w:rPr>
          <w:rFonts w:eastAsia="標楷體"/>
          <w:b/>
          <w:sz w:val="40"/>
        </w:rPr>
        <w:t>臺北市立士林高商</w:t>
      </w:r>
      <w:r w:rsidRPr="00F86F97">
        <w:rPr>
          <w:rFonts w:eastAsia="標楷體"/>
          <w:b/>
          <w:sz w:val="40"/>
        </w:rPr>
        <w:t>10</w:t>
      </w:r>
      <w:r w:rsidR="00E06E45">
        <w:rPr>
          <w:rFonts w:eastAsia="標楷體" w:hint="eastAsia"/>
          <w:b/>
          <w:sz w:val="40"/>
        </w:rPr>
        <w:t>801</w:t>
      </w:r>
      <w:r w:rsidRPr="00F86F97">
        <w:rPr>
          <w:rFonts w:eastAsia="標楷體"/>
          <w:b/>
          <w:sz w:val="40"/>
        </w:rPr>
        <w:t>次行政</w:t>
      </w:r>
      <w:r w:rsidRPr="002C0880">
        <w:rPr>
          <w:rFonts w:eastAsia="標楷體"/>
          <w:b/>
          <w:color w:val="000000" w:themeColor="text1"/>
          <w:sz w:val="40"/>
        </w:rPr>
        <w:t>會議</w:t>
      </w:r>
      <w:r w:rsidR="00FA31E9">
        <w:rPr>
          <w:rFonts w:eastAsia="標楷體" w:hint="eastAsia"/>
          <w:b/>
          <w:color w:val="000000" w:themeColor="text1"/>
          <w:sz w:val="40"/>
        </w:rPr>
        <w:t>紀錄</w:t>
      </w:r>
    </w:p>
    <w:p w:rsidR="00290A3F" w:rsidRPr="00B071BB" w:rsidRDefault="00290A3F" w:rsidP="00290A3F">
      <w:pPr>
        <w:spacing w:line="400" w:lineRule="exact"/>
        <w:jc w:val="center"/>
        <w:rPr>
          <w:rFonts w:eastAsia="標楷體"/>
          <w:b/>
          <w:sz w:val="40"/>
        </w:rPr>
      </w:pPr>
    </w:p>
    <w:p w:rsidR="00290A3F" w:rsidRPr="00F86F97" w:rsidRDefault="00290A3F" w:rsidP="00290A3F">
      <w:pPr>
        <w:spacing w:line="400" w:lineRule="exact"/>
        <w:rPr>
          <w:rFonts w:eastAsia="標楷體"/>
          <w:sz w:val="28"/>
        </w:rPr>
      </w:pPr>
      <w:r w:rsidRPr="00F86F97">
        <w:rPr>
          <w:rFonts w:eastAsia="標楷體"/>
          <w:sz w:val="28"/>
        </w:rPr>
        <w:t>時</w:t>
      </w:r>
      <w:r w:rsidRPr="00F86F97">
        <w:rPr>
          <w:rFonts w:eastAsia="標楷體"/>
          <w:sz w:val="28"/>
        </w:rPr>
        <w:t xml:space="preserve"> </w:t>
      </w:r>
      <w:r w:rsidRPr="00F86F97">
        <w:rPr>
          <w:rFonts w:eastAsia="標楷體"/>
          <w:sz w:val="28"/>
        </w:rPr>
        <w:t>間：</w:t>
      </w:r>
      <w:r w:rsidRPr="00F86F97">
        <w:rPr>
          <w:rFonts w:eastAsia="標楷體"/>
          <w:sz w:val="28"/>
        </w:rPr>
        <w:t>10</w:t>
      </w:r>
      <w:r w:rsidR="00E06E45">
        <w:rPr>
          <w:rFonts w:eastAsia="標楷體" w:hint="eastAsia"/>
          <w:sz w:val="28"/>
        </w:rPr>
        <w:t>8</w:t>
      </w:r>
      <w:r w:rsidRPr="00F86F97">
        <w:rPr>
          <w:rFonts w:eastAsia="標楷體"/>
          <w:sz w:val="28"/>
        </w:rPr>
        <w:t>年</w:t>
      </w:r>
      <w:r w:rsidR="00241C22">
        <w:rPr>
          <w:rFonts w:eastAsia="標楷體" w:hint="eastAsia"/>
          <w:sz w:val="28"/>
        </w:rPr>
        <w:t>1</w:t>
      </w:r>
      <w:r w:rsidRPr="00F86F97">
        <w:rPr>
          <w:rFonts w:eastAsia="標楷體"/>
          <w:sz w:val="28"/>
        </w:rPr>
        <w:t>月</w:t>
      </w:r>
      <w:r w:rsidR="00E06E45">
        <w:rPr>
          <w:rFonts w:eastAsia="標楷體" w:hint="eastAsia"/>
          <w:sz w:val="28"/>
        </w:rPr>
        <w:t>9</w:t>
      </w:r>
      <w:r w:rsidRPr="00F86F97">
        <w:rPr>
          <w:rFonts w:eastAsia="標楷體"/>
          <w:sz w:val="28"/>
        </w:rPr>
        <w:t>日</w:t>
      </w:r>
      <w:r w:rsidRPr="00F86F97">
        <w:rPr>
          <w:rFonts w:eastAsia="標楷體"/>
          <w:sz w:val="28"/>
        </w:rPr>
        <w:t>(</w:t>
      </w:r>
      <w:r w:rsidRPr="00F86F97">
        <w:rPr>
          <w:rFonts w:eastAsia="標楷體"/>
          <w:sz w:val="28"/>
        </w:rPr>
        <w:t>星期</w:t>
      </w:r>
      <w:r w:rsidR="00241C22">
        <w:rPr>
          <w:rFonts w:eastAsia="標楷體" w:hint="eastAsia"/>
          <w:sz w:val="28"/>
        </w:rPr>
        <w:t>三</w:t>
      </w:r>
      <w:r w:rsidRPr="00F86F97">
        <w:rPr>
          <w:rFonts w:eastAsia="標楷體"/>
          <w:sz w:val="28"/>
        </w:rPr>
        <w:t>)</w:t>
      </w:r>
      <w:r w:rsidR="004D7EED">
        <w:rPr>
          <w:rFonts w:eastAsia="標楷體" w:hint="eastAsia"/>
          <w:sz w:val="28"/>
        </w:rPr>
        <w:t>中</w:t>
      </w:r>
      <w:r w:rsidR="0060200B">
        <w:rPr>
          <w:rFonts w:eastAsia="標楷體" w:hint="eastAsia"/>
          <w:sz w:val="28"/>
        </w:rPr>
        <w:t>午</w:t>
      </w:r>
      <w:r w:rsidR="004D7EED">
        <w:rPr>
          <w:rFonts w:eastAsia="標楷體" w:hint="eastAsia"/>
          <w:sz w:val="28"/>
        </w:rPr>
        <w:t>1</w:t>
      </w:r>
      <w:r w:rsidR="00241C22">
        <w:rPr>
          <w:rFonts w:eastAsia="標楷體" w:hint="eastAsia"/>
          <w:sz w:val="28"/>
        </w:rPr>
        <w:t>2</w:t>
      </w:r>
      <w:r w:rsidRPr="00F86F97">
        <w:rPr>
          <w:rFonts w:eastAsia="標楷體"/>
          <w:sz w:val="28"/>
        </w:rPr>
        <w:t>時</w:t>
      </w:r>
    </w:p>
    <w:p w:rsidR="004D7EED" w:rsidRPr="00F86F97" w:rsidRDefault="00290A3F" w:rsidP="00290A3F">
      <w:pPr>
        <w:spacing w:line="400" w:lineRule="exact"/>
        <w:rPr>
          <w:rFonts w:eastAsia="標楷體"/>
          <w:sz w:val="28"/>
        </w:rPr>
      </w:pPr>
      <w:r w:rsidRPr="00F86F97">
        <w:rPr>
          <w:rFonts w:eastAsia="標楷體"/>
          <w:sz w:val="28"/>
        </w:rPr>
        <w:t>地</w:t>
      </w:r>
      <w:r w:rsidRPr="00F86F97">
        <w:rPr>
          <w:rFonts w:eastAsia="標楷體"/>
          <w:sz w:val="28"/>
        </w:rPr>
        <w:t xml:space="preserve"> </w:t>
      </w:r>
      <w:r w:rsidRPr="00F86F97">
        <w:rPr>
          <w:rFonts w:eastAsia="標楷體"/>
          <w:sz w:val="28"/>
        </w:rPr>
        <w:t>點：</w:t>
      </w:r>
      <w:r w:rsidR="004D7EED">
        <w:rPr>
          <w:rFonts w:eastAsia="標楷體" w:hint="eastAsia"/>
          <w:sz w:val="28"/>
        </w:rPr>
        <w:t>會議室</w:t>
      </w:r>
    </w:p>
    <w:p w:rsidR="00290A3F" w:rsidRPr="00F86F97" w:rsidRDefault="00290A3F" w:rsidP="00290A3F">
      <w:pPr>
        <w:spacing w:line="400" w:lineRule="exact"/>
        <w:rPr>
          <w:rFonts w:eastAsia="標楷體"/>
          <w:sz w:val="28"/>
        </w:rPr>
      </w:pPr>
      <w:r w:rsidRPr="00F86F97">
        <w:rPr>
          <w:rFonts w:eastAsia="標楷體"/>
          <w:sz w:val="28"/>
        </w:rPr>
        <w:t>主持人：</w:t>
      </w:r>
      <w:r w:rsidR="00E06E45">
        <w:rPr>
          <w:rFonts w:eastAsia="標楷體" w:hint="eastAsia"/>
          <w:sz w:val="28"/>
        </w:rPr>
        <w:t>曾校長</w:t>
      </w:r>
      <w:r w:rsidR="00E06E45">
        <w:rPr>
          <w:rFonts w:eastAsia="標楷體" w:hint="eastAsia"/>
          <w:sz w:val="28"/>
        </w:rPr>
        <w:t xml:space="preserve"> </w:t>
      </w:r>
      <w:r w:rsidR="00E06E45">
        <w:rPr>
          <w:rFonts w:eastAsia="標楷體" w:hint="eastAsia"/>
          <w:sz w:val="28"/>
        </w:rPr>
        <w:t>騰</w:t>
      </w:r>
      <w:proofErr w:type="gramStart"/>
      <w:r w:rsidR="00E06E45">
        <w:rPr>
          <w:rFonts w:eastAsia="標楷體" w:hint="eastAsia"/>
          <w:sz w:val="28"/>
        </w:rPr>
        <w:t>瀧</w:t>
      </w:r>
      <w:proofErr w:type="gramEnd"/>
      <w:r>
        <w:rPr>
          <w:rFonts w:eastAsia="標楷體"/>
          <w:sz w:val="28"/>
        </w:rPr>
        <w:t xml:space="preserve">                           </w:t>
      </w:r>
      <w:r w:rsidRPr="00F86F97">
        <w:rPr>
          <w:rFonts w:eastAsia="標楷體"/>
          <w:sz w:val="28"/>
        </w:rPr>
        <w:t>記錄：</w:t>
      </w:r>
      <w:r>
        <w:rPr>
          <w:rFonts w:eastAsia="標楷體" w:hint="eastAsia"/>
          <w:sz w:val="28"/>
        </w:rPr>
        <w:t>文書</w:t>
      </w:r>
      <w:r w:rsidRPr="00F86F97">
        <w:rPr>
          <w:rFonts w:eastAsia="標楷體"/>
          <w:sz w:val="28"/>
        </w:rPr>
        <w:t>組長</w:t>
      </w:r>
      <w:r>
        <w:rPr>
          <w:rFonts w:eastAsia="標楷體" w:hint="eastAsia"/>
          <w:sz w:val="28"/>
        </w:rPr>
        <w:t xml:space="preserve"> </w:t>
      </w:r>
      <w:r>
        <w:rPr>
          <w:rFonts w:eastAsia="標楷體" w:hint="eastAsia"/>
          <w:sz w:val="28"/>
        </w:rPr>
        <w:t>吳志宏</w:t>
      </w:r>
      <w:r w:rsidR="006412C8">
        <w:rPr>
          <w:rFonts w:eastAsia="標楷體" w:hint="eastAsia"/>
          <w:sz w:val="28"/>
        </w:rPr>
        <w:t xml:space="preserve">  </w:t>
      </w:r>
    </w:p>
    <w:p w:rsidR="00BD4A44" w:rsidRPr="008C23AA" w:rsidRDefault="00BD4A44" w:rsidP="00BD4A44">
      <w:pPr>
        <w:spacing w:line="400" w:lineRule="exact"/>
        <w:rPr>
          <w:rFonts w:eastAsia="標楷體"/>
          <w:sz w:val="28"/>
        </w:rPr>
      </w:pPr>
    </w:p>
    <w:p w:rsidR="00BD4A44" w:rsidRDefault="00BD4A44" w:rsidP="00BD4A44">
      <w:pPr>
        <w:numPr>
          <w:ilvl w:val="0"/>
          <w:numId w:val="1"/>
        </w:numPr>
        <w:spacing w:line="400" w:lineRule="exact"/>
        <w:rPr>
          <w:rFonts w:eastAsia="標楷體"/>
          <w:b/>
          <w:sz w:val="28"/>
        </w:rPr>
      </w:pPr>
      <w:r w:rsidRPr="00F86F97">
        <w:rPr>
          <w:rFonts w:eastAsia="標楷體"/>
          <w:b/>
          <w:sz w:val="28"/>
        </w:rPr>
        <w:t>主席致詞</w:t>
      </w:r>
      <w:r w:rsidR="00B56F9F">
        <w:rPr>
          <w:rFonts w:eastAsia="標楷體" w:hint="eastAsia"/>
          <w:b/>
          <w:sz w:val="28"/>
        </w:rPr>
        <w:t>：</w:t>
      </w:r>
    </w:p>
    <w:p w:rsidR="00FA31E9" w:rsidRPr="00D77D70" w:rsidRDefault="00FA31E9" w:rsidP="00FA31E9">
      <w:pPr>
        <w:pStyle w:val="a7"/>
        <w:spacing w:line="400" w:lineRule="exact"/>
        <w:ind w:leftChars="0" w:left="728"/>
        <w:rPr>
          <w:rFonts w:eastAsia="標楷體"/>
          <w:sz w:val="28"/>
        </w:rPr>
      </w:pPr>
      <w:r w:rsidRPr="00D77D70">
        <w:rPr>
          <w:rFonts w:eastAsia="標楷體" w:hint="eastAsia"/>
          <w:sz w:val="28"/>
        </w:rPr>
        <w:t>感謝</w:t>
      </w:r>
      <w:r>
        <w:rPr>
          <w:rFonts w:eastAsia="標楷體" w:hint="eastAsia"/>
          <w:sz w:val="28"/>
        </w:rPr>
        <w:t>同仁這</w:t>
      </w:r>
      <w:r w:rsidRPr="00D77D70">
        <w:rPr>
          <w:rFonts w:eastAsia="標楷體" w:hint="eastAsia"/>
          <w:sz w:val="28"/>
        </w:rPr>
        <w:t>學期</w:t>
      </w:r>
      <w:r>
        <w:rPr>
          <w:rFonts w:eastAsia="標楷體" w:hint="eastAsia"/>
          <w:sz w:val="28"/>
        </w:rPr>
        <w:t>的辛勞，</w:t>
      </w:r>
      <w:r w:rsidR="002B15F5">
        <w:rPr>
          <w:rFonts w:eastAsia="標楷體" w:hint="eastAsia"/>
          <w:sz w:val="28"/>
        </w:rPr>
        <w:t>大家</w:t>
      </w:r>
      <w:r w:rsidR="00A015C9">
        <w:rPr>
          <w:rFonts w:eastAsia="標楷體" w:hint="eastAsia"/>
          <w:sz w:val="28"/>
        </w:rPr>
        <w:t>在</w:t>
      </w:r>
      <w:r>
        <w:rPr>
          <w:rFonts w:eastAsia="標楷體" w:hint="eastAsia"/>
          <w:sz w:val="28"/>
        </w:rPr>
        <w:t>例行</w:t>
      </w:r>
      <w:r w:rsidR="00A015C9">
        <w:rPr>
          <w:rFonts w:eastAsia="標楷體" w:hint="eastAsia"/>
          <w:sz w:val="28"/>
        </w:rPr>
        <w:t>性</w:t>
      </w:r>
      <w:r w:rsidR="002B15F5">
        <w:rPr>
          <w:rFonts w:eastAsia="標楷體" w:hint="eastAsia"/>
          <w:sz w:val="28"/>
        </w:rPr>
        <w:t>的</w:t>
      </w:r>
      <w:r w:rsidR="00A015C9">
        <w:rPr>
          <w:rFonts w:eastAsia="標楷體" w:hint="eastAsia"/>
          <w:sz w:val="28"/>
        </w:rPr>
        <w:t>工作或</w:t>
      </w:r>
      <w:r w:rsidR="00DB4E4F">
        <w:rPr>
          <w:rFonts w:eastAsia="標楷體" w:hint="eastAsia"/>
          <w:sz w:val="28"/>
        </w:rPr>
        <w:t>者</w:t>
      </w:r>
      <w:r>
        <w:rPr>
          <w:rFonts w:eastAsia="標楷體" w:hint="eastAsia"/>
          <w:sz w:val="28"/>
        </w:rPr>
        <w:t>校</w:t>
      </w:r>
      <w:r w:rsidRPr="00D77D70">
        <w:rPr>
          <w:rFonts w:eastAsia="標楷體" w:hint="eastAsia"/>
          <w:sz w:val="28"/>
        </w:rPr>
        <w:t>務評鑑</w:t>
      </w:r>
      <w:r w:rsidR="00A015C9">
        <w:rPr>
          <w:rFonts w:eastAsia="標楷體" w:hint="eastAsia"/>
          <w:sz w:val="28"/>
        </w:rPr>
        <w:t>的準備</w:t>
      </w:r>
      <w:r w:rsidR="002B15F5">
        <w:rPr>
          <w:rFonts w:eastAsia="標楷體" w:hint="eastAsia"/>
          <w:sz w:val="28"/>
        </w:rPr>
        <w:t>上</w:t>
      </w:r>
      <w:r w:rsidRPr="00D77D70">
        <w:rPr>
          <w:rFonts w:eastAsia="標楷體" w:hint="eastAsia"/>
          <w:sz w:val="28"/>
        </w:rPr>
        <w:t>，皆全力以赴，</w:t>
      </w:r>
      <w:r>
        <w:rPr>
          <w:rFonts w:eastAsia="標楷體" w:hint="eastAsia"/>
          <w:sz w:val="28"/>
        </w:rPr>
        <w:t>非常謝謝大家</w:t>
      </w:r>
      <w:r>
        <w:rPr>
          <w:rFonts w:eastAsia="標楷體" w:hint="eastAsia"/>
          <w:sz w:val="28"/>
        </w:rPr>
        <w:t>!</w:t>
      </w:r>
    </w:p>
    <w:p w:rsidR="00BD4A44" w:rsidRPr="00FA31E9" w:rsidRDefault="00BD4A44" w:rsidP="007E7B19">
      <w:pPr>
        <w:spacing w:line="400" w:lineRule="exact"/>
        <w:ind w:left="560" w:hangingChars="200" w:hanging="560"/>
        <w:jc w:val="both"/>
        <w:rPr>
          <w:rFonts w:ascii="標楷體" w:eastAsia="標楷體" w:hAnsi="標楷體"/>
          <w:sz w:val="28"/>
          <w:szCs w:val="28"/>
        </w:rPr>
      </w:pPr>
    </w:p>
    <w:p w:rsidR="00BD4A44" w:rsidRPr="007E7B19" w:rsidRDefault="00BD4A44" w:rsidP="00BD4A44">
      <w:pPr>
        <w:numPr>
          <w:ilvl w:val="0"/>
          <w:numId w:val="1"/>
        </w:numPr>
        <w:spacing w:line="400" w:lineRule="exact"/>
        <w:rPr>
          <w:rFonts w:ascii="標楷體" w:eastAsia="標楷體" w:hAnsi="標楷體"/>
          <w:b/>
          <w:sz w:val="28"/>
        </w:rPr>
      </w:pPr>
      <w:r w:rsidRPr="007E7B19">
        <w:rPr>
          <w:rFonts w:ascii="標楷體" w:eastAsia="標楷體" w:hAnsi="標楷體"/>
          <w:b/>
          <w:sz w:val="28"/>
        </w:rPr>
        <w:t>上一次會議</w:t>
      </w:r>
      <w:r w:rsidRPr="007E7B19">
        <w:rPr>
          <w:rFonts w:ascii="標楷體" w:eastAsia="標楷體" w:hAnsi="標楷體"/>
          <w:b/>
          <w:sz w:val="28"/>
          <w:szCs w:val="28"/>
        </w:rPr>
        <w:t>提案及校長指示事項執行結果報告</w:t>
      </w:r>
    </w:p>
    <w:p w:rsidR="00BD4A44" w:rsidRDefault="00BD4A44" w:rsidP="00241C22">
      <w:pPr>
        <w:numPr>
          <w:ilvl w:val="0"/>
          <w:numId w:val="2"/>
        </w:numPr>
        <w:spacing w:line="400" w:lineRule="exact"/>
        <w:rPr>
          <w:rFonts w:eastAsia="標楷體"/>
          <w:sz w:val="28"/>
          <w:szCs w:val="28"/>
        </w:rPr>
      </w:pPr>
      <w:r w:rsidRPr="00F86F97">
        <w:rPr>
          <w:rFonts w:eastAsia="標楷體"/>
          <w:sz w:val="28"/>
          <w:szCs w:val="28"/>
        </w:rPr>
        <w:t>上次會議討論提案執行情形報告</w:t>
      </w:r>
    </w:p>
    <w:p w:rsidR="00E06E45" w:rsidRDefault="00E06E45" w:rsidP="00E06E45">
      <w:pPr>
        <w:spacing w:line="400" w:lineRule="exact"/>
        <w:ind w:left="885"/>
        <w:rPr>
          <w:rFonts w:eastAsia="標楷體"/>
          <w:sz w:val="28"/>
          <w:szCs w:val="28"/>
        </w:rPr>
      </w:pPr>
      <w:r>
        <w:rPr>
          <w:rFonts w:eastAsia="標楷體" w:hint="eastAsia"/>
          <w:sz w:val="28"/>
          <w:szCs w:val="28"/>
        </w:rPr>
        <w:t>(</w:t>
      </w:r>
      <w:r>
        <w:rPr>
          <w:rFonts w:eastAsia="標楷體" w:hint="eastAsia"/>
          <w:sz w:val="28"/>
          <w:szCs w:val="28"/>
        </w:rPr>
        <w:t>無提案</w:t>
      </w:r>
      <w:r>
        <w:rPr>
          <w:rFonts w:eastAsia="標楷體" w:hint="eastAsia"/>
          <w:sz w:val="28"/>
          <w:szCs w:val="28"/>
        </w:rPr>
        <w:t>)</w:t>
      </w:r>
    </w:p>
    <w:p w:rsidR="00BD4A44" w:rsidRDefault="00BD4A44" w:rsidP="00BD4A44">
      <w:pPr>
        <w:spacing w:line="400" w:lineRule="exact"/>
        <w:jc w:val="center"/>
        <w:rPr>
          <w:rFonts w:eastAsia="標楷體"/>
          <w:b/>
          <w:color w:val="000080"/>
          <w:sz w:val="36"/>
          <w:szCs w:val="36"/>
          <w:u w:val="single"/>
        </w:rPr>
      </w:pPr>
    </w:p>
    <w:p w:rsidR="00BD4A44" w:rsidRPr="00F86F97" w:rsidRDefault="00BD4A44" w:rsidP="00BD4A44">
      <w:pPr>
        <w:spacing w:line="0" w:lineRule="atLeast"/>
        <w:jc w:val="both"/>
        <w:rPr>
          <w:rFonts w:eastAsia="標楷體"/>
          <w:sz w:val="28"/>
          <w:szCs w:val="28"/>
        </w:rPr>
      </w:pPr>
      <w:r>
        <w:rPr>
          <w:rFonts w:ascii="標楷體" w:eastAsia="標楷體" w:hint="eastAsia"/>
          <w:b/>
          <w:sz w:val="28"/>
        </w:rPr>
        <w:t>二、</w:t>
      </w:r>
      <w:r w:rsidRPr="00F86F97">
        <w:rPr>
          <w:rFonts w:eastAsia="標楷體"/>
          <w:sz w:val="28"/>
          <w:szCs w:val="28"/>
        </w:rPr>
        <w:t>校長指示事項執行結果</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1559"/>
        <w:gridCol w:w="1796"/>
        <w:gridCol w:w="1846"/>
      </w:tblGrid>
      <w:tr w:rsidR="00BD4A44" w:rsidRPr="00F86F97" w:rsidTr="00476422">
        <w:trPr>
          <w:trHeight w:val="427"/>
        </w:trPr>
        <w:tc>
          <w:tcPr>
            <w:tcW w:w="4595"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u w:val="single"/>
              </w:rPr>
            </w:pPr>
            <w:r w:rsidRPr="00F86F97">
              <w:rPr>
                <w:rFonts w:eastAsia="標楷體"/>
                <w:sz w:val="28"/>
                <w:szCs w:val="28"/>
              </w:rPr>
              <w:t>校長指示事項</w:t>
            </w:r>
          </w:p>
        </w:tc>
        <w:tc>
          <w:tcPr>
            <w:tcW w:w="1559"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rPr>
            </w:pPr>
            <w:r w:rsidRPr="00F86F97">
              <w:rPr>
                <w:rFonts w:eastAsia="標楷體"/>
                <w:sz w:val="28"/>
                <w:szCs w:val="28"/>
              </w:rPr>
              <w:t>承辦處室</w:t>
            </w:r>
          </w:p>
        </w:tc>
        <w:tc>
          <w:tcPr>
            <w:tcW w:w="1796"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rPr>
            </w:pPr>
            <w:r w:rsidRPr="00F86F97">
              <w:rPr>
                <w:rFonts w:eastAsia="標楷體"/>
                <w:sz w:val="28"/>
                <w:szCs w:val="28"/>
              </w:rPr>
              <w:t>辦理情形</w:t>
            </w:r>
          </w:p>
        </w:tc>
        <w:tc>
          <w:tcPr>
            <w:tcW w:w="1846" w:type="dxa"/>
            <w:tcBorders>
              <w:top w:val="single" w:sz="4" w:space="0" w:color="auto"/>
            </w:tcBorders>
            <w:vAlign w:val="center"/>
          </w:tcPr>
          <w:p w:rsidR="00BD4A44" w:rsidRPr="00985370" w:rsidRDefault="00BD4A44" w:rsidP="00476422">
            <w:pPr>
              <w:spacing w:line="400" w:lineRule="exact"/>
              <w:ind w:left="644" w:hanging="616"/>
              <w:jc w:val="center"/>
              <w:rPr>
                <w:rFonts w:eastAsia="標楷體"/>
                <w:sz w:val="28"/>
                <w:szCs w:val="28"/>
              </w:rPr>
            </w:pPr>
            <w:r w:rsidRPr="00985370">
              <w:rPr>
                <w:rFonts w:eastAsia="標楷體"/>
                <w:sz w:val="28"/>
                <w:szCs w:val="28"/>
              </w:rPr>
              <w:t>列管與否</w:t>
            </w:r>
          </w:p>
        </w:tc>
      </w:tr>
      <w:tr w:rsidR="000C264D" w:rsidRPr="00F86F97" w:rsidTr="00476422">
        <w:trPr>
          <w:trHeight w:val="434"/>
        </w:trPr>
        <w:tc>
          <w:tcPr>
            <w:tcW w:w="4595" w:type="dxa"/>
            <w:vAlign w:val="center"/>
          </w:tcPr>
          <w:p w:rsidR="000C264D" w:rsidRPr="00F86F97" w:rsidRDefault="00EA76CF" w:rsidP="00EA76CF">
            <w:pPr>
              <w:spacing w:line="320" w:lineRule="exact"/>
              <w:ind w:leftChars="15" w:left="47" w:hangingChars="4" w:hanging="11"/>
              <w:jc w:val="both"/>
              <w:rPr>
                <w:rFonts w:eastAsia="標楷體"/>
                <w:sz w:val="28"/>
                <w:szCs w:val="28"/>
              </w:rPr>
            </w:pPr>
            <w:r w:rsidRPr="00EA76CF">
              <w:rPr>
                <w:rFonts w:eastAsia="標楷體" w:hint="eastAsia"/>
                <w:sz w:val="28"/>
                <w:szCs w:val="28"/>
              </w:rPr>
              <w:t>一、廁所問題依目前法規學校是不能限制學生使用的，只能對學生做道德勸說，也請任課老師適度給學生生活教育，本案請學</w:t>
            </w:r>
            <w:proofErr w:type="gramStart"/>
            <w:r w:rsidRPr="00EA76CF">
              <w:rPr>
                <w:rFonts w:eastAsia="標楷體" w:hint="eastAsia"/>
                <w:sz w:val="28"/>
                <w:szCs w:val="28"/>
              </w:rPr>
              <w:t>務</w:t>
            </w:r>
            <w:proofErr w:type="gramEnd"/>
            <w:r w:rsidRPr="00EA76CF">
              <w:rPr>
                <w:rFonts w:eastAsia="標楷體" w:hint="eastAsia"/>
                <w:sz w:val="28"/>
                <w:szCs w:val="28"/>
              </w:rPr>
              <w:t>處再</w:t>
            </w:r>
            <w:proofErr w:type="gramStart"/>
            <w:r w:rsidRPr="00EA76CF">
              <w:rPr>
                <w:rFonts w:eastAsia="標楷體" w:hint="eastAsia"/>
                <w:sz w:val="28"/>
                <w:szCs w:val="28"/>
              </w:rPr>
              <w:t>研</w:t>
            </w:r>
            <w:proofErr w:type="gramEnd"/>
            <w:r w:rsidRPr="00EA76CF">
              <w:rPr>
                <w:rFonts w:eastAsia="標楷體" w:hint="eastAsia"/>
                <w:sz w:val="28"/>
                <w:szCs w:val="28"/>
              </w:rPr>
              <w:t>議解決方法。</w:t>
            </w:r>
          </w:p>
        </w:tc>
        <w:tc>
          <w:tcPr>
            <w:tcW w:w="1559" w:type="dxa"/>
            <w:vAlign w:val="center"/>
          </w:tcPr>
          <w:p w:rsidR="000C264D" w:rsidRPr="00EA76CF" w:rsidRDefault="00EA76CF" w:rsidP="00931063">
            <w:pPr>
              <w:spacing w:line="320" w:lineRule="exact"/>
              <w:ind w:left="644" w:hanging="616"/>
              <w:jc w:val="center"/>
              <w:rPr>
                <w:rFonts w:eastAsia="標楷體"/>
                <w:sz w:val="28"/>
                <w:szCs w:val="28"/>
              </w:rPr>
            </w:pPr>
            <w:r w:rsidRPr="00EA76CF">
              <w:rPr>
                <w:rFonts w:eastAsia="標楷體" w:hint="eastAsia"/>
                <w:sz w:val="28"/>
                <w:szCs w:val="28"/>
              </w:rPr>
              <w:t>學</w:t>
            </w:r>
            <w:proofErr w:type="gramStart"/>
            <w:r w:rsidRPr="00EA76CF">
              <w:rPr>
                <w:rFonts w:eastAsia="標楷體" w:hint="eastAsia"/>
                <w:sz w:val="28"/>
                <w:szCs w:val="28"/>
              </w:rPr>
              <w:t>務</w:t>
            </w:r>
            <w:proofErr w:type="gramEnd"/>
            <w:r w:rsidRPr="00EA76CF">
              <w:rPr>
                <w:rFonts w:eastAsia="標楷體" w:hint="eastAsia"/>
                <w:sz w:val="28"/>
                <w:szCs w:val="28"/>
              </w:rPr>
              <w:t>處</w:t>
            </w:r>
          </w:p>
        </w:tc>
        <w:tc>
          <w:tcPr>
            <w:tcW w:w="1796" w:type="dxa"/>
            <w:vAlign w:val="center"/>
          </w:tcPr>
          <w:p w:rsidR="000C264D" w:rsidRPr="0092632F" w:rsidRDefault="00EA76CF" w:rsidP="00FA31E9">
            <w:pPr>
              <w:spacing w:line="320" w:lineRule="exact"/>
              <w:ind w:left="644" w:hanging="616"/>
              <w:jc w:val="center"/>
              <w:rPr>
                <w:rFonts w:eastAsia="標楷體"/>
                <w:sz w:val="28"/>
                <w:szCs w:val="28"/>
              </w:rPr>
            </w:pPr>
            <w:r>
              <w:rPr>
                <w:rFonts w:eastAsia="標楷體" w:hint="eastAsia"/>
                <w:sz w:val="28"/>
                <w:szCs w:val="28"/>
              </w:rPr>
              <w:t>辦理中</w:t>
            </w:r>
          </w:p>
        </w:tc>
        <w:tc>
          <w:tcPr>
            <w:tcW w:w="1846" w:type="dxa"/>
            <w:vAlign w:val="center"/>
          </w:tcPr>
          <w:p w:rsidR="000C264D" w:rsidRPr="00B60DDA" w:rsidRDefault="00EA76CF" w:rsidP="0092632F">
            <w:pPr>
              <w:spacing w:line="320" w:lineRule="exact"/>
              <w:ind w:left="644" w:hanging="616"/>
              <w:jc w:val="center"/>
              <w:rPr>
                <w:rFonts w:eastAsia="標楷體"/>
                <w:b/>
                <w:color w:val="FF0000"/>
                <w:sz w:val="28"/>
                <w:szCs w:val="28"/>
              </w:rPr>
            </w:pPr>
            <w:r w:rsidRPr="00985370">
              <w:rPr>
                <w:rFonts w:eastAsia="標楷體"/>
                <w:sz w:val="28"/>
                <w:szCs w:val="28"/>
              </w:rPr>
              <w:t>列管</w:t>
            </w:r>
          </w:p>
        </w:tc>
      </w:tr>
      <w:tr w:rsidR="00EA76CF" w:rsidRPr="00F86F97" w:rsidTr="00476422">
        <w:trPr>
          <w:trHeight w:val="434"/>
        </w:trPr>
        <w:tc>
          <w:tcPr>
            <w:tcW w:w="4595" w:type="dxa"/>
            <w:vAlign w:val="center"/>
          </w:tcPr>
          <w:p w:rsidR="00EA76CF" w:rsidRPr="00F86F97" w:rsidRDefault="00EA76CF" w:rsidP="00EA76CF">
            <w:pPr>
              <w:spacing w:line="320" w:lineRule="exact"/>
              <w:ind w:leftChars="15" w:left="47" w:hangingChars="4" w:hanging="11"/>
              <w:jc w:val="both"/>
              <w:rPr>
                <w:rFonts w:eastAsia="標楷體"/>
                <w:sz w:val="28"/>
                <w:szCs w:val="28"/>
              </w:rPr>
            </w:pPr>
            <w:r w:rsidRPr="00EA76CF">
              <w:rPr>
                <w:rFonts w:eastAsia="標楷體" w:hint="eastAsia"/>
                <w:sz w:val="28"/>
                <w:szCs w:val="28"/>
              </w:rPr>
              <w:tab/>
            </w:r>
            <w:r w:rsidRPr="00EA76CF">
              <w:rPr>
                <w:rFonts w:eastAsia="標楷體" w:hint="eastAsia"/>
                <w:sz w:val="28"/>
                <w:szCs w:val="28"/>
              </w:rPr>
              <w:t>二、</w:t>
            </w:r>
            <w:proofErr w:type="gramStart"/>
            <w:r w:rsidRPr="00EA76CF">
              <w:rPr>
                <w:rFonts w:eastAsia="標楷體" w:hint="eastAsia"/>
                <w:sz w:val="28"/>
                <w:szCs w:val="28"/>
              </w:rPr>
              <w:t>信義樓熱食</w:t>
            </w:r>
            <w:proofErr w:type="gramEnd"/>
            <w:r w:rsidRPr="00EA76CF">
              <w:rPr>
                <w:rFonts w:eastAsia="標楷體" w:hint="eastAsia"/>
                <w:sz w:val="28"/>
                <w:szCs w:val="28"/>
              </w:rPr>
              <w:t>部油煙問題，請學</w:t>
            </w:r>
            <w:proofErr w:type="gramStart"/>
            <w:r w:rsidRPr="00EA76CF">
              <w:rPr>
                <w:rFonts w:eastAsia="標楷體" w:hint="eastAsia"/>
                <w:sz w:val="28"/>
                <w:szCs w:val="28"/>
              </w:rPr>
              <w:t>務</w:t>
            </w:r>
            <w:proofErr w:type="gramEnd"/>
            <w:r w:rsidRPr="00EA76CF">
              <w:rPr>
                <w:rFonts w:eastAsia="標楷體" w:hint="eastAsia"/>
                <w:sz w:val="28"/>
                <w:szCs w:val="28"/>
              </w:rPr>
              <w:t>處實際了解現況，後續處理結果再向信義樓師生作說明。</w:t>
            </w:r>
          </w:p>
        </w:tc>
        <w:tc>
          <w:tcPr>
            <w:tcW w:w="1559" w:type="dxa"/>
            <w:vAlign w:val="center"/>
          </w:tcPr>
          <w:p w:rsidR="00EA76CF" w:rsidRPr="00896BDD" w:rsidRDefault="00EA76CF" w:rsidP="00931063">
            <w:pPr>
              <w:spacing w:line="320" w:lineRule="exact"/>
              <w:ind w:left="644" w:hanging="616"/>
              <w:jc w:val="center"/>
              <w:rPr>
                <w:rFonts w:eastAsia="標楷體"/>
                <w:sz w:val="28"/>
                <w:szCs w:val="28"/>
              </w:rPr>
            </w:pPr>
            <w:r w:rsidRPr="00EA76CF">
              <w:rPr>
                <w:rFonts w:eastAsia="標楷體" w:hint="eastAsia"/>
                <w:sz w:val="28"/>
                <w:szCs w:val="28"/>
              </w:rPr>
              <w:t>學</w:t>
            </w:r>
            <w:proofErr w:type="gramStart"/>
            <w:r w:rsidRPr="00EA76CF">
              <w:rPr>
                <w:rFonts w:eastAsia="標楷體" w:hint="eastAsia"/>
                <w:sz w:val="28"/>
                <w:szCs w:val="28"/>
              </w:rPr>
              <w:t>務</w:t>
            </w:r>
            <w:proofErr w:type="gramEnd"/>
            <w:r w:rsidRPr="00EA76CF">
              <w:rPr>
                <w:rFonts w:eastAsia="標楷體" w:hint="eastAsia"/>
                <w:sz w:val="28"/>
                <w:szCs w:val="28"/>
              </w:rPr>
              <w:t>處</w:t>
            </w:r>
          </w:p>
        </w:tc>
        <w:tc>
          <w:tcPr>
            <w:tcW w:w="1796" w:type="dxa"/>
            <w:vAlign w:val="center"/>
          </w:tcPr>
          <w:p w:rsidR="00EA76CF" w:rsidRPr="0092632F" w:rsidRDefault="00EA76CF" w:rsidP="00FA31E9">
            <w:pPr>
              <w:spacing w:line="320" w:lineRule="exact"/>
              <w:ind w:left="644" w:hanging="616"/>
              <w:jc w:val="center"/>
              <w:rPr>
                <w:rFonts w:eastAsia="標楷體"/>
                <w:sz w:val="28"/>
                <w:szCs w:val="28"/>
              </w:rPr>
            </w:pPr>
            <w:r>
              <w:rPr>
                <w:rFonts w:eastAsia="標楷體" w:hint="eastAsia"/>
                <w:sz w:val="28"/>
                <w:szCs w:val="28"/>
              </w:rPr>
              <w:t>辦理中</w:t>
            </w:r>
          </w:p>
        </w:tc>
        <w:tc>
          <w:tcPr>
            <w:tcW w:w="1846" w:type="dxa"/>
            <w:vAlign w:val="center"/>
          </w:tcPr>
          <w:p w:rsidR="00EA76CF" w:rsidRPr="00B60DDA" w:rsidRDefault="00EA76CF" w:rsidP="00FA31E9">
            <w:pPr>
              <w:spacing w:line="320" w:lineRule="exact"/>
              <w:ind w:left="644" w:hanging="616"/>
              <w:jc w:val="center"/>
              <w:rPr>
                <w:rFonts w:eastAsia="標楷體"/>
                <w:b/>
                <w:color w:val="FF0000"/>
                <w:sz w:val="28"/>
                <w:szCs w:val="28"/>
              </w:rPr>
            </w:pPr>
            <w:r w:rsidRPr="00985370">
              <w:rPr>
                <w:rFonts w:eastAsia="標楷體"/>
                <w:sz w:val="28"/>
                <w:szCs w:val="28"/>
              </w:rPr>
              <w:t>列管</w:t>
            </w:r>
          </w:p>
        </w:tc>
      </w:tr>
    </w:tbl>
    <w:p w:rsidR="00BD4A44" w:rsidRPr="00931063" w:rsidRDefault="00BD4A44" w:rsidP="00F8747C">
      <w:pPr>
        <w:pStyle w:val="a7"/>
        <w:numPr>
          <w:ilvl w:val="2"/>
          <w:numId w:val="1"/>
        </w:numPr>
        <w:spacing w:beforeLines="100" w:before="360" w:line="400" w:lineRule="exact"/>
        <w:ind w:leftChars="0" w:left="618" w:hanging="618"/>
        <w:rPr>
          <w:rFonts w:ascii="標楷體" w:eastAsia="標楷體"/>
          <w:sz w:val="28"/>
          <w:szCs w:val="28"/>
        </w:rPr>
      </w:pPr>
      <w:r w:rsidRPr="00931063">
        <w:rPr>
          <w:rFonts w:ascii="標楷體" w:eastAsia="標楷體" w:hint="eastAsia"/>
          <w:sz w:val="28"/>
          <w:szCs w:val="28"/>
        </w:rPr>
        <w:t>處室連</w:t>
      </w:r>
      <w:proofErr w:type="gramStart"/>
      <w:r w:rsidRPr="00931063">
        <w:rPr>
          <w:rFonts w:ascii="標楷體" w:eastAsia="標楷體" w:hint="eastAsia"/>
          <w:sz w:val="28"/>
          <w:szCs w:val="28"/>
        </w:rPr>
        <w:t>繫</w:t>
      </w:r>
      <w:proofErr w:type="gramEnd"/>
      <w:r w:rsidRPr="00931063">
        <w:rPr>
          <w:rFonts w:ascii="標楷體" w:eastAsia="標楷體" w:hint="eastAsia"/>
          <w:sz w:val="28"/>
          <w:szCs w:val="28"/>
        </w:rPr>
        <w:t>行事曆（詳附件）</w:t>
      </w:r>
    </w:p>
    <w:p w:rsidR="00BD4A44" w:rsidRDefault="00BD4A44" w:rsidP="00BD4A44">
      <w:pPr>
        <w:snapToGrid w:val="0"/>
        <w:spacing w:line="260" w:lineRule="exact"/>
        <w:jc w:val="center"/>
        <w:rPr>
          <w:rFonts w:ascii="新細明體" w:hAnsi="新細明體"/>
          <w:kern w:val="0"/>
          <w:sz w:val="20"/>
        </w:rPr>
      </w:pPr>
    </w:p>
    <w:p w:rsidR="002A478F" w:rsidRPr="00026E67" w:rsidRDefault="00026E67" w:rsidP="002A478F">
      <w:pPr>
        <w:snapToGrid w:val="0"/>
        <w:spacing w:line="440" w:lineRule="exact"/>
        <w:rPr>
          <w:rFonts w:ascii="標楷體" w:eastAsia="標楷體" w:hAnsi="標楷體"/>
          <w:b/>
          <w:kern w:val="0"/>
          <w:sz w:val="28"/>
          <w:szCs w:val="28"/>
        </w:rPr>
      </w:pPr>
      <w:r w:rsidRPr="00026E67">
        <w:rPr>
          <w:rFonts w:ascii="標楷體" w:eastAsia="標楷體" w:hAnsi="標楷體" w:hint="eastAsia"/>
          <w:b/>
          <w:kern w:val="0"/>
          <w:sz w:val="28"/>
          <w:szCs w:val="28"/>
        </w:rPr>
        <w:t>參</w:t>
      </w:r>
      <w:r w:rsidR="00BD4A44" w:rsidRPr="00026E67">
        <w:rPr>
          <w:rFonts w:ascii="標楷體" w:eastAsia="標楷體" w:hAnsi="標楷體" w:hint="eastAsia"/>
          <w:b/>
          <w:kern w:val="0"/>
          <w:sz w:val="28"/>
          <w:szCs w:val="28"/>
        </w:rPr>
        <w:t>、專案報告</w:t>
      </w:r>
    </w:p>
    <w:p w:rsidR="002A478F" w:rsidRDefault="002A478F" w:rsidP="007F2442">
      <w:pPr>
        <w:pStyle w:val="a7"/>
        <w:numPr>
          <w:ilvl w:val="0"/>
          <w:numId w:val="3"/>
        </w:numPr>
        <w:snapToGrid w:val="0"/>
        <w:spacing w:line="440" w:lineRule="exact"/>
        <w:ind w:leftChars="0" w:left="567" w:hanging="567"/>
        <w:rPr>
          <w:rFonts w:ascii="標楷體" w:eastAsia="標楷體" w:hAnsi="標楷體"/>
          <w:b/>
          <w:sz w:val="28"/>
          <w:szCs w:val="28"/>
        </w:rPr>
      </w:pPr>
      <w:r>
        <w:rPr>
          <w:rFonts w:ascii="標楷體" w:eastAsia="標楷體" w:hAnsi="標楷體" w:hint="eastAsia"/>
          <w:b/>
          <w:sz w:val="28"/>
          <w:szCs w:val="28"/>
        </w:rPr>
        <w:t>10</w:t>
      </w:r>
      <w:r w:rsidR="005A718F">
        <w:rPr>
          <w:rFonts w:ascii="標楷體" w:eastAsia="標楷體" w:hAnsi="標楷體" w:hint="eastAsia"/>
          <w:b/>
          <w:sz w:val="28"/>
          <w:szCs w:val="28"/>
        </w:rPr>
        <w:t>7</w:t>
      </w:r>
      <w:r>
        <w:rPr>
          <w:rFonts w:ascii="標楷體" w:eastAsia="標楷體" w:hAnsi="標楷體" w:hint="eastAsia"/>
          <w:b/>
          <w:sz w:val="28"/>
          <w:szCs w:val="28"/>
        </w:rPr>
        <w:t>學年度高職</w:t>
      </w:r>
      <w:r w:rsidR="005A718F">
        <w:rPr>
          <w:rFonts w:ascii="標楷體" w:eastAsia="標楷體" w:hAnsi="標楷體" w:hint="eastAsia"/>
          <w:b/>
          <w:sz w:val="28"/>
          <w:szCs w:val="28"/>
        </w:rPr>
        <w:t>優質</w:t>
      </w:r>
      <w:r>
        <w:rPr>
          <w:rFonts w:ascii="標楷體" w:eastAsia="標楷體" w:hAnsi="標楷體" w:hint="eastAsia"/>
          <w:b/>
          <w:sz w:val="28"/>
          <w:szCs w:val="28"/>
        </w:rPr>
        <w:t>化計畫</w:t>
      </w:r>
      <w:r w:rsidRPr="002A478F">
        <w:rPr>
          <w:rFonts w:ascii="標楷體" w:eastAsia="標楷體" w:hAnsi="標楷體" w:hint="eastAsia"/>
          <w:b/>
          <w:sz w:val="28"/>
          <w:szCs w:val="28"/>
        </w:rPr>
        <w:t>輔助方案執行進度專案報告</w:t>
      </w:r>
    </w:p>
    <w:p w:rsidR="005A718F" w:rsidRDefault="005A718F" w:rsidP="005A718F">
      <w:pPr>
        <w:pStyle w:val="a7"/>
        <w:numPr>
          <w:ilvl w:val="0"/>
          <w:numId w:val="3"/>
        </w:numPr>
        <w:snapToGrid w:val="0"/>
        <w:spacing w:line="440" w:lineRule="exact"/>
        <w:ind w:leftChars="0" w:left="567" w:hanging="567"/>
        <w:rPr>
          <w:rFonts w:ascii="標楷體" w:eastAsia="標楷體" w:hAnsi="標楷體"/>
          <w:b/>
          <w:sz w:val="28"/>
          <w:szCs w:val="28"/>
        </w:rPr>
      </w:pPr>
      <w:r>
        <w:rPr>
          <w:rFonts w:ascii="標楷體" w:eastAsia="標楷體" w:hAnsi="標楷體" w:hint="eastAsia"/>
          <w:b/>
          <w:sz w:val="28"/>
          <w:szCs w:val="28"/>
        </w:rPr>
        <w:t>107學年度高職先鋒計畫</w:t>
      </w:r>
      <w:r w:rsidRPr="002A478F">
        <w:rPr>
          <w:rFonts w:ascii="標楷體" w:eastAsia="標楷體" w:hAnsi="標楷體" w:hint="eastAsia"/>
          <w:b/>
          <w:sz w:val="28"/>
          <w:szCs w:val="28"/>
        </w:rPr>
        <w:t>輔助方案執行進度專案報告</w:t>
      </w:r>
    </w:p>
    <w:p w:rsidR="005A718F" w:rsidRPr="005A718F" w:rsidRDefault="005A718F" w:rsidP="007F2442">
      <w:pPr>
        <w:pStyle w:val="a7"/>
        <w:numPr>
          <w:ilvl w:val="0"/>
          <w:numId w:val="3"/>
        </w:numPr>
        <w:snapToGrid w:val="0"/>
        <w:spacing w:line="440" w:lineRule="exact"/>
        <w:ind w:leftChars="0" w:left="567" w:hanging="567"/>
        <w:rPr>
          <w:rFonts w:ascii="標楷體" w:eastAsia="標楷體" w:hAnsi="標楷體"/>
          <w:b/>
          <w:sz w:val="28"/>
          <w:szCs w:val="28"/>
        </w:rPr>
      </w:pPr>
      <w:r w:rsidRPr="005A718F">
        <w:rPr>
          <w:rFonts w:ascii="標楷體" w:eastAsia="標楷體" w:hAnsi="標楷體" w:hint="eastAsia"/>
          <w:b/>
          <w:sz w:val="28"/>
          <w:szCs w:val="28"/>
        </w:rPr>
        <w:t>107學年度</w:t>
      </w:r>
      <w:proofErr w:type="gramStart"/>
      <w:r w:rsidRPr="005A718F">
        <w:rPr>
          <w:rFonts w:ascii="標楷體" w:eastAsia="標楷體" w:hAnsi="標楷體" w:hint="eastAsia"/>
          <w:b/>
          <w:sz w:val="28"/>
          <w:szCs w:val="28"/>
        </w:rPr>
        <w:t>高職均質化</w:t>
      </w:r>
      <w:proofErr w:type="gramEnd"/>
      <w:r w:rsidRPr="005A718F">
        <w:rPr>
          <w:rFonts w:ascii="標楷體" w:eastAsia="標楷體" w:hAnsi="標楷體" w:hint="eastAsia"/>
          <w:b/>
          <w:sz w:val="28"/>
          <w:szCs w:val="28"/>
        </w:rPr>
        <w:t>計畫輔助方案執行進度專案報告</w:t>
      </w:r>
    </w:p>
    <w:p w:rsidR="00304562" w:rsidRDefault="00304562" w:rsidP="0077669C">
      <w:pPr>
        <w:tabs>
          <w:tab w:val="left" w:pos="4136"/>
        </w:tabs>
        <w:spacing w:line="400" w:lineRule="exact"/>
        <w:ind w:leftChars="238" w:left="571" w:firstLineChars="5" w:firstLine="14"/>
        <w:rPr>
          <w:rFonts w:ascii="標楷體" w:eastAsia="標楷體"/>
          <w:b/>
          <w:sz w:val="28"/>
          <w:szCs w:val="28"/>
        </w:rPr>
      </w:pPr>
    </w:p>
    <w:p w:rsidR="003B4072" w:rsidRDefault="003B4072" w:rsidP="0077669C">
      <w:pPr>
        <w:tabs>
          <w:tab w:val="left" w:pos="4136"/>
        </w:tabs>
        <w:spacing w:line="400" w:lineRule="exact"/>
        <w:ind w:leftChars="238" w:left="571" w:firstLineChars="5" w:firstLine="14"/>
        <w:rPr>
          <w:rFonts w:ascii="標楷體" w:eastAsia="標楷體"/>
          <w:b/>
          <w:sz w:val="28"/>
          <w:szCs w:val="28"/>
        </w:rPr>
      </w:pPr>
    </w:p>
    <w:p w:rsidR="003B4072" w:rsidRDefault="003B4072" w:rsidP="0077669C">
      <w:pPr>
        <w:tabs>
          <w:tab w:val="left" w:pos="4136"/>
        </w:tabs>
        <w:spacing w:line="400" w:lineRule="exact"/>
        <w:ind w:leftChars="238" w:left="571" w:firstLineChars="5" w:firstLine="14"/>
        <w:rPr>
          <w:rFonts w:ascii="標楷體" w:eastAsia="標楷體"/>
          <w:b/>
          <w:sz w:val="28"/>
          <w:szCs w:val="28"/>
        </w:rPr>
      </w:pPr>
    </w:p>
    <w:p w:rsidR="003B4072" w:rsidRDefault="003B4072" w:rsidP="0077669C">
      <w:pPr>
        <w:tabs>
          <w:tab w:val="left" w:pos="4136"/>
        </w:tabs>
        <w:spacing w:line="400" w:lineRule="exact"/>
        <w:ind w:leftChars="238" w:left="571" w:firstLineChars="5" w:firstLine="14"/>
        <w:rPr>
          <w:rFonts w:ascii="標楷體" w:eastAsia="標楷體"/>
          <w:b/>
          <w:sz w:val="28"/>
          <w:szCs w:val="28"/>
        </w:rPr>
      </w:pPr>
    </w:p>
    <w:p w:rsidR="003B4072" w:rsidRDefault="003B4072" w:rsidP="0077669C">
      <w:pPr>
        <w:tabs>
          <w:tab w:val="left" w:pos="4136"/>
        </w:tabs>
        <w:spacing w:line="400" w:lineRule="exact"/>
        <w:ind w:leftChars="238" w:left="571" w:firstLineChars="5" w:firstLine="14"/>
        <w:rPr>
          <w:rFonts w:ascii="標楷體" w:eastAsia="標楷體"/>
          <w:b/>
          <w:sz w:val="28"/>
          <w:szCs w:val="28"/>
        </w:rPr>
      </w:pPr>
    </w:p>
    <w:p w:rsidR="003B4072" w:rsidRDefault="003B4072" w:rsidP="0077669C">
      <w:pPr>
        <w:tabs>
          <w:tab w:val="left" w:pos="4136"/>
        </w:tabs>
        <w:spacing w:line="400" w:lineRule="exact"/>
        <w:ind w:leftChars="238" w:left="571" w:firstLineChars="5" w:firstLine="14"/>
        <w:rPr>
          <w:rFonts w:ascii="標楷體" w:eastAsia="標楷體"/>
          <w:b/>
          <w:sz w:val="28"/>
          <w:szCs w:val="28"/>
        </w:rPr>
      </w:pPr>
    </w:p>
    <w:p w:rsidR="003B4072" w:rsidRPr="005A718F" w:rsidRDefault="003B4072" w:rsidP="0077669C">
      <w:pPr>
        <w:tabs>
          <w:tab w:val="left" w:pos="4136"/>
        </w:tabs>
        <w:spacing w:line="400" w:lineRule="exact"/>
        <w:ind w:leftChars="238" w:left="571" w:firstLineChars="5" w:firstLine="14"/>
        <w:rPr>
          <w:rFonts w:ascii="標楷體" w:eastAsia="標楷體"/>
          <w:b/>
          <w:sz w:val="28"/>
          <w:szCs w:val="28"/>
        </w:rPr>
      </w:pPr>
    </w:p>
    <w:p w:rsidR="00026E67" w:rsidRPr="00D90DBB" w:rsidRDefault="00026E67" w:rsidP="00D90DBB">
      <w:pPr>
        <w:tabs>
          <w:tab w:val="left" w:pos="4136"/>
        </w:tabs>
        <w:spacing w:line="440" w:lineRule="exact"/>
        <w:rPr>
          <w:rFonts w:ascii="標楷體" w:eastAsia="標楷體" w:hAnsi="標楷體"/>
          <w:b/>
          <w:sz w:val="28"/>
          <w:szCs w:val="28"/>
        </w:rPr>
      </w:pPr>
      <w:r w:rsidRPr="00D90DBB">
        <w:rPr>
          <w:rFonts w:ascii="標楷體" w:eastAsia="標楷體" w:hAnsi="標楷體" w:hint="eastAsia"/>
          <w:b/>
          <w:sz w:val="28"/>
          <w:szCs w:val="28"/>
        </w:rPr>
        <w:lastRenderedPageBreak/>
        <w:t>肆、各處室工作報告</w:t>
      </w:r>
    </w:p>
    <w:p w:rsidR="00110AFC" w:rsidRDefault="00EB36F9" w:rsidP="00110AFC">
      <w:pPr>
        <w:spacing w:line="400" w:lineRule="exact"/>
        <w:jc w:val="center"/>
        <w:rPr>
          <w:rFonts w:eastAsia="標楷體"/>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sidRPr="00EB36F9">
        <w:rPr>
          <w:rFonts w:eastAsia="標楷體" w:hint="eastAsia"/>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教務處</w:t>
      </w:r>
    </w:p>
    <w:p w:rsidR="009050B4" w:rsidRPr="00436BA0" w:rsidRDefault="009050B4" w:rsidP="00E30F30">
      <w:pPr>
        <w:pStyle w:val="a7"/>
        <w:numPr>
          <w:ilvl w:val="0"/>
          <w:numId w:val="12"/>
        </w:numPr>
        <w:ind w:leftChars="0" w:left="630" w:hanging="630"/>
        <w:rPr>
          <w:rFonts w:eastAsia="標楷體"/>
          <w:color w:val="000000"/>
          <w:kern w:val="0"/>
          <w:sz w:val="28"/>
          <w:szCs w:val="28"/>
        </w:rPr>
      </w:pPr>
      <w:r w:rsidRPr="00436BA0">
        <w:rPr>
          <w:rFonts w:eastAsia="標楷體"/>
          <w:color w:val="000000"/>
          <w:kern w:val="0"/>
          <w:sz w:val="28"/>
          <w:szCs w:val="28"/>
        </w:rPr>
        <w:t>教學組</w:t>
      </w:r>
    </w:p>
    <w:p w:rsidR="009050B4" w:rsidRPr="007E0A04" w:rsidRDefault="009050B4" w:rsidP="009050B4">
      <w:pPr>
        <w:spacing w:beforeLines="50" w:before="180" w:line="440" w:lineRule="exact"/>
        <w:rPr>
          <w:rFonts w:eastAsia="標楷體"/>
          <w:kern w:val="0"/>
          <w:sz w:val="28"/>
          <w:szCs w:val="28"/>
          <w:bdr w:val="single" w:sz="4" w:space="0" w:color="auto"/>
          <w:shd w:val="pct15" w:color="auto" w:fill="FFFFFF"/>
        </w:rPr>
      </w:pPr>
      <w:r w:rsidRPr="007E0A04">
        <w:rPr>
          <w:rFonts w:eastAsia="標楷體"/>
          <w:kern w:val="0"/>
          <w:sz w:val="28"/>
          <w:szCs w:val="28"/>
          <w:bdr w:val="single" w:sz="4" w:space="0" w:color="auto"/>
          <w:shd w:val="pct15" w:color="auto" w:fill="FFFFFF"/>
        </w:rPr>
        <w:t>完成事項</w:t>
      </w:r>
    </w:p>
    <w:p w:rsidR="009050B4" w:rsidRPr="002A48DB" w:rsidRDefault="009050B4" w:rsidP="00E30F30">
      <w:pPr>
        <w:pStyle w:val="a7"/>
        <w:widowControl w:val="0"/>
        <w:numPr>
          <w:ilvl w:val="0"/>
          <w:numId w:val="13"/>
        </w:numPr>
        <w:adjustRightInd w:val="0"/>
        <w:snapToGrid w:val="0"/>
        <w:ind w:leftChars="0" w:left="938" w:hanging="567"/>
        <w:rPr>
          <w:rFonts w:eastAsia="標楷體"/>
          <w:sz w:val="28"/>
        </w:rPr>
      </w:pPr>
      <w:r w:rsidRPr="002A48DB">
        <w:rPr>
          <w:rFonts w:eastAsia="標楷體"/>
          <w:sz w:val="28"/>
        </w:rPr>
        <w:t>12/4(</w:t>
      </w:r>
      <w:r w:rsidRPr="002A48DB">
        <w:rPr>
          <w:rFonts w:eastAsia="標楷體"/>
          <w:sz w:val="28"/>
        </w:rPr>
        <w:t>二</w:t>
      </w:r>
      <w:r w:rsidRPr="002A48DB">
        <w:rPr>
          <w:rFonts w:eastAsia="標楷體"/>
          <w:sz w:val="28"/>
        </w:rPr>
        <w:t>)</w:t>
      </w:r>
      <w:r w:rsidRPr="002A48DB">
        <w:rPr>
          <w:rFonts w:eastAsia="標楷體"/>
          <w:sz w:val="28"/>
        </w:rPr>
        <w:t>已辦理</w:t>
      </w:r>
      <w:r w:rsidRPr="002A48DB">
        <w:rPr>
          <w:rFonts w:eastAsia="標楷體"/>
          <w:sz w:val="28"/>
        </w:rPr>
        <w:t>106</w:t>
      </w:r>
      <w:r w:rsidRPr="002A48DB">
        <w:rPr>
          <w:rFonts w:eastAsia="標楷體"/>
          <w:sz w:val="28"/>
        </w:rPr>
        <w:t>學年度第</w:t>
      </w:r>
      <w:r w:rsidRPr="002A48DB">
        <w:rPr>
          <w:rFonts w:eastAsia="標楷體"/>
          <w:sz w:val="28"/>
        </w:rPr>
        <w:t>2</w:t>
      </w:r>
      <w:r w:rsidRPr="002A48DB">
        <w:rPr>
          <w:rFonts w:eastAsia="標楷體"/>
          <w:sz w:val="28"/>
        </w:rPr>
        <w:t>學期教科書評選會議。</w:t>
      </w:r>
      <w:r w:rsidRPr="002A48DB">
        <w:rPr>
          <w:rFonts w:eastAsia="標楷體"/>
          <w:sz w:val="28"/>
        </w:rPr>
        <w:t>1/4(</w:t>
      </w:r>
      <w:r w:rsidRPr="002A48DB">
        <w:rPr>
          <w:rFonts w:eastAsia="標楷體"/>
          <w:sz w:val="28"/>
        </w:rPr>
        <w:t>五</w:t>
      </w:r>
      <w:r w:rsidRPr="002A48DB">
        <w:rPr>
          <w:rFonts w:eastAsia="標楷體"/>
          <w:sz w:val="28"/>
        </w:rPr>
        <w:t>)</w:t>
      </w:r>
      <w:r w:rsidRPr="002A48DB">
        <w:rPr>
          <w:rFonts w:eastAsia="標楷體"/>
          <w:sz w:val="28"/>
        </w:rPr>
        <w:t>辦理下</w:t>
      </w:r>
      <w:proofErr w:type="gramStart"/>
      <w:r w:rsidRPr="002A48DB">
        <w:rPr>
          <w:rFonts w:eastAsia="標楷體"/>
          <w:sz w:val="28"/>
        </w:rPr>
        <w:t>學期驗書</w:t>
      </w:r>
      <w:proofErr w:type="gramEnd"/>
      <w:r w:rsidRPr="002A48DB">
        <w:rPr>
          <w:rFonts w:eastAsia="標楷體"/>
          <w:sz w:val="28"/>
        </w:rPr>
        <w:t>。</w:t>
      </w:r>
    </w:p>
    <w:p w:rsidR="009050B4" w:rsidRPr="002A48DB" w:rsidRDefault="009050B4" w:rsidP="00E30F30">
      <w:pPr>
        <w:pStyle w:val="a7"/>
        <w:widowControl w:val="0"/>
        <w:numPr>
          <w:ilvl w:val="0"/>
          <w:numId w:val="13"/>
        </w:numPr>
        <w:adjustRightInd w:val="0"/>
        <w:snapToGrid w:val="0"/>
        <w:ind w:leftChars="0" w:left="938" w:hanging="567"/>
        <w:rPr>
          <w:rFonts w:eastAsia="標楷體"/>
          <w:sz w:val="28"/>
        </w:rPr>
      </w:pPr>
      <w:r w:rsidRPr="002A48DB">
        <w:rPr>
          <w:rFonts w:eastAsia="標楷體"/>
          <w:sz w:val="28"/>
        </w:rPr>
        <w:t>已辦理</w:t>
      </w:r>
      <w:r w:rsidRPr="002A48DB">
        <w:rPr>
          <w:rFonts w:eastAsia="標楷體"/>
          <w:sz w:val="28"/>
        </w:rPr>
        <w:t>107</w:t>
      </w:r>
      <w:r w:rsidRPr="002A48DB">
        <w:rPr>
          <w:rFonts w:eastAsia="標楷體"/>
          <w:sz w:val="28"/>
        </w:rPr>
        <w:t>學年第一學期補救教學課程，感謝邱莉婷老師、李庭芸老師分別擔任高一英文及</w:t>
      </w:r>
      <w:proofErr w:type="gramStart"/>
      <w:r w:rsidRPr="002A48DB">
        <w:rPr>
          <w:rFonts w:eastAsia="標楷體"/>
          <w:sz w:val="28"/>
        </w:rPr>
        <w:t>高二英文補教</w:t>
      </w:r>
      <w:proofErr w:type="gramEnd"/>
      <w:r w:rsidRPr="002A48DB">
        <w:rPr>
          <w:rFonts w:eastAsia="標楷體"/>
          <w:sz w:val="28"/>
        </w:rPr>
        <w:t>教學教師；感謝劉麗貞老師、高煌明老師分別擔任高一數學及高二數學補教教學教師。上課時間分佈於</w:t>
      </w:r>
      <w:r w:rsidRPr="002A48DB">
        <w:rPr>
          <w:rFonts w:eastAsia="標楷體"/>
          <w:sz w:val="28"/>
        </w:rPr>
        <w:t>12/4~12/19</w:t>
      </w:r>
      <w:r w:rsidRPr="002A48DB">
        <w:rPr>
          <w:rFonts w:eastAsia="標楷體"/>
          <w:sz w:val="28"/>
        </w:rPr>
        <w:t>之間。</w:t>
      </w:r>
    </w:p>
    <w:p w:rsidR="009050B4" w:rsidRPr="002A48DB" w:rsidRDefault="009050B4" w:rsidP="00E30F30">
      <w:pPr>
        <w:pStyle w:val="a7"/>
        <w:widowControl w:val="0"/>
        <w:numPr>
          <w:ilvl w:val="0"/>
          <w:numId w:val="13"/>
        </w:numPr>
        <w:adjustRightInd w:val="0"/>
        <w:snapToGrid w:val="0"/>
        <w:ind w:leftChars="0" w:left="938" w:hanging="567"/>
        <w:rPr>
          <w:rFonts w:eastAsia="標楷體"/>
          <w:sz w:val="28"/>
        </w:rPr>
      </w:pPr>
      <w:r w:rsidRPr="002A48DB">
        <w:rPr>
          <w:rFonts w:eastAsia="標楷體"/>
          <w:sz w:val="28"/>
        </w:rPr>
        <w:t>12/5(</w:t>
      </w:r>
      <w:r w:rsidRPr="002A48DB">
        <w:rPr>
          <w:rFonts w:eastAsia="標楷體"/>
          <w:sz w:val="28"/>
        </w:rPr>
        <w:t>三</w:t>
      </w:r>
      <w:r w:rsidRPr="002A48DB">
        <w:rPr>
          <w:rFonts w:eastAsia="標楷體"/>
          <w:sz w:val="28"/>
        </w:rPr>
        <w:t>)</w:t>
      </w:r>
      <w:r w:rsidRPr="002A48DB">
        <w:rPr>
          <w:rFonts w:eastAsia="標楷體"/>
          <w:sz w:val="28"/>
        </w:rPr>
        <w:t>已舉行本校國語文競賽</w:t>
      </w:r>
      <w:r w:rsidRPr="002A48DB">
        <w:rPr>
          <w:rFonts w:eastAsia="標楷體"/>
          <w:sz w:val="28"/>
        </w:rPr>
        <w:t>_</w:t>
      </w:r>
      <w:r w:rsidRPr="002A48DB">
        <w:rPr>
          <w:rFonts w:eastAsia="標楷體"/>
          <w:sz w:val="28"/>
        </w:rPr>
        <w:t>字音字形組競賽；</w:t>
      </w:r>
      <w:r w:rsidRPr="002A48DB">
        <w:rPr>
          <w:rFonts w:eastAsia="標楷體"/>
          <w:sz w:val="28"/>
        </w:rPr>
        <w:t>12/7(</w:t>
      </w:r>
      <w:r w:rsidRPr="002A48DB">
        <w:rPr>
          <w:rFonts w:eastAsia="標楷體"/>
          <w:sz w:val="28"/>
        </w:rPr>
        <w:t>五</w:t>
      </w:r>
      <w:r w:rsidRPr="002A48DB">
        <w:rPr>
          <w:rFonts w:eastAsia="標楷體"/>
          <w:sz w:val="28"/>
        </w:rPr>
        <w:t>)</w:t>
      </w:r>
      <w:r w:rsidRPr="002A48DB">
        <w:rPr>
          <w:rFonts w:eastAsia="標楷體"/>
          <w:sz w:val="28"/>
        </w:rPr>
        <w:t>已舉行本校國語文競賽</w:t>
      </w:r>
      <w:r w:rsidRPr="002A48DB">
        <w:rPr>
          <w:rFonts w:eastAsia="標楷體"/>
          <w:sz w:val="28"/>
        </w:rPr>
        <w:t>_</w:t>
      </w:r>
      <w:r w:rsidRPr="002A48DB">
        <w:rPr>
          <w:rFonts w:eastAsia="標楷體"/>
          <w:sz w:val="28"/>
        </w:rPr>
        <w:t>朗讀及演說組競賽，感謝圖書館鍾允中主任、鄒馥</w:t>
      </w:r>
      <w:proofErr w:type="gramStart"/>
      <w:r w:rsidRPr="002A48DB">
        <w:rPr>
          <w:rFonts w:eastAsia="標楷體"/>
          <w:sz w:val="28"/>
        </w:rPr>
        <w:t>璟</w:t>
      </w:r>
      <w:proofErr w:type="gramEnd"/>
      <w:r w:rsidRPr="002A48DB">
        <w:rPr>
          <w:rFonts w:eastAsia="標楷體"/>
          <w:sz w:val="28"/>
        </w:rPr>
        <w:t>老師的大力協助及多位國文科老師協助擔任評審相關事宜。</w:t>
      </w:r>
    </w:p>
    <w:p w:rsidR="009050B4" w:rsidRPr="002A48DB" w:rsidRDefault="009050B4" w:rsidP="00E30F30">
      <w:pPr>
        <w:pStyle w:val="a7"/>
        <w:widowControl w:val="0"/>
        <w:numPr>
          <w:ilvl w:val="0"/>
          <w:numId w:val="13"/>
        </w:numPr>
        <w:adjustRightInd w:val="0"/>
        <w:snapToGrid w:val="0"/>
        <w:ind w:leftChars="0" w:left="938" w:hanging="567"/>
        <w:rPr>
          <w:rFonts w:eastAsia="標楷體"/>
          <w:sz w:val="28"/>
        </w:rPr>
      </w:pPr>
      <w:r w:rsidRPr="002A48DB">
        <w:rPr>
          <w:rFonts w:eastAsia="標楷體"/>
          <w:sz w:val="28"/>
        </w:rPr>
        <w:t>12/10(</w:t>
      </w:r>
      <w:proofErr w:type="gramStart"/>
      <w:r w:rsidRPr="002A48DB">
        <w:rPr>
          <w:rFonts w:eastAsia="標楷體"/>
          <w:sz w:val="28"/>
        </w:rPr>
        <w:t>一</w:t>
      </w:r>
      <w:proofErr w:type="gramEnd"/>
      <w:r w:rsidRPr="002A48DB">
        <w:rPr>
          <w:rFonts w:eastAsia="標楷體"/>
          <w:sz w:val="28"/>
        </w:rPr>
        <w:t>)</w:t>
      </w:r>
      <w:r w:rsidRPr="002A48DB">
        <w:rPr>
          <w:rFonts w:eastAsia="標楷體"/>
          <w:sz w:val="28"/>
        </w:rPr>
        <w:t>國貿科</w:t>
      </w:r>
      <w:r w:rsidRPr="002A48DB">
        <w:rPr>
          <w:rFonts w:eastAsia="標楷體"/>
          <w:sz w:val="28"/>
        </w:rPr>
        <w:t>211</w:t>
      </w:r>
      <w:r w:rsidRPr="002A48DB">
        <w:rPr>
          <w:rFonts w:eastAsia="標楷體"/>
          <w:sz w:val="28"/>
        </w:rPr>
        <w:t>班參加臺北市</w:t>
      </w:r>
      <w:proofErr w:type="gramStart"/>
      <w:r w:rsidRPr="002A48DB">
        <w:rPr>
          <w:rFonts w:eastAsia="標楷體"/>
          <w:sz w:val="28"/>
        </w:rPr>
        <w:t>107</w:t>
      </w:r>
      <w:proofErr w:type="gramEnd"/>
      <w:r w:rsidRPr="002A48DB">
        <w:rPr>
          <w:rFonts w:eastAsia="標楷體"/>
          <w:sz w:val="28"/>
        </w:rPr>
        <w:t>年度高職學生英語歌唱比賽榮獲第二名，感謝翁凱毅老師擔任領隊，指導老師吳婉瀅老師、黄淑薇老師辛勤指導</w:t>
      </w:r>
      <w:r w:rsidRPr="002A48DB">
        <w:rPr>
          <w:rFonts w:eastAsia="標楷體"/>
          <w:sz w:val="28"/>
        </w:rPr>
        <w:t>!</w:t>
      </w:r>
    </w:p>
    <w:p w:rsidR="009050B4" w:rsidRPr="002A48DB" w:rsidRDefault="009050B4" w:rsidP="00E30F30">
      <w:pPr>
        <w:pStyle w:val="a7"/>
        <w:widowControl w:val="0"/>
        <w:numPr>
          <w:ilvl w:val="0"/>
          <w:numId w:val="13"/>
        </w:numPr>
        <w:adjustRightInd w:val="0"/>
        <w:snapToGrid w:val="0"/>
        <w:ind w:leftChars="0" w:left="938" w:hanging="567"/>
        <w:rPr>
          <w:rFonts w:eastAsia="標楷體"/>
          <w:sz w:val="28"/>
        </w:rPr>
      </w:pPr>
      <w:r w:rsidRPr="002A48DB">
        <w:rPr>
          <w:rFonts w:eastAsia="標楷體" w:hint="eastAsia"/>
          <w:sz w:val="28"/>
        </w:rPr>
        <w:t>已完成寒假重修班報名、開班與收費相關事宜。</w:t>
      </w:r>
      <w:r w:rsidRPr="002A48DB">
        <w:rPr>
          <w:rFonts w:eastAsia="標楷體"/>
          <w:sz w:val="28"/>
        </w:rPr>
        <w:t>12/7(</w:t>
      </w:r>
      <w:r w:rsidRPr="002A48DB">
        <w:rPr>
          <w:rFonts w:eastAsia="標楷體"/>
          <w:sz w:val="28"/>
        </w:rPr>
        <w:t>五</w:t>
      </w:r>
      <w:r w:rsidRPr="002A48DB">
        <w:rPr>
          <w:rFonts w:eastAsia="標楷體"/>
          <w:sz w:val="28"/>
        </w:rPr>
        <w:t>)~12/16(</w:t>
      </w:r>
      <w:r w:rsidRPr="002A48DB">
        <w:rPr>
          <w:rFonts w:eastAsia="標楷體" w:hint="eastAsia"/>
          <w:sz w:val="28"/>
        </w:rPr>
        <w:t>日</w:t>
      </w:r>
      <w:r w:rsidRPr="002A48DB">
        <w:rPr>
          <w:rFonts w:eastAsia="標楷體"/>
          <w:sz w:val="28"/>
        </w:rPr>
        <w:t>)</w:t>
      </w:r>
      <w:r w:rsidRPr="002A48DB">
        <w:rPr>
          <w:rFonts w:eastAsia="標楷體"/>
          <w:sz w:val="28"/>
        </w:rPr>
        <w:t>進行</w:t>
      </w:r>
      <w:r w:rsidRPr="002A48DB">
        <w:rPr>
          <w:rFonts w:eastAsia="標楷體"/>
          <w:sz w:val="28"/>
        </w:rPr>
        <w:t>107</w:t>
      </w:r>
      <w:r w:rsidRPr="002A48DB">
        <w:rPr>
          <w:rFonts w:eastAsia="標楷體"/>
          <w:sz w:val="28"/>
        </w:rPr>
        <w:t>學年度寒假重修班網路選課，</w:t>
      </w:r>
      <w:r w:rsidRPr="002A48DB">
        <w:rPr>
          <w:rFonts w:eastAsia="標楷體"/>
          <w:sz w:val="28"/>
        </w:rPr>
        <w:t>12/17(</w:t>
      </w:r>
      <w:proofErr w:type="gramStart"/>
      <w:r w:rsidRPr="002A48DB">
        <w:rPr>
          <w:rFonts w:eastAsia="標楷體"/>
          <w:sz w:val="28"/>
        </w:rPr>
        <w:t>一</w:t>
      </w:r>
      <w:proofErr w:type="gramEnd"/>
      <w:r w:rsidRPr="002A48DB">
        <w:rPr>
          <w:rFonts w:eastAsia="標楷體"/>
          <w:sz w:val="28"/>
        </w:rPr>
        <w:t>)</w:t>
      </w:r>
      <w:r w:rsidRPr="002A48DB">
        <w:rPr>
          <w:rFonts w:eastAsia="標楷體"/>
          <w:sz w:val="28"/>
        </w:rPr>
        <w:t>上午</w:t>
      </w:r>
      <w:r w:rsidRPr="002A48DB">
        <w:rPr>
          <w:rFonts w:eastAsia="標楷體"/>
          <w:sz w:val="28"/>
        </w:rPr>
        <w:t>8:00~11:20</w:t>
      </w:r>
      <w:r w:rsidRPr="002A48DB">
        <w:rPr>
          <w:rFonts w:eastAsia="標楷體"/>
          <w:sz w:val="28"/>
        </w:rPr>
        <w:t>進行重修費繳交。</w:t>
      </w:r>
    </w:p>
    <w:p w:rsidR="009050B4" w:rsidRPr="002A48DB" w:rsidRDefault="009050B4" w:rsidP="00E30F30">
      <w:pPr>
        <w:pStyle w:val="a7"/>
        <w:widowControl w:val="0"/>
        <w:numPr>
          <w:ilvl w:val="0"/>
          <w:numId w:val="13"/>
        </w:numPr>
        <w:adjustRightInd w:val="0"/>
        <w:snapToGrid w:val="0"/>
        <w:ind w:leftChars="0" w:left="938" w:hanging="567"/>
        <w:rPr>
          <w:rFonts w:eastAsia="標楷體"/>
          <w:sz w:val="28"/>
        </w:rPr>
      </w:pPr>
      <w:r w:rsidRPr="002A48DB">
        <w:rPr>
          <w:rFonts w:eastAsia="標楷體" w:hint="eastAsia"/>
          <w:sz w:val="28"/>
        </w:rPr>
        <w:t>已</w:t>
      </w:r>
      <w:r w:rsidRPr="002A48DB">
        <w:rPr>
          <w:rFonts w:eastAsia="標楷體"/>
          <w:sz w:val="28"/>
        </w:rPr>
        <w:t>完成</w:t>
      </w:r>
      <w:r w:rsidRPr="002A48DB">
        <w:rPr>
          <w:rFonts w:eastAsia="標楷體"/>
          <w:sz w:val="28"/>
        </w:rPr>
        <w:t>107</w:t>
      </w:r>
      <w:r w:rsidRPr="002A48DB">
        <w:rPr>
          <w:rFonts w:eastAsia="標楷體"/>
          <w:sz w:val="28"/>
        </w:rPr>
        <w:t>學年度高三</w:t>
      </w:r>
      <w:proofErr w:type="gramStart"/>
      <w:r w:rsidRPr="002A48DB">
        <w:rPr>
          <w:rFonts w:eastAsia="標楷體"/>
          <w:sz w:val="28"/>
        </w:rPr>
        <w:t>寒輔開課</w:t>
      </w:r>
      <w:proofErr w:type="gramEnd"/>
      <w:r w:rsidRPr="002A48DB">
        <w:rPr>
          <w:rFonts w:eastAsia="標楷體"/>
          <w:sz w:val="28"/>
        </w:rPr>
        <w:t>調查，共開設</w:t>
      </w:r>
      <w:r w:rsidRPr="002A48DB">
        <w:rPr>
          <w:rFonts w:eastAsia="標楷體"/>
          <w:sz w:val="28"/>
        </w:rPr>
        <w:t>17</w:t>
      </w:r>
      <w:r w:rsidRPr="002A48DB">
        <w:rPr>
          <w:rFonts w:eastAsia="標楷體"/>
          <w:sz w:val="28"/>
        </w:rPr>
        <w:t>班次，已完成相關排課事宜，感謝出納組協助相關收費事宜</w:t>
      </w:r>
      <w:r w:rsidRPr="002A48DB">
        <w:rPr>
          <w:rFonts w:eastAsia="標楷體" w:hint="eastAsia"/>
          <w:sz w:val="28"/>
        </w:rPr>
        <w:t>，感謝高三老師的辛勞與配合。</w:t>
      </w:r>
    </w:p>
    <w:p w:rsidR="009050B4" w:rsidRPr="002A48DB" w:rsidRDefault="009050B4" w:rsidP="00E30F30">
      <w:pPr>
        <w:pStyle w:val="a7"/>
        <w:widowControl w:val="0"/>
        <w:numPr>
          <w:ilvl w:val="0"/>
          <w:numId w:val="13"/>
        </w:numPr>
        <w:adjustRightInd w:val="0"/>
        <w:snapToGrid w:val="0"/>
        <w:ind w:leftChars="0" w:left="938" w:hanging="567"/>
        <w:rPr>
          <w:rFonts w:eastAsia="標楷體"/>
          <w:sz w:val="28"/>
        </w:rPr>
      </w:pPr>
      <w:r w:rsidRPr="002A48DB">
        <w:rPr>
          <w:rFonts w:eastAsia="標楷體"/>
          <w:sz w:val="28"/>
        </w:rPr>
        <w:t>12/14(</w:t>
      </w:r>
      <w:r w:rsidRPr="002A48DB">
        <w:rPr>
          <w:rFonts w:eastAsia="標楷體"/>
          <w:sz w:val="28"/>
        </w:rPr>
        <w:t>五</w:t>
      </w:r>
      <w:r w:rsidRPr="002A48DB">
        <w:rPr>
          <w:rFonts w:eastAsia="標楷體"/>
          <w:sz w:val="28"/>
        </w:rPr>
        <w:t>)</w:t>
      </w:r>
      <w:r w:rsidRPr="002A48DB">
        <w:rPr>
          <w:rFonts w:eastAsia="標楷體" w:hint="eastAsia"/>
          <w:sz w:val="28"/>
        </w:rPr>
        <w:t>已</w:t>
      </w:r>
      <w:r w:rsidRPr="002A48DB">
        <w:rPr>
          <w:rFonts w:eastAsia="標楷體"/>
          <w:sz w:val="28"/>
        </w:rPr>
        <w:t>辦理</w:t>
      </w:r>
      <w:r w:rsidRPr="002A48DB">
        <w:rPr>
          <w:rFonts w:eastAsia="標楷體"/>
          <w:sz w:val="28"/>
        </w:rPr>
        <w:t>108</w:t>
      </w:r>
      <w:proofErr w:type="gramStart"/>
      <w:r w:rsidRPr="002A48DB">
        <w:rPr>
          <w:rFonts w:eastAsia="標楷體"/>
          <w:sz w:val="28"/>
        </w:rPr>
        <w:t>新課綱</w:t>
      </w:r>
      <w:proofErr w:type="gramEnd"/>
      <w:r w:rsidRPr="002A48DB">
        <w:rPr>
          <w:rFonts w:eastAsia="標楷體"/>
          <w:sz w:val="28"/>
        </w:rPr>
        <w:t>課程推動核心小組第</w:t>
      </w:r>
      <w:r w:rsidRPr="002A48DB">
        <w:rPr>
          <w:rFonts w:eastAsia="標楷體"/>
          <w:sz w:val="28"/>
        </w:rPr>
        <w:t>8</w:t>
      </w:r>
      <w:r w:rsidRPr="002A48DB">
        <w:rPr>
          <w:rFonts w:eastAsia="標楷體"/>
          <w:sz w:val="28"/>
        </w:rPr>
        <w:t>次工作會議。</w:t>
      </w:r>
      <w:r w:rsidRPr="002A48DB">
        <w:rPr>
          <w:rFonts w:eastAsia="標楷體" w:hint="eastAsia"/>
          <w:sz w:val="28"/>
        </w:rPr>
        <w:t>預計於</w:t>
      </w:r>
      <w:r w:rsidRPr="002A48DB">
        <w:rPr>
          <w:rFonts w:eastAsia="標楷體" w:hint="eastAsia"/>
          <w:sz w:val="28"/>
        </w:rPr>
        <w:t>1/18</w:t>
      </w:r>
      <w:r w:rsidRPr="002A48DB">
        <w:rPr>
          <w:rFonts w:eastAsia="標楷體" w:hint="eastAsia"/>
          <w:sz w:val="28"/>
        </w:rPr>
        <w:t>召開第五次課程發展會議。</w:t>
      </w:r>
    </w:p>
    <w:p w:rsidR="009050B4" w:rsidRPr="002A48DB" w:rsidRDefault="009050B4" w:rsidP="00E30F30">
      <w:pPr>
        <w:pStyle w:val="a7"/>
        <w:widowControl w:val="0"/>
        <w:numPr>
          <w:ilvl w:val="0"/>
          <w:numId w:val="13"/>
        </w:numPr>
        <w:adjustRightInd w:val="0"/>
        <w:snapToGrid w:val="0"/>
        <w:ind w:leftChars="0" w:left="938" w:hanging="567"/>
        <w:rPr>
          <w:rFonts w:eastAsia="標楷體"/>
          <w:sz w:val="28"/>
        </w:rPr>
      </w:pPr>
      <w:r w:rsidRPr="002A48DB">
        <w:rPr>
          <w:rFonts w:eastAsia="標楷體" w:hint="eastAsia"/>
          <w:sz w:val="28"/>
        </w:rPr>
        <w:t>已完成</w:t>
      </w:r>
      <w:r w:rsidRPr="002A48DB">
        <w:rPr>
          <w:rFonts w:eastAsia="標楷體"/>
          <w:sz w:val="28"/>
        </w:rPr>
        <w:t>107</w:t>
      </w:r>
      <w:r w:rsidRPr="002A48DB">
        <w:rPr>
          <w:rFonts w:eastAsia="標楷體"/>
          <w:sz w:val="28"/>
        </w:rPr>
        <w:t>學年第一學期作業抽查：高三</w:t>
      </w:r>
      <w:proofErr w:type="gramStart"/>
      <w:r w:rsidRPr="002A48DB">
        <w:rPr>
          <w:rFonts w:eastAsia="標楷體"/>
          <w:sz w:val="28"/>
        </w:rPr>
        <w:t>12/11</w:t>
      </w:r>
      <w:proofErr w:type="gramEnd"/>
      <w:r w:rsidRPr="002A48DB">
        <w:rPr>
          <w:rFonts w:eastAsia="標楷體"/>
          <w:sz w:val="28"/>
        </w:rPr>
        <w:t>(</w:t>
      </w:r>
      <w:r w:rsidRPr="002A48DB">
        <w:rPr>
          <w:rFonts w:eastAsia="標楷體"/>
          <w:sz w:val="28"/>
        </w:rPr>
        <w:t>二</w:t>
      </w:r>
      <w:r w:rsidRPr="002A48DB">
        <w:rPr>
          <w:rFonts w:eastAsia="標楷體"/>
          <w:sz w:val="28"/>
        </w:rPr>
        <w:t>)</w:t>
      </w:r>
      <w:r w:rsidRPr="002A48DB">
        <w:rPr>
          <w:rFonts w:eastAsia="標楷體"/>
          <w:sz w:val="28"/>
        </w:rPr>
        <w:t>、高二</w:t>
      </w:r>
      <w:proofErr w:type="gramStart"/>
      <w:r w:rsidRPr="002A48DB">
        <w:rPr>
          <w:rFonts w:eastAsia="標楷體"/>
          <w:sz w:val="28"/>
        </w:rPr>
        <w:t>12/18</w:t>
      </w:r>
      <w:proofErr w:type="gramEnd"/>
      <w:r w:rsidRPr="002A48DB">
        <w:rPr>
          <w:rFonts w:eastAsia="標楷體"/>
          <w:sz w:val="28"/>
        </w:rPr>
        <w:t>(</w:t>
      </w:r>
      <w:r w:rsidRPr="002A48DB">
        <w:rPr>
          <w:rFonts w:eastAsia="標楷體"/>
          <w:sz w:val="28"/>
        </w:rPr>
        <w:t>二</w:t>
      </w:r>
      <w:r w:rsidRPr="002A48DB">
        <w:rPr>
          <w:rFonts w:eastAsia="標楷體"/>
          <w:sz w:val="28"/>
        </w:rPr>
        <w:t>)</w:t>
      </w:r>
      <w:r w:rsidRPr="002A48DB">
        <w:rPr>
          <w:rFonts w:eastAsia="標楷體"/>
          <w:sz w:val="28"/>
        </w:rPr>
        <w:t>、高一</w:t>
      </w:r>
      <w:r w:rsidRPr="002A48DB">
        <w:rPr>
          <w:rFonts w:eastAsia="標楷體"/>
          <w:sz w:val="28"/>
        </w:rPr>
        <w:t>12/25(</w:t>
      </w:r>
      <w:r w:rsidRPr="002A48DB">
        <w:rPr>
          <w:rFonts w:eastAsia="標楷體"/>
          <w:sz w:val="28"/>
        </w:rPr>
        <w:t>二</w:t>
      </w:r>
      <w:r w:rsidRPr="002A48DB">
        <w:rPr>
          <w:rFonts w:eastAsia="標楷體"/>
          <w:sz w:val="28"/>
        </w:rPr>
        <w:t>)</w:t>
      </w:r>
      <w:r w:rsidRPr="002A48DB">
        <w:rPr>
          <w:rFonts w:eastAsia="標楷體" w:hint="eastAsia"/>
          <w:sz w:val="28"/>
        </w:rPr>
        <w:t xml:space="preserve"> </w:t>
      </w:r>
      <w:r w:rsidRPr="002A48DB">
        <w:rPr>
          <w:rFonts w:eastAsia="標楷體" w:hint="eastAsia"/>
          <w:sz w:val="28"/>
        </w:rPr>
        <w:t>，並對優良作業與未繳交作業同學給予鼓勵與懲處。</w:t>
      </w:r>
    </w:p>
    <w:p w:rsidR="009050B4" w:rsidRPr="002A48DB" w:rsidRDefault="009050B4" w:rsidP="00E30F30">
      <w:pPr>
        <w:pStyle w:val="a7"/>
        <w:widowControl w:val="0"/>
        <w:numPr>
          <w:ilvl w:val="0"/>
          <w:numId w:val="13"/>
        </w:numPr>
        <w:adjustRightInd w:val="0"/>
        <w:snapToGrid w:val="0"/>
        <w:ind w:leftChars="0" w:left="938" w:hanging="567"/>
        <w:rPr>
          <w:rFonts w:eastAsia="標楷體"/>
          <w:sz w:val="28"/>
        </w:rPr>
      </w:pPr>
      <w:r w:rsidRPr="002A48DB">
        <w:rPr>
          <w:rFonts w:eastAsia="標楷體" w:hint="eastAsia"/>
          <w:sz w:val="28"/>
        </w:rPr>
        <w:t>已完成</w:t>
      </w:r>
      <w:r w:rsidRPr="002A48DB">
        <w:rPr>
          <w:rFonts w:eastAsia="標楷體"/>
          <w:sz w:val="28"/>
        </w:rPr>
        <w:t>107</w:t>
      </w:r>
      <w:r w:rsidRPr="002A48DB">
        <w:rPr>
          <w:rFonts w:eastAsia="標楷體"/>
          <w:sz w:val="28"/>
        </w:rPr>
        <w:t>學年第一學期學科競試，</w:t>
      </w:r>
      <w:r w:rsidRPr="002A48DB">
        <w:rPr>
          <w:rFonts w:eastAsia="標楷體"/>
          <w:sz w:val="28"/>
        </w:rPr>
        <w:t>12/19(</w:t>
      </w:r>
      <w:r w:rsidRPr="002A48DB">
        <w:rPr>
          <w:rFonts w:eastAsia="標楷體"/>
          <w:sz w:val="28"/>
        </w:rPr>
        <w:t>三</w:t>
      </w:r>
      <w:r w:rsidRPr="002A48DB">
        <w:rPr>
          <w:rFonts w:eastAsia="標楷體"/>
          <w:sz w:val="28"/>
        </w:rPr>
        <w:t>)</w:t>
      </w:r>
      <w:r w:rsidRPr="002A48DB">
        <w:rPr>
          <w:rFonts w:eastAsia="標楷體"/>
          <w:sz w:val="28"/>
        </w:rPr>
        <w:t>競試科目：高一為英文、高二為數學。</w:t>
      </w:r>
    </w:p>
    <w:p w:rsidR="009050B4" w:rsidRPr="002A48DB" w:rsidRDefault="009050B4" w:rsidP="00E30F30">
      <w:pPr>
        <w:pStyle w:val="a7"/>
        <w:widowControl w:val="0"/>
        <w:numPr>
          <w:ilvl w:val="0"/>
          <w:numId w:val="13"/>
        </w:numPr>
        <w:adjustRightInd w:val="0"/>
        <w:snapToGrid w:val="0"/>
        <w:ind w:leftChars="0" w:left="938" w:hanging="567"/>
        <w:rPr>
          <w:rFonts w:eastAsia="標楷體"/>
          <w:sz w:val="28"/>
        </w:rPr>
      </w:pPr>
      <w:r w:rsidRPr="002A48DB">
        <w:rPr>
          <w:rFonts w:eastAsia="標楷體"/>
          <w:sz w:val="28"/>
        </w:rPr>
        <w:t>12/17(</w:t>
      </w:r>
      <w:r w:rsidRPr="002A48DB">
        <w:rPr>
          <w:rFonts w:eastAsia="標楷體"/>
          <w:sz w:val="28"/>
        </w:rPr>
        <w:t>二</w:t>
      </w:r>
      <w:r w:rsidRPr="002A48DB">
        <w:rPr>
          <w:rFonts w:eastAsia="標楷體"/>
          <w:sz w:val="28"/>
        </w:rPr>
        <w:t>)</w:t>
      </w:r>
      <w:r w:rsidRPr="002A48DB">
        <w:rPr>
          <w:rFonts w:eastAsia="標楷體"/>
          <w:sz w:val="28"/>
        </w:rPr>
        <w:t>、</w:t>
      </w:r>
      <w:r w:rsidRPr="002A48DB">
        <w:rPr>
          <w:rFonts w:eastAsia="標楷體"/>
          <w:sz w:val="28"/>
        </w:rPr>
        <w:t>12/18(</w:t>
      </w:r>
      <w:r w:rsidRPr="002A48DB">
        <w:rPr>
          <w:rFonts w:eastAsia="標楷體"/>
          <w:sz w:val="28"/>
        </w:rPr>
        <w:t>三</w:t>
      </w:r>
      <w:r w:rsidRPr="002A48DB">
        <w:rPr>
          <w:rFonts w:eastAsia="標楷體"/>
          <w:sz w:val="28"/>
        </w:rPr>
        <w:t>)</w:t>
      </w:r>
      <w:r w:rsidRPr="002A48DB">
        <w:rPr>
          <w:rFonts w:eastAsia="標楷體" w:hint="eastAsia"/>
          <w:sz w:val="28"/>
        </w:rPr>
        <w:t xml:space="preserve"> </w:t>
      </w:r>
      <w:r w:rsidRPr="002A48DB">
        <w:rPr>
          <w:rFonts w:eastAsia="標楷體" w:hint="eastAsia"/>
          <w:sz w:val="28"/>
        </w:rPr>
        <w:t>已完成</w:t>
      </w:r>
      <w:proofErr w:type="gramStart"/>
      <w:r w:rsidRPr="002A48DB">
        <w:rPr>
          <w:rFonts w:eastAsia="標楷體"/>
          <w:sz w:val="28"/>
        </w:rPr>
        <w:t>第</w:t>
      </w:r>
      <w:r w:rsidRPr="002A48DB">
        <w:rPr>
          <w:rFonts w:eastAsia="標楷體"/>
          <w:sz w:val="28"/>
        </w:rPr>
        <w:t>3</w:t>
      </w:r>
      <w:r w:rsidRPr="002A48DB">
        <w:rPr>
          <w:rFonts w:eastAsia="標楷體"/>
          <w:sz w:val="28"/>
        </w:rPr>
        <w:t>次學測模擬考試</w:t>
      </w:r>
      <w:proofErr w:type="gramEnd"/>
      <w:r w:rsidRPr="002A48DB">
        <w:rPr>
          <w:rFonts w:eastAsia="標楷體"/>
          <w:sz w:val="28"/>
        </w:rPr>
        <w:t>。</w:t>
      </w:r>
    </w:p>
    <w:p w:rsidR="009050B4" w:rsidRPr="002A48DB" w:rsidRDefault="009050B4" w:rsidP="00E30F30">
      <w:pPr>
        <w:pStyle w:val="a7"/>
        <w:widowControl w:val="0"/>
        <w:numPr>
          <w:ilvl w:val="0"/>
          <w:numId w:val="13"/>
        </w:numPr>
        <w:adjustRightInd w:val="0"/>
        <w:snapToGrid w:val="0"/>
        <w:ind w:leftChars="0" w:left="1276" w:hanging="905"/>
        <w:rPr>
          <w:rFonts w:eastAsia="標楷體"/>
          <w:sz w:val="28"/>
        </w:rPr>
      </w:pPr>
      <w:r w:rsidRPr="002A48DB">
        <w:rPr>
          <w:rFonts w:eastAsia="標楷體"/>
          <w:sz w:val="28"/>
        </w:rPr>
        <w:t>12/20(</w:t>
      </w:r>
      <w:r w:rsidRPr="002A48DB">
        <w:rPr>
          <w:rFonts w:eastAsia="標楷體"/>
          <w:sz w:val="28"/>
        </w:rPr>
        <w:t>四</w:t>
      </w:r>
      <w:r w:rsidRPr="002A48DB">
        <w:rPr>
          <w:rFonts w:eastAsia="標楷體"/>
          <w:sz w:val="28"/>
        </w:rPr>
        <w:t>)</w:t>
      </w:r>
      <w:r w:rsidRPr="002A48DB">
        <w:rPr>
          <w:rFonts w:eastAsia="標楷體"/>
          <w:sz w:val="28"/>
        </w:rPr>
        <w:t>、</w:t>
      </w:r>
      <w:r w:rsidRPr="002A48DB">
        <w:rPr>
          <w:rFonts w:eastAsia="標楷體"/>
          <w:sz w:val="28"/>
        </w:rPr>
        <w:t>12/21(</w:t>
      </w:r>
      <w:r w:rsidRPr="002A48DB">
        <w:rPr>
          <w:rFonts w:eastAsia="標楷體"/>
          <w:sz w:val="28"/>
        </w:rPr>
        <w:t>五</w:t>
      </w:r>
      <w:r w:rsidRPr="002A48DB">
        <w:rPr>
          <w:rFonts w:eastAsia="標楷體"/>
          <w:sz w:val="28"/>
        </w:rPr>
        <w:t>)</w:t>
      </w:r>
      <w:r w:rsidRPr="002A48DB">
        <w:rPr>
          <w:rFonts w:eastAsia="標楷體" w:hint="eastAsia"/>
          <w:sz w:val="28"/>
        </w:rPr>
        <w:t xml:space="preserve"> </w:t>
      </w:r>
      <w:r w:rsidRPr="002A48DB">
        <w:rPr>
          <w:rFonts w:eastAsia="標楷體" w:hint="eastAsia"/>
          <w:sz w:val="28"/>
        </w:rPr>
        <w:t>已完成</w:t>
      </w:r>
      <w:proofErr w:type="gramStart"/>
      <w:r w:rsidRPr="002A48DB">
        <w:rPr>
          <w:rFonts w:eastAsia="標楷體"/>
          <w:sz w:val="28"/>
        </w:rPr>
        <w:t>第</w:t>
      </w:r>
      <w:r w:rsidRPr="002A48DB">
        <w:rPr>
          <w:rFonts w:eastAsia="標楷體"/>
          <w:sz w:val="28"/>
        </w:rPr>
        <w:t>2</w:t>
      </w:r>
      <w:r w:rsidRPr="002A48DB">
        <w:rPr>
          <w:rFonts w:eastAsia="標楷體"/>
          <w:sz w:val="28"/>
        </w:rPr>
        <w:t>次統測</w:t>
      </w:r>
      <w:proofErr w:type="gramEnd"/>
      <w:r w:rsidRPr="002A48DB">
        <w:rPr>
          <w:rFonts w:eastAsia="標楷體"/>
          <w:sz w:val="28"/>
        </w:rPr>
        <w:t>模擬考試。</w:t>
      </w:r>
    </w:p>
    <w:p w:rsidR="009050B4" w:rsidRPr="002A48DB" w:rsidRDefault="009050B4" w:rsidP="00E30F30">
      <w:pPr>
        <w:pStyle w:val="a7"/>
        <w:widowControl w:val="0"/>
        <w:numPr>
          <w:ilvl w:val="0"/>
          <w:numId w:val="13"/>
        </w:numPr>
        <w:adjustRightInd w:val="0"/>
        <w:snapToGrid w:val="0"/>
        <w:ind w:leftChars="0" w:left="1276" w:hanging="905"/>
        <w:rPr>
          <w:rFonts w:eastAsia="標楷體"/>
          <w:sz w:val="28"/>
        </w:rPr>
      </w:pPr>
      <w:r w:rsidRPr="002A48DB">
        <w:rPr>
          <w:rFonts w:eastAsia="標楷體" w:hint="eastAsia"/>
          <w:sz w:val="28"/>
        </w:rPr>
        <w:t>感謝國文科、英文科、數學科老師協助完成</w:t>
      </w:r>
      <w:r w:rsidRPr="002A48DB">
        <w:rPr>
          <w:rFonts w:eastAsia="標楷體" w:hint="eastAsia"/>
          <w:sz w:val="28"/>
        </w:rPr>
        <w:t>12/26(</w:t>
      </w:r>
      <w:r w:rsidRPr="002A48DB">
        <w:rPr>
          <w:rFonts w:eastAsia="標楷體" w:hint="eastAsia"/>
          <w:sz w:val="28"/>
        </w:rPr>
        <w:t>三</w:t>
      </w:r>
      <w:r w:rsidRPr="002A48DB">
        <w:rPr>
          <w:rFonts w:eastAsia="標楷體" w:hint="eastAsia"/>
          <w:sz w:val="28"/>
        </w:rPr>
        <w:t>)</w:t>
      </w:r>
      <w:r w:rsidRPr="002A48DB">
        <w:rPr>
          <w:rFonts w:eastAsia="標楷體" w:hint="eastAsia"/>
          <w:sz w:val="28"/>
        </w:rPr>
        <w:t>校內轉科部考試相關命題與閱卷工作。</w:t>
      </w:r>
      <w:r w:rsidRPr="002A48DB">
        <w:rPr>
          <w:rFonts w:eastAsia="標楷體" w:hint="eastAsia"/>
          <w:sz w:val="28"/>
        </w:rPr>
        <w:t>107</w:t>
      </w:r>
      <w:r w:rsidRPr="002A48DB">
        <w:rPr>
          <w:rFonts w:eastAsia="標楷體" w:hint="eastAsia"/>
          <w:sz w:val="28"/>
        </w:rPr>
        <w:t>學年度轉科部考試進修部同學報名</w:t>
      </w:r>
      <w:r w:rsidRPr="002A48DB">
        <w:rPr>
          <w:rFonts w:eastAsia="標楷體" w:hint="eastAsia"/>
          <w:sz w:val="28"/>
        </w:rPr>
        <w:t>19</w:t>
      </w:r>
      <w:r w:rsidRPr="002A48DB">
        <w:rPr>
          <w:rFonts w:eastAsia="標楷體" w:hint="eastAsia"/>
          <w:sz w:val="28"/>
        </w:rPr>
        <w:t>人，日間部同學報名</w:t>
      </w:r>
      <w:r w:rsidRPr="002A48DB">
        <w:rPr>
          <w:rFonts w:eastAsia="標楷體" w:hint="eastAsia"/>
          <w:sz w:val="28"/>
        </w:rPr>
        <w:t>6</w:t>
      </w:r>
      <w:r w:rsidRPr="002A48DB">
        <w:rPr>
          <w:rFonts w:eastAsia="標楷體" w:hint="eastAsia"/>
          <w:sz w:val="28"/>
        </w:rPr>
        <w:t>人。</w:t>
      </w:r>
    </w:p>
    <w:p w:rsidR="009050B4" w:rsidRPr="002A48DB" w:rsidRDefault="009050B4" w:rsidP="00E30F30">
      <w:pPr>
        <w:pStyle w:val="a7"/>
        <w:widowControl w:val="0"/>
        <w:numPr>
          <w:ilvl w:val="0"/>
          <w:numId w:val="13"/>
        </w:numPr>
        <w:adjustRightInd w:val="0"/>
        <w:snapToGrid w:val="0"/>
        <w:ind w:leftChars="0" w:left="1276" w:hanging="905"/>
        <w:rPr>
          <w:rFonts w:eastAsia="標楷體"/>
          <w:sz w:val="28"/>
        </w:rPr>
      </w:pPr>
      <w:r w:rsidRPr="002A48DB">
        <w:rPr>
          <w:rFonts w:eastAsia="標楷體"/>
          <w:sz w:val="28"/>
        </w:rPr>
        <w:t>12/26</w:t>
      </w:r>
      <w:r w:rsidRPr="002A48DB">
        <w:rPr>
          <w:rFonts w:eastAsia="標楷體" w:hint="eastAsia"/>
          <w:sz w:val="28"/>
        </w:rPr>
        <w:t>(</w:t>
      </w:r>
      <w:r w:rsidRPr="002A48DB">
        <w:rPr>
          <w:rFonts w:eastAsia="標楷體" w:hint="eastAsia"/>
          <w:sz w:val="28"/>
        </w:rPr>
        <w:t>三</w:t>
      </w:r>
      <w:r w:rsidRPr="002A48DB">
        <w:rPr>
          <w:rFonts w:eastAsia="標楷體" w:hint="eastAsia"/>
          <w:sz w:val="28"/>
        </w:rPr>
        <w:t>)</w:t>
      </w:r>
      <w:r w:rsidRPr="002A48DB">
        <w:rPr>
          <w:rFonts w:eastAsia="標楷體" w:hint="eastAsia"/>
          <w:sz w:val="28"/>
        </w:rPr>
        <w:t>已完成</w:t>
      </w:r>
      <w:r w:rsidRPr="002A48DB">
        <w:rPr>
          <w:rFonts w:eastAsia="標楷體"/>
          <w:sz w:val="28"/>
        </w:rPr>
        <w:t>107</w:t>
      </w:r>
      <w:r w:rsidRPr="002A48DB">
        <w:rPr>
          <w:rFonts w:eastAsia="標楷體"/>
          <w:sz w:val="28"/>
        </w:rPr>
        <w:t>學年度下學期課</w:t>
      </w:r>
      <w:proofErr w:type="gramStart"/>
      <w:r w:rsidRPr="002A48DB">
        <w:rPr>
          <w:rFonts w:eastAsia="標楷體"/>
          <w:sz w:val="28"/>
        </w:rPr>
        <w:t>務</w:t>
      </w:r>
      <w:proofErr w:type="gramEnd"/>
      <w:r w:rsidRPr="002A48DB">
        <w:rPr>
          <w:rFonts w:eastAsia="標楷體"/>
          <w:sz w:val="28"/>
        </w:rPr>
        <w:t>異動調查</w:t>
      </w:r>
      <w:r w:rsidRPr="002A48DB">
        <w:rPr>
          <w:rFonts w:eastAsia="標楷體" w:hint="eastAsia"/>
          <w:sz w:val="28"/>
        </w:rPr>
        <w:t>。正進行</w:t>
      </w:r>
      <w:r w:rsidRPr="002A48DB">
        <w:rPr>
          <w:rFonts w:eastAsia="標楷體"/>
          <w:sz w:val="28"/>
        </w:rPr>
        <w:t>下學期排課</w:t>
      </w:r>
      <w:r w:rsidRPr="002A48DB">
        <w:rPr>
          <w:rFonts w:eastAsia="標楷體" w:hint="eastAsia"/>
          <w:sz w:val="28"/>
        </w:rPr>
        <w:t>相關</w:t>
      </w:r>
      <w:r w:rsidRPr="002A48DB">
        <w:rPr>
          <w:rFonts w:eastAsia="標楷體"/>
          <w:sz w:val="28"/>
        </w:rPr>
        <w:t>事宜。</w:t>
      </w:r>
    </w:p>
    <w:p w:rsidR="009050B4" w:rsidRPr="002A48DB" w:rsidRDefault="009050B4" w:rsidP="00E30F30">
      <w:pPr>
        <w:pStyle w:val="a7"/>
        <w:widowControl w:val="0"/>
        <w:numPr>
          <w:ilvl w:val="0"/>
          <w:numId w:val="13"/>
        </w:numPr>
        <w:adjustRightInd w:val="0"/>
        <w:snapToGrid w:val="0"/>
        <w:ind w:leftChars="0" w:left="1276" w:hanging="905"/>
        <w:rPr>
          <w:rFonts w:eastAsia="標楷體"/>
          <w:sz w:val="28"/>
        </w:rPr>
      </w:pPr>
      <w:proofErr w:type="gramStart"/>
      <w:r w:rsidRPr="002A48DB">
        <w:rPr>
          <w:rFonts w:eastAsia="標楷體" w:hint="eastAsia"/>
          <w:sz w:val="28"/>
        </w:rPr>
        <w:t>107</w:t>
      </w:r>
      <w:proofErr w:type="gramEnd"/>
      <w:r w:rsidRPr="002A48DB">
        <w:rPr>
          <w:rFonts w:eastAsia="標楷體" w:hint="eastAsia"/>
          <w:sz w:val="28"/>
        </w:rPr>
        <w:t>年度</w:t>
      </w:r>
      <w:r w:rsidRPr="002A48DB">
        <w:rPr>
          <w:rFonts w:eastAsia="標楷體"/>
          <w:sz w:val="28"/>
        </w:rPr>
        <w:t>第一學期</w:t>
      </w:r>
      <w:r w:rsidRPr="002A48DB">
        <w:rPr>
          <w:rFonts w:eastAsia="標楷體" w:hint="eastAsia"/>
          <w:sz w:val="28"/>
        </w:rPr>
        <w:t>期中課輔、補救教學授課鐘點費已申請撥款</w:t>
      </w:r>
      <w:r w:rsidRPr="002A48DB">
        <w:rPr>
          <w:rFonts w:eastAsia="標楷體"/>
          <w:sz w:val="28"/>
        </w:rPr>
        <w:t>。</w:t>
      </w:r>
    </w:p>
    <w:p w:rsidR="009050B4" w:rsidRPr="00FA486E" w:rsidRDefault="009050B4" w:rsidP="009050B4">
      <w:pPr>
        <w:ind w:left="371"/>
        <w:rPr>
          <w:rFonts w:eastAsia="標楷體"/>
        </w:rPr>
      </w:pPr>
    </w:p>
    <w:p w:rsidR="009050B4" w:rsidRPr="007E0A04" w:rsidRDefault="009050B4" w:rsidP="009050B4">
      <w:pPr>
        <w:spacing w:beforeLines="50" w:before="180" w:line="440" w:lineRule="exact"/>
        <w:rPr>
          <w:rFonts w:eastAsia="標楷體"/>
          <w:kern w:val="0"/>
          <w:sz w:val="28"/>
          <w:szCs w:val="28"/>
          <w:bdr w:val="single" w:sz="4" w:space="0" w:color="auto"/>
          <w:shd w:val="pct15" w:color="auto" w:fill="FFFFFF"/>
        </w:rPr>
      </w:pPr>
      <w:r w:rsidRPr="007E0A04">
        <w:rPr>
          <w:rFonts w:eastAsia="標楷體"/>
          <w:kern w:val="0"/>
          <w:sz w:val="28"/>
          <w:szCs w:val="28"/>
          <w:bdr w:val="single" w:sz="4" w:space="0" w:color="auto"/>
          <w:shd w:val="pct15" w:color="auto" w:fill="FFFFFF"/>
        </w:rPr>
        <w:t>待辦事項</w:t>
      </w:r>
    </w:p>
    <w:p w:rsidR="009050B4" w:rsidRPr="002A48DB" w:rsidRDefault="009050B4" w:rsidP="00E30F30">
      <w:pPr>
        <w:pStyle w:val="a7"/>
        <w:widowControl w:val="0"/>
        <w:numPr>
          <w:ilvl w:val="0"/>
          <w:numId w:val="14"/>
        </w:numPr>
        <w:adjustRightInd w:val="0"/>
        <w:snapToGrid w:val="0"/>
        <w:ind w:leftChars="0" w:left="1134" w:hanging="692"/>
        <w:rPr>
          <w:rFonts w:eastAsia="標楷體"/>
          <w:sz w:val="28"/>
        </w:rPr>
      </w:pPr>
      <w:r w:rsidRPr="002A48DB">
        <w:rPr>
          <w:rFonts w:eastAsia="標楷體" w:hint="eastAsia"/>
          <w:sz w:val="28"/>
        </w:rPr>
        <w:t>寒假作業及期初複習考試資料彙整中。</w:t>
      </w:r>
    </w:p>
    <w:p w:rsidR="009050B4" w:rsidRPr="002A48DB" w:rsidRDefault="009050B4" w:rsidP="00E30F30">
      <w:pPr>
        <w:pStyle w:val="a7"/>
        <w:widowControl w:val="0"/>
        <w:numPr>
          <w:ilvl w:val="0"/>
          <w:numId w:val="14"/>
        </w:numPr>
        <w:adjustRightInd w:val="0"/>
        <w:snapToGrid w:val="0"/>
        <w:ind w:leftChars="0" w:left="1134" w:hanging="692"/>
        <w:rPr>
          <w:rFonts w:eastAsia="標楷體"/>
          <w:sz w:val="28"/>
        </w:rPr>
      </w:pPr>
      <w:r w:rsidRPr="002A48DB">
        <w:rPr>
          <w:rFonts w:eastAsia="標楷體" w:hint="eastAsia"/>
          <w:sz w:val="28"/>
        </w:rPr>
        <w:t>1/15 (</w:t>
      </w:r>
      <w:r w:rsidRPr="002A48DB">
        <w:rPr>
          <w:rFonts w:eastAsia="標楷體" w:hint="eastAsia"/>
          <w:sz w:val="28"/>
        </w:rPr>
        <w:t>二</w:t>
      </w:r>
      <w:r w:rsidRPr="002A48DB">
        <w:rPr>
          <w:rFonts w:eastAsia="標楷體" w:hint="eastAsia"/>
          <w:sz w:val="28"/>
        </w:rPr>
        <w:t>)</w:t>
      </w:r>
      <w:r w:rsidRPr="002A48DB">
        <w:rPr>
          <w:rFonts w:eastAsia="標楷體" w:hint="eastAsia"/>
          <w:sz w:val="28"/>
        </w:rPr>
        <w:t>、</w:t>
      </w:r>
      <w:r w:rsidRPr="002A48DB">
        <w:rPr>
          <w:rFonts w:eastAsia="標楷體" w:hint="eastAsia"/>
          <w:sz w:val="28"/>
        </w:rPr>
        <w:t>1/16(</w:t>
      </w:r>
      <w:r w:rsidRPr="002A48DB">
        <w:rPr>
          <w:rFonts w:eastAsia="標楷體" w:hint="eastAsia"/>
          <w:sz w:val="28"/>
        </w:rPr>
        <w:t>三</w:t>
      </w:r>
      <w:r w:rsidRPr="002A48DB">
        <w:rPr>
          <w:rFonts w:eastAsia="標楷體" w:hint="eastAsia"/>
          <w:sz w:val="28"/>
        </w:rPr>
        <w:t>)</w:t>
      </w:r>
      <w:r w:rsidRPr="002A48DB">
        <w:rPr>
          <w:rFonts w:eastAsia="標楷體" w:hint="eastAsia"/>
          <w:sz w:val="28"/>
        </w:rPr>
        <w:t>、</w:t>
      </w:r>
      <w:r w:rsidRPr="002A48DB">
        <w:rPr>
          <w:rFonts w:eastAsia="標楷體" w:hint="eastAsia"/>
          <w:sz w:val="28"/>
        </w:rPr>
        <w:t>1/17(</w:t>
      </w:r>
      <w:r w:rsidRPr="002A48DB">
        <w:rPr>
          <w:rFonts w:eastAsia="標楷體" w:hint="eastAsia"/>
          <w:sz w:val="28"/>
        </w:rPr>
        <w:t>四</w:t>
      </w:r>
      <w:r w:rsidRPr="002A48DB">
        <w:rPr>
          <w:rFonts w:eastAsia="標楷體" w:hint="eastAsia"/>
          <w:sz w:val="28"/>
        </w:rPr>
        <w:t>)</w:t>
      </w:r>
      <w:r w:rsidRPr="002A48DB">
        <w:rPr>
          <w:rFonts w:eastAsia="標楷體" w:hint="eastAsia"/>
          <w:sz w:val="28"/>
        </w:rPr>
        <w:t>辦理期末考。</w:t>
      </w:r>
    </w:p>
    <w:p w:rsidR="009050B4" w:rsidRPr="002A48DB" w:rsidRDefault="009050B4" w:rsidP="00E30F30">
      <w:pPr>
        <w:pStyle w:val="a7"/>
        <w:widowControl w:val="0"/>
        <w:numPr>
          <w:ilvl w:val="0"/>
          <w:numId w:val="14"/>
        </w:numPr>
        <w:adjustRightInd w:val="0"/>
        <w:snapToGrid w:val="0"/>
        <w:ind w:leftChars="0" w:left="1134" w:hanging="692"/>
        <w:rPr>
          <w:rFonts w:eastAsia="標楷體"/>
          <w:sz w:val="28"/>
        </w:rPr>
      </w:pPr>
      <w:r w:rsidRPr="002A48DB">
        <w:rPr>
          <w:rFonts w:eastAsia="標楷體" w:hint="eastAsia"/>
          <w:sz w:val="28"/>
        </w:rPr>
        <w:t>1/18 (</w:t>
      </w:r>
      <w:r w:rsidRPr="002A48DB">
        <w:rPr>
          <w:rFonts w:eastAsia="標楷體" w:hint="eastAsia"/>
          <w:sz w:val="28"/>
        </w:rPr>
        <w:t>五</w:t>
      </w:r>
      <w:r w:rsidRPr="002A48DB">
        <w:rPr>
          <w:rFonts w:eastAsia="標楷體" w:hint="eastAsia"/>
          <w:sz w:val="28"/>
        </w:rPr>
        <w:t>)</w:t>
      </w:r>
      <w:r w:rsidRPr="002A48DB">
        <w:rPr>
          <w:rFonts w:eastAsia="標楷體"/>
          <w:sz w:val="28"/>
        </w:rPr>
        <w:t xml:space="preserve"> </w:t>
      </w:r>
      <w:r w:rsidRPr="002A48DB">
        <w:rPr>
          <w:rFonts w:eastAsia="標楷體"/>
          <w:sz w:val="28"/>
        </w:rPr>
        <w:t>預計</w:t>
      </w:r>
      <w:r w:rsidRPr="002A48DB">
        <w:rPr>
          <w:rFonts w:eastAsia="標楷體" w:hint="eastAsia"/>
          <w:sz w:val="28"/>
        </w:rPr>
        <w:t>辦理下學期各科期初教學研究會，</w:t>
      </w:r>
      <w:r w:rsidRPr="002A48DB">
        <w:rPr>
          <w:rFonts w:eastAsia="標楷體"/>
          <w:sz w:val="28"/>
        </w:rPr>
        <w:t>預</w:t>
      </w:r>
      <w:r w:rsidRPr="002A48DB">
        <w:rPr>
          <w:rFonts w:eastAsia="標楷體" w:hint="eastAsia"/>
          <w:sz w:val="28"/>
        </w:rPr>
        <w:t>計發放下學期課表。</w:t>
      </w:r>
    </w:p>
    <w:p w:rsidR="009050B4" w:rsidRPr="002A48DB" w:rsidRDefault="009050B4" w:rsidP="00E30F30">
      <w:pPr>
        <w:pStyle w:val="a7"/>
        <w:widowControl w:val="0"/>
        <w:numPr>
          <w:ilvl w:val="0"/>
          <w:numId w:val="14"/>
        </w:numPr>
        <w:adjustRightInd w:val="0"/>
        <w:snapToGrid w:val="0"/>
        <w:ind w:leftChars="0" w:left="1134" w:hanging="692"/>
        <w:rPr>
          <w:rFonts w:eastAsia="標楷體"/>
          <w:sz w:val="28"/>
        </w:rPr>
      </w:pPr>
      <w:r w:rsidRPr="002A48DB">
        <w:rPr>
          <w:rFonts w:eastAsia="標楷體" w:hint="eastAsia"/>
          <w:sz w:val="28"/>
        </w:rPr>
        <w:lastRenderedPageBreak/>
        <w:t>1/21(</w:t>
      </w:r>
      <w:proofErr w:type="gramStart"/>
      <w:r w:rsidRPr="002A48DB">
        <w:rPr>
          <w:rFonts w:eastAsia="標楷體" w:hint="eastAsia"/>
          <w:sz w:val="28"/>
        </w:rPr>
        <w:t>一</w:t>
      </w:r>
      <w:proofErr w:type="gramEnd"/>
      <w:r w:rsidRPr="002A48DB">
        <w:rPr>
          <w:rFonts w:eastAsia="標楷體" w:hint="eastAsia"/>
          <w:sz w:val="28"/>
        </w:rPr>
        <w:t>)</w:t>
      </w:r>
      <w:r w:rsidRPr="002A48DB">
        <w:rPr>
          <w:rFonts w:eastAsia="標楷體" w:hint="eastAsia"/>
          <w:sz w:val="28"/>
        </w:rPr>
        <w:t>寒假開始，寒假期間無返校日領取成績單，將會於</w:t>
      </w:r>
      <w:r w:rsidRPr="002A48DB">
        <w:rPr>
          <w:rFonts w:eastAsia="標楷體" w:hint="eastAsia"/>
          <w:sz w:val="28"/>
        </w:rPr>
        <w:t>1/24(</w:t>
      </w:r>
      <w:r w:rsidRPr="002A48DB">
        <w:rPr>
          <w:rFonts w:eastAsia="標楷體" w:hint="eastAsia"/>
          <w:sz w:val="28"/>
        </w:rPr>
        <w:t>四</w:t>
      </w:r>
      <w:r w:rsidRPr="002A48DB">
        <w:rPr>
          <w:rFonts w:eastAsia="標楷體" w:hint="eastAsia"/>
          <w:sz w:val="28"/>
        </w:rPr>
        <w:t>)</w:t>
      </w:r>
      <w:r w:rsidRPr="002A48DB">
        <w:rPr>
          <w:rFonts w:eastAsia="標楷體" w:hint="eastAsia"/>
          <w:sz w:val="28"/>
        </w:rPr>
        <w:t>在學校首頁，公告補考名單</w:t>
      </w:r>
      <w:proofErr w:type="gramStart"/>
      <w:r w:rsidRPr="002A48DB">
        <w:rPr>
          <w:rFonts w:eastAsia="標楷體" w:hint="eastAsia"/>
          <w:sz w:val="28"/>
        </w:rPr>
        <w:t>及考程</w:t>
      </w:r>
      <w:proofErr w:type="gramEnd"/>
      <w:r w:rsidRPr="002A48DB">
        <w:rPr>
          <w:rFonts w:eastAsia="標楷體" w:hint="eastAsia"/>
          <w:sz w:val="28"/>
        </w:rPr>
        <w:t>，</w:t>
      </w:r>
      <w:r w:rsidRPr="002A48DB">
        <w:rPr>
          <w:rFonts w:eastAsia="標楷體" w:hint="eastAsia"/>
          <w:sz w:val="28"/>
        </w:rPr>
        <w:t>1/29(</w:t>
      </w:r>
      <w:r w:rsidRPr="002A48DB">
        <w:rPr>
          <w:rFonts w:eastAsia="標楷體" w:hint="eastAsia"/>
          <w:sz w:val="28"/>
        </w:rPr>
        <w:t>二</w:t>
      </w:r>
      <w:r w:rsidRPr="002A48DB">
        <w:rPr>
          <w:rFonts w:eastAsia="標楷體" w:hint="eastAsia"/>
          <w:sz w:val="28"/>
        </w:rPr>
        <w:t>)</w:t>
      </w:r>
      <w:r w:rsidRPr="002A48DB">
        <w:rPr>
          <w:rFonts w:eastAsia="標楷體" w:hint="eastAsia"/>
          <w:sz w:val="28"/>
        </w:rPr>
        <w:t>日間部學生統一補考，請學</w:t>
      </w:r>
      <w:proofErr w:type="gramStart"/>
      <w:r w:rsidRPr="002A48DB">
        <w:rPr>
          <w:rFonts w:eastAsia="標楷體" w:hint="eastAsia"/>
          <w:sz w:val="28"/>
        </w:rPr>
        <w:t>務</w:t>
      </w:r>
      <w:proofErr w:type="gramEnd"/>
      <w:r w:rsidRPr="002A48DB">
        <w:rPr>
          <w:rFonts w:eastAsia="標楷體" w:hint="eastAsia"/>
          <w:sz w:val="28"/>
        </w:rPr>
        <w:t>處協助提醒各班導師，再次提醒班上同學自行注意成績狀況與補考時間。</w:t>
      </w:r>
    </w:p>
    <w:p w:rsidR="009050B4" w:rsidRPr="002A48DB" w:rsidRDefault="009050B4" w:rsidP="00E30F30">
      <w:pPr>
        <w:pStyle w:val="a7"/>
        <w:widowControl w:val="0"/>
        <w:numPr>
          <w:ilvl w:val="0"/>
          <w:numId w:val="14"/>
        </w:numPr>
        <w:adjustRightInd w:val="0"/>
        <w:snapToGrid w:val="0"/>
        <w:ind w:leftChars="0" w:left="1134" w:hanging="692"/>
        <w:rPr>
          <w:rFonts w:eastAsia="標楷體"/>
          <w:sz w:val="28"/>
        </w:rPr>
      </w:pPr>
      <w:r w:rsidRPr="002A48DB">
        <w:rPr>
          <w:rFonts w:eastAsia="標楷體" w:hint="eastAsia"/>
          <w:sz w:val="28"/>
        </w:rPr>
        <w:t>1/21(</w:t>
      </w:r>
      <w:proofErr w:type="gramStart"/>
      <w:r w:rsidRPr="002A48DB">
        <w:rPr>
          <w:rFonts w:eastAsia="標楷體" w:hint="eastAsia"/>
          <w:sz w:val="28"/>
        </w:rPr>
        <w:t>一</w:t>
      </w:r>
      <w:proofErr w:type="gramEnd"/>
      <w:r w:rsidRPr="002A48DB">
        <w:rPr>
          <w:rFonts w:eastAsia="標楷體" w:hint="eastAsia"/>
          <w:sz w:val="28"/>
        </w:rPr>
        <w:t>)~2/1(</w:t>
      </w:r>
      <w:r w:rsidRPr="002A48DB">
        <w:rPr>
          <w:rFonts w:eastAsia="標楷體" w:hint="eastAsia"/>
          <w:sz w:val="28"/>
        </w:rPr>
        <w:t>五</w:t>
      </w:r>
      <w:r w:rsidRPr="002A48DB">
        <w:rPr>
          <w:rFonts w:eastAsia="標楷體" w:hint="eastAsia"/>
          <w:sz w:val="28"/>
        </w:rPr>
        <w:t>)</w:t>
      </w:r>
      <w:r w:rsidRPr="002A48DB">
        <w:rPr>
          <w:rFonts w:eastAsia="標楷體" w:hint="eastAsia"/>
          <w:sz w:val="28"/>
        </w:rPr>
        <w:t>進行寒假重修。</w:t>
      </w:r>
    </w:p>
    <w:p w:rsidR="009050B4" w:rsidRPr="002A48DB" w:rsidRDefault="009050B4" w:rsidP="00E30F30">
      <w:pPr>
        <w:pStyle w:val="a7"/>
        <w:widowControl w:val="0"/>
        <w:numPr>
          <w:ilvl w:val="0"/>
          <w:numId w:val="14"/>
        </w:numPr>
        <w:adjustRightInd w:val="0"/>
        <w:snapToGrid w:val="0"/>
        <w:ind w:leftChars="0" w:left="1134" w:hanging="692"/>
        <w:rPr>
          <w:rFonts w:eastAsia="標楷體"/>
          <w:sz w:val="28"/>
        </w:rPr>
      </w:pPr>
      <w:r w:rsidRPr="002A48DB">
        <w:rPr>
          <w:rFonts w:eastAsia="標楷體" w:hint="eastAsia"/>
          <w:sz w:val="28"/>
        </w:rPr>
        <w:t>1/21(</w:t>
      </w:r>
      <w:proofErr w:type="gramStart"/>
      <w:r w:rsidRPr="002A48DB">
        <w:rPr>
          <w:rFonts w:eastAsia="標楷體" w:hint="eastAsia"/>
          <w:sz w:val="28"/>
        </w:rPr>
        <w:t>一</w:t>
      </w:r>
      <w:proofErr w:type="gramEnd"/>
      <w:r w:rsidRPr="002A48DB">
        <w:rPr>
          <w:rFonts w:eastAsia="標楷體" w:hint="eastAsia"/>
          <w:sz w:val="28"/>
        </w:rPr>
        <w:t>)~2/1(</w:t>
      </w:r>
      <w:r w:rsidRPr="002A48DB">
        <w:rPr>
          <w:rFonts w:eastAsia="標楷體" w:hint="eastAsia"/>
          <w:sz w:val="28"/>
        </w:rPr>
        <w:t>五</w:t>
      </w:r>
      <w:r w:rsidRPr="002A48DB">
        <w:rPr>
          <w:rFonts w:eastAsia="標楷體" w:hint="eastAsia"/>
          <w:sz w:val="28"/>
        </w:rPr>
        <w:t>)</w:t>
      </w:r>
      <w:r w:rsidRPr="002A48DB">
        <w:rPr>
          <w:rFonts w:eastAsia="標楷體" w:hint="eastAsia"/>
          <w:sz w:val="28"/>
        </w:rPr>
        <w:t>進行高三</w:t>
      </w:r>
      <w:proofErr w:type="gramStart"/>
      <w:r w:rsidRPr="002A48DB">
        <w:rPr>
          <w:rFonts w:eastAsia="標楷體" w:hint="eastAsia"/>
          <w:sz w:val="28"/>
        </w:rPr>
        <w:t>寒輔。寒輔期間，</w:t>
      </w:r>
      <w:proofErr w:type="gramEnd"/>
      <w:r w:rsidRPr="002A48DB">
        <w:rPr>
          <w:rFonts w:eastAsia="標楷體" w:hint="eastAsia"/>
          <w:sz w:val="28"/>
        </w:rPr>
        <w:t>課表已公告於學校首頁。請總務處協助高三</w:t>
      </w:r>
      <w:proofErr w:type="gramStart"/>
      <w:r w:rsidRPr="002A48DB">
        <w:rPr>
          <w:rFonts w:eastAsia="標楷體" w:hint="eastAsia"/>
          <w:sz w:val="28"/>
        </w:rPr>
        <w:t>寒輔有</w:t>
      </w:r>
      <w:proofErr w:type="gramEnd"/>
      <w:r w:rsidRPr="002A48DB">
        <w:rPr>
          <w:rFonts w:eastAsia="標楷體" w:hint="eastAsia"/>
          <w:sz w:val="28"/>
        </w:rPr>
        <w:t>需求學生可以使用蒸飯箱。</w:t>
      </w:r>
    </w:p>
    <w:p w:rsidR="009050B4" w:rsidRPr="002A48DB" w:rsidRDefault="009050B4" w:rsidP="00E30F30">
      <w:pPr>
        <w:pStyle w:val="a7"/>
        <w:widowControl w:val="0"/>
        <w:numPr>
          <w:ilvl w:val="0"/>
          <w:numId w:val="14"/>
        </w:numPr>
        <w:adjustRightInd w:val="0"/>
        <w:snapToGrid w:val="0"/>
        <w:ind w:leftChars="0" w:left="1134" w:hanging="692"/>
        <w:rPr>
          <w:rFonts w:eastAsia="標楷體"/>
          <w:sz w:val="28"/>
        </w:rPr>
      </w:pPr>
      <w:r w:rsidRPr="002A48DB">
        <w:rPr>
          <w:rFonts w:eastAsia="標楷體"/>
          <w:sz w:val="28"/>
        </w:rPr>
        <w:t>預</w:t>
      </w:r>
      <w:r w:rsidRPr="002A48DB">
        <w:rPr>
          <w:rFonts w:eastAsia="標楷體" w:hint="eastAsia"/>
          <w:sz w:val="28"/>
        </w:rPr>
        <w:t>計於</w:t>
      </w:r>
      <w:r w:rsidRPr="002A48DB">
        <w:rPr>
          <w:rFonts w:eastAsia="標楷體" w:hint="eastAsia"/>
          <w:sz w:val="28"/>
        </w:rPr>
        <w:t>1/25</w:t>
      </w:r>
      <w:r w:rsidRPr="002A48DB">
        <w:rPr>
          <w:rFonts w:eastAsia="標楷體" w:hint="eastAsia"/>
          <w:sz w:val="28"/>
        </w:rPr>
        <w:t>前將</w:t>
      </w:r>
      <w:r w:rsidRPr="002A48DB">
        <w:rPr>
          <w:rFonts w:eastAsia="標楷體" w:hint="eastAsia"/>
          <w:sz w:val="28"/>
        </w:rPr>
        <w:t>10</w:t>
      </w:r>
      <w:bookmarkStart w:id="0" w:name="OLE_LINK6"/>
      <w:bookmarkStart w:id="1" w:name="OLE_LINK7"/>
      <w:bookmarkStart w:id="2" w:name="OLE_LINK8"/>
      <w:r w:rsidRPr="002A48DB">
        <w:rPr>
          <w:rFonts w:eastAsia="標楷體" w:hint="eastAsia"/>
          <w:sz w:val="28"/>
        </w:rPr>
        <w:t>8</w:t>
      </w:r>
      <w:r w:rsidRPr="002A48DB">
        <w:rPr>
          <w:rFonts w:eastAsia="標楷體" w:hint="eastAsia"/>
          <w:sz w:val="28"/>
        </w:rPr>
        <w:t>學年度總體課程計畫</w:t>
      </w:r>
      <w:bookmarkEnd w:id="0"/>
      <w:bookmarkEnd w:id="1"/>
      <w:bookmarkEnd w:id="2"/>
      <w:proofErr w:type="gramStart"/>
      <w:r w:rsidRPr="002A48DB">
        <w:rPr>
          <w:rFonts w:eastAsia="標楷體" w:hint="eastAsia"/>
          <w:sz w:val="28"/>
        </w:rPr>
        <w:t>填報與函送</w:t>
      </w:r>
      <w:proofErr w:type="gramEnd"/>
      <w:r w:rsidRPr="002A48DB">
        <w:rPr>
          <w:rFonts w:eastAsia="標楷體" w:hint="eastAsia"/>
          <w:sz w:val="28"/>
        </w:rPr>
        <w:t>資料報局。</w:t>
      </w:r>
    </w:p>
    <w:p w:rsidR="009050B4" w:rsidRPr="00D62492" w:rsidRDefault="009050B4" w:rsidP="009050B4">
      <w:pPr>
        <w:pStyle w:val="a7"/>
        <w:ind w:leftChars="0" w:left="993"/>
        <w:rPr>
          <w:rFonts w:eastAsia="標楷體"/>
        </w:rPr>
      </w:pPr>
    </w:p>
    <w:p w:rsidR="009050B4" w:rsidRPr="007F3E0F" w:rsidRDefault="009050B4" w:rsidP="009050B4">
      <w:pPr>
        <w:rPr>
          <w:rFonts w:eastAsia="標楷體"/>
          <w:color w:val="000000" w:themeColor="text1"/>
          <w:kern w:val="0"/>
          <w:sz w:val="28"/>
          <w:szCs w:val="28"/>
          <w:bdr w:val="single" w:sz="4" w:space="0" w:color="auto"/>
          <w:shd w:val="pct15" w:color="auto" w:fill="FFFFFF"/>
        </w:rPr>
      </w:pPr>
    </w:p>
    <w:p w:rsidR="009050B4" w:rsidRPr="00436BA0" w:rsidRDefault="009050B4" w:rsidP="00E30F30">
      <w:pPr>
        <w:pStyle w:val="a7"/>
        <w:numPr>
          <w:ilvl w:val="0"/>
          <w:numId w:val="12"/>
        </w:numPr>
        <w:ind w:leftChars="0" w:left="630" w:hanging="630"/>
        <w:rPr>
          <w:rFonts w:eastAsia="標楷體"/>
          <w:color w:val="000000"/>
          <w:kern w:val="0"/>
          <w:sz w:val="28"/>
          <w:szCs w:val="28"/>
        </w:rPr>
      </w:pPr>
      <w:r w:rsidRPr="00436BA0">
        <w:rPr>
          <w:rFonts w:eastAsia="標楷體"/>
          <w:color w:val="000000"/>
          <w:kern w:val="0"/>
          <w:sz w:val="28"/>
          <w:szCs w:val="28"/>
        </w:rPr>
        <w:t>註冊組</w:t>
      </w:r>
    </w:p>
    <w:p w:rsidR="009050B4" w:rsidRPr="00436BA0" w:rsidRDefault="009050B4" w:rsidP="009050B4">
      <w:pPr>
        <w:pStyle w:val="a7"/>
        <w:ind w:leftChars="0" w:left="0"/>
        <w:rPr>
          <w:rFonts w:eastAsia="標楷體"/>
          <w:sz w:val="28"/>
          <w:szCs w:val="28"/>
          <w:bdr w:val="single" w:sz="4" w:space="0" w:color="auto"/>
          <w:shd w:val="pct15" w:color="auto" w:fill="FFFFFF"/>
        </w:rPr>
      </w:pPr>
      <w:r w:rsidRPr="00436BA0">
        <w:rPr>
          <w:rFonts w:eastAsia="標楷體"/>
          <w:sz w:val="28"/>
          <w:szCs w:val="28"/>
          <w:bdr w:val="single" w:sz="4" w:space="0" w:color="auto"/>
          <w:shd w:val="pct15" w:color="auto" w:fill="FFFFFF"/>
        </w:rPr>
        <w:t>完成事項</w:t>
      </w:r>
    </w:p>
    <w:p w:rsidR="009050B4" w:rsidRPr="00436BA0" w:rsidRDefault="009050B4" w:rsidP="00E30F30">
      <w:pPr>
        <w:pStyle w:val="a7"/>
        <w:widowControl w:val="0"/>
        <w:numPr>
          <w:ilvl w:val="0"/>
          <w:numId w:val="15"/>
        </w:numPr>
        <w:adjustRightInd w:val="0"/>
        <w:snapToGrid w:val="0"/>
        <w:ind w:leftChars="0" w:left="1134" w:hanging="692"/>
        <w:rPr>
          <w:rFonts w:eastAsia="標楷體"/>
          <w:sz w:val="28"/>
          <w:szCs w:val="28"/>
        </w:rPr>
      </w:pPr>
      <w:r w:rsidRPr="00436BA0">
        <w:rPr>
          <w:rFonts w:eastAsia="標楷體"/>
          <w:sz w:val="28"/>
          <w:szCs w:val="28"/>
        </w:rPr>
        <w:t>12/24(</w:t>
      </w:r>
      <w:proofErr w:type="gramStart"/>
      <w:r w:rsidRPr="00436BA0">
        <w:rPr>
          <w:rFonts w:eastAsia="標楷體"/>
          <w:sz w:val="28"/>
          <w:szCs w:val="28"/>
        </w:rPr>
        <w:t>一</w:t>
      </w:r>
      <w:proofErr w:type="gramEnd"/>
      <w:r w:rsidRPr="00436BA0">
        <w:rPr>
          <w:rFonts w:eastAsia="標楷體"/>
          <w:sz w:val="28"/>
          <w:szCs w:val="28"/>
        </w:rPr>
        <w:t>)</w:t>
      </w:r>
      <w:r w:rsidRPr="00436BA0">
        <w:rPr>
          <w:rFonts w:eastAsia="標楷體"/>
          <w:sz w:val="28"/>
          <w:szCs w:val="28"/>
        </w:rPr>
        <w:t>召開校內</w:t>
      </w:r>
      <w:r w:rsidRPr="00436BA0">
        <w:rPr>
          <w:rFonts w:eastAsia="標楷體"/>
          <w:sz w:val="28"/>
          <w:szCs w:val="28"/>
        </w:rPr>
        <w:t>108</w:t>
      </w:r>
      <w:r w:rsidRPr="00436BA0">
        <w:rPr>
          <w:rFonts w:eastAsia="標楷體"/>
          <w:sz w:val="28"/>
          <w:szCs w:val="28"/>
        </w:rPr>
        <w:t>學年度科技校院繁星計畫推薦辦法</w:t>
      </w:r>
      <w:r w:rsidRPr="00436BA0">
        <w:rPr>
          <w:rFonts w:eastAsia="標楷體"/>
          <w:sz w:val="28"/>
          <w:szCs w:val="28"/>
        </w:rPr>
        <w:t>(</w:t>
      </w:r>
      <w:r w:rsidRPr="00436BA0">
        <w:rPr>
          <w:rFonts w:eastAsia="標楷體"/>
          <w:sz w:val="28"/>
          <w:szCs w:val="28"/>
        </w:rPr>
        <w:t>草案</w:t>
      </w:r>
      <w:r w:rsidRPr="00436BA0">
        <w:rPr>
          <w:rFonts w:eastAsia="標楷體"/>
          <w:sz w:val="28"/>
          <w:szCs w:val="28"/>
        </w:rPr>
        <w:t>)</w:t>
      </w:r>
      <w:r w:rsidRPr="00436BA0">
        <w:rPr>
          <w:rFonts w:eastAsia="標楷體"/>
          <w:sz w:val="28"/>
          <w:szCs w:val="28"/>
        </w:rPr>
        <w:t>會議。</w:t>
      </w:r>
    </w:p>
    <w:p w:rsidR="009050B4" w:rsidRPr="00436BA0" w:rsidRDefault="009050B4" w:rsidP="00E30F30">
      <w:pPr>
        <w:pStyle w:val="a7"/>
        <w:widowControl w:val="0"/>
        <w:numPr>
          <w:ilvl w:val="0"/>
          <w:numId w:val="15"/>
        </w:numPr>
        <w:adjustRightInd w:val="0"/>
        <w:snapToGrid w:val="0"/>
        <w:ind w:leftChars="0" w:left="1134" w:hanging="692"/>
        <w:rPr>
          <w:rFonts w:eastAsia="標楷體"/>
          <w:sz w:val="28"/>
          <w:szCs w:val="28"/>
        </w:rPr>
      </w:pPr>
      <w:r w:rsidRPr="00436BA0">
        <w:rPr>
          <w:rFonts w:eastAsia="標楷體"/>
          <w:sz w:val="28"/>
          <w:szCs w:val="28"/>
        </w:rPr>
        <w:t>12/24(</w:t>
      </w:r>
      <w:proofErr w:type="gramStart"/>
      <w:r w:rsidRPr="00436BA0">
        <w:rPr>
          <w:rFonts w:eastAsia="標楷體"/>
          <w:sz w:val="28"/>
          <w:szCs w:val="28"/>
        </w:rPr>
        <w:t>一</w:t>
      </w:r>
      <w:proofErr w:type="gramEnd"/>
      <w:r w:rsidRPr="00436BA0">
        <w:rPr>
          <w:rFonts w:eastAsia="標楷體"/>
          <w:sz w:val="28"/>
          <w:szCs w:val="28"/>
        </w:rPr>
        <w:t>)</w:t>
      </w:r>
      <w:r w:rsidRPr="00436BA0">
        <w:rPr>
          <w:rFonts w:eastAsia="標楷體"/>
          <w:sz w:val="28"/>
          <w:szCs w:val="28"/>
        </w:rPr>
        <w:t>召開第</w:t>
      </w:r>
      <w:r w:rsidRPr="00436BA0">
        <w:rPr>
          <w:rFonts w:eastAsia="標楷體"/>
          <w:sz w:val="28"/>
          <w:szCs w:val="28"/>
        </w:rPr>
        <w:t>2</w:t>
      </w:r>
      <w:r w:rsidRPr="00436BA0">
        <w:rPr>
          <w:rFonts w:eastAsia="標楷體"/>
          <w:sz w:val="28"/>
          <w:szCs w:val="28"/>
        </w:rPr>
        <w:t>次招生工作委員會討論體育班</w:t>
      </w:r>
      <w:r w:rsidRPr="00436BA0">
        <w:rPr>
          <w:rFonts w:eastAsia="標楷體"/>
          <w:sz w:val="28"/>
          <w:szCs w:val="28"/>
        </w:rPr>
        <w:t>108</w:t>
      </w:r>
      <w:r w:rsidRPr="00436BA0">
        <w:rPr>
          <w:rFonts w:eastAsia="標楷體"/>
          <w:sz w:val="28"/>
          <w:szCs w:val="28"/>
        </w:rPr>
        <w:t>學年度招生簡章。</w:t>
      </w:r>
    </w:p>
    <w:p w:rsidR="009050B4" w:rsidRPr="00436BA0" w:rsidRDefault="009050B4" w:rsidP="00E30F30">
      <w:pPr>
        <w:pStyle w:val="a7"/>
        <w:widowControl w:val="0"/>
        <w:numPr>
          <w:ilvl w:val="0"/>
          <w:numId w:val="15"/>
        </w:numPr>
        <w:adjustRightInd w:val="0"/>
        <w:snapToGrid w:val="0"/>
        <w:ind w:leftChars="0" w:left="1134" w:hanging="692"/>
        <w:rPr>
          <w:rFonts w:eastAsia="標楷體"/>
          <w:sz w:val="28"/>
          <w:szCs w:val="28"/>
        </w:rPr>
      </w:pPr>
      <w:r w:rsidRPr="00436BA0">
        <w:rPr>
          <w:rFonts w:eastAsia="標楷體"/>
          <w:sz w:val="28"/>
          <w:szCs w:val="28"/>
        </w:rPr>
        <w:t>12/26(</w:t>
      </w:r>
      <w:r w:rsidRPr="00436BA0">
        <w:rPr>
          <w:rFonts w:eastAsia="標楷體"/>
          <w:sz w:val="28"/>
          <w:szCs w:val="28"/>
        </w:rPr>
        <w:t>三</w:t>
      </w:r>
      <w:r w:rsidRPr="00436BA0">
        <w:rPr>
          <w:rFonts w:eastAsia="標楷體"/>
          <w:sz w:val="28"/>
          <w:szCs w:val="28"/>
        </w:rPr>
        <w:t>)</w:t>
      </w:r>
      <w:r w:rsidRPr="00436BA0">
        <w:rPr>
          <w:rFonts w:eastAsia="標楷體"/>
          <w:sz w:val="28"/>
          <w:szCs w:val="28"/>
        </w:rPr>
        <w:t>參加北市特色招生</w:t>
      </w:r>
      <w:proofErr w:type="gramStart"/>
      <w:r w:rsidRPr="00436BA0">
        <w:rPr>
          <w:rFonts w:eastAsia="標楷體"/>
          <w:sz w:val="28"/>
          <w:szCs w:val="28"/>
        </w:rPr>
        <w:t>專業群科甄選</w:t>
      </w:r>
      <w:proofErr w:type="gramEnd"/>
      <w:r w:rsidRPr="00436BA0">
        <w:rPr>
          <w:rFonts w:eastAsia="標楷體"/>
          <w:sz w:val="28"/>
          <w:szCs w:val="28"/>
        </w:rPr>
        <w:t>入學第</w:t>
      </w:r>
      <w:r w:rsidRPr="00436BA0">
        <w:rPr>
          <w:rFonts w:eastAsia="標楷體"/>
          <w:sz w:val="28"/>
          <w:szCs w:val="28"/>
        </w:rPr>
        <w:t>2</w:t>
      </w:r>
      <w:r w:rsidRPr="00436BA0">
        <w:rPr>
          <w:rFonts w:eastAsia="標楷體"/>
          <w:sz w:val="28"/>
          <w:szCs w:val="28"/>
        </w:rPr>
        <w:t>次工作會議。</w:t>
      </w:r>
    </w:p>
    <w:p w:rsidR="009050B4" w:rsidRPr="00436BA0" w:rsidRDefault="009050B4" w:rsidP="00E30F30">
      <w:pPr>
        <w:pStyle w:val="a7"/>
        <w:widowControl w:val="0"/>
        <w:numPr>
          <w:ilvl w:val="0"/>
          <w:numId w:val="15"/>
        </w:numPr>
        <w:adjustRightInd w:val="0"/>
        <w:snapToGrid w:val="0"/>
        <w:ind w:leftChars="0" w:left="1134" w:hanging="692"/>
        <w:rPr>
          <w:rFonts w:eastAsia="標楷體"/>
          <w:sz w:val="28"/>
          <w:szCs w:val="28"/>
        </w:rPr>
      </w:pPr>
      <w:r w:rsidRPr="00436BA0">
        <w:rPr>
          <w:rFonts w:eastAsia="標楷體"/>
          <w:sz w:val="28"/>
          <w:szCs w:val="28"/>
        </w:rPr>
        <w:t>競試成績團體獎、</w:t>
      </w:r>
      <w:proofErr w:type="gramStart"/>
      <w:r w:rsidRPr="00436BA0">
        <w:rPr>
          <w:rFonts w:eastAsia="標楷體"/>
          <w:sz w:val="28"/>
          <w:szCs w:val="28"/>
        </w:rPr>
        <w:t>個人獎榜單</w:t>
      </w:r>
      <w:proofErr w:type="gramEnd"/>
      <w:r w:rsidRPr="00436BA0">
        <w:rPr>
          <w:rFonts w:eastAsia="標楷體"/>
          <w:sz w:val="28"/>
          <w:szCs w:val="28"/>
        </w:rPr>
        <w:t>公告。</w:t>
      </w:r>
    </w:p>
    <w:p w:rsidR="009050B4" w:rsidRPr="00436BA0" w:rsidRDefault="009050B4" w:rsidP="00E30F30">
      <w:pPr>
        <w:pStyle w:val="a7"/>
        <w:widowControl w:val="0"/>
        <w:numPr>
          <w:ilvl w:val="0"/>
          <w:numId w:val="15"/>
        </w:numPr>
        <w:adjustRightInd w:val="0"/>
        <w:snapToGrid w:val="0"/>
        <w:ind w:leftChars="0" w:left="1134" w:hanging="692"/>
        <w:rPr>
          <w:rFonts w:eastAsia="標楷體"/>
          <w:sz w:val="28"/>
          <w:szCs w:val="28"/>
        </w:rPr>
      </w:pPr>
      <w:r w:rsidRPr="00436BA0">
        <w:rPr>
          <w:rFonts w:eastAsia="標楷體"/>
          <w:sz w:val="28"/>
          <w:szCs w:val="28"/>
        </w:rPr>
        <w:t>高三第二次模擬考成績統計公告。</w:t>
      </w:r>
    </w:p>
    <w:p w:rsidR="009050B4" w:rsidRPr="00436BA0" w:rsidRDefault="009050B4" w:rsidP="00E30F30">
      <w:pPr>
        <w:pStyle w:val="a7"/>
        <w:widowControl w:val="0"/>
        <w:numPr>
          <w:ilvl w:val="0"/>
          <w:numId w:val="15"/>
        </w:numPr>
        <w:adjustRightInd w:val="0"/>
        <w:snapToGrid w:val="0"/>
        <w:ind w:leftChars="0" w:left="1134" w:hanging="692"/>
        <w:rPr>
          <w:rFonts w:eastAsia="標楷體"/>
          <w:sz w:val="28"/>
          <w:szCs w:val="28"/>
        </w:rPr>
      </w:pPr>
      <w:r w:rsidRPr="00436BA0">
        <w:rPr>
          <w:rFonts w:eastAsia="標楷體"/>
          <w:sz w:val="28"/>
          <w:szCs w:val="28"/>
        </w:rPr>
        <w:t>填報各管道招生名額控管系統。</w:t>
      </w:r>
    </w:p>
    <w:p w:rsidR="009050B4" w:rsidRPr="00436BA0" w:rsidRDefault="009050B4" w:rsidP="009050B4">
      <w:pPr>
        <w:pStyle w:val="a7"/>
        <w:rPr>
          <w:rFonts w:eastAsia="標楷體"/>
          <w:sz w:val="28"/>
          <w:szCs w:val="28"/>
        </w:rPr>
      </w:pPr>
    </w:p>
    <w:p w:rsidR="009050B4" w:rsidRPr="00436BA0" w:rsidRDefault="009050B4" w:rsidP="009050B4">
      <w:pPr>
        <w:pStyle w:val="a7"/>
        <w:ind w:leftChars="0" w:left="0"/>
        <w:rPr>
          <w:rFonts w:eastAsia="標楷體"/>
          <w:sz w:val="28"/>
          <w:szCs w:val="28"/>
          <w:bdr w:val="single" w:sz="4" w:space="0" w:color="auto"/>
          <w:shd w:val="pct15" w:color="auto" w:fill="FFFFFF"/>
        </w:rPr>
      </w:pPr>
      <w:r w:rsidRPr="00436BA0">
        <w:rPr>
          <w:rFonts w:eastAsia="標楷體"/>
          <w:sz w:val="28"/>
          <w:szCs w:val="28"/>
          <w:bdr w:val="single" w:sz="4" w:space="0" w:color="auto"/>
          <w:shd w:val="pct15" w:color="auto" w:fill="FFFFFF"/>
        </w:rPr>
        <w:t>待辦事項</w:t>
      </w:r>
    </w:p>
    <w:p w:rsidR="009050B4" w:rsidRPr="00436BA0" w:rsidRDefault="009050B4" w:rsidP="00E30F30">
      <w:pPr>
        <w:pStyle w:val="a7"/>
        <w:widowControl w:val="0"/>
        <w:numPr>
          <w:ilvl w:val="0"/>
          <w:numId w:val="16"/>
        </w:numPr>
        <w:adjustRightInd w:val="0"/>
        <w:snapToGrid w:val="0"/>
        <w:ind w:leftChars="0" w:left="1134" w:hanging="692"/>
        <w:rPr>
          <w:rFonts w:eastAsia="標楷體"/>
          <w:sz w:val="28"/>
          <w:szCs w:val="28"/>
        </w:rPr>
      </w:pPr>
      <w:r w:rsidRPr="00436BA0">
        <w:rPr>
          <w:rFonts w:eastAsia="標楷體"/>
          <w:sz w:val="28"/>
          <w:szCs w:val="28"/>
        </w:rPr>
        <w:t>1/17(</w:t>
      </w:r>
      <w:r w:rsidRPr="00436BA0">
        <w:rPr>
          <w:rFonts w:eastAsia="標楷體"/>
          <w:sz w:val="28"/>
          <w:szCs w:val="28"/>
        </w:rPr>
        <w:t>四</w:t>
      </w:r>
      <w:r w:rsidRPr="00436BA0">
        <w:rPr>
          <w:rFonts w:eastAsia="標楷體"/>
          <w:sz w:val="28"/>
          <w:szCs w:val="28"/>
        </w:rPr>
        <w:t>)</w:t>
      </w:r>
      <w:r w:rsidRPr="00436BA0">
        <w:rPr>
          <w:rFonts w:eastAsia="標楷體"/>
          <w:sz w:val="28"/>
          <w:szCs w:val="28"/>
        </w:rPr>
        <w:t>參加全國特色招生</w:t>
      </w:r>
      <w:proofErr w:type="gramStart"/>
      <w:r w:rsidRPr="00436BA0">
        <w:rPr>
          <w:rFonts w:eastAsia="標楷體"/>
          <w:sz w:val="28"/>
          <w:szCs w:val="28"/>
        </w:rPr>
        <w:t>第</w:t>
      </w:r>
      <w:r w:rsidRPr="00436BA0">
        <w:rPr>
          <w:rFonts w:eastAsia="標楷體"/>
          <w:sz w:val="28"/>
          <w:szCs w:val="28"/>
        </w:rPr>
        <w:t>3</w:t>
      </w:r>
      <w:r w:rsidRPr="00436BA0">
        <w:rPr>
          <w:rFonts w:eastAsia="標楷體"/>
          <w:sz w:val="28"/>
          <w:szCs w:val="28"/>
        </w:rPr>
        <w:t>次術</w:t>
      </w:r>
      <w:proofErr w:type="gramEnd"/>
      <w:r w:rsidRPr="00436BA0">
        <w:rPr>
          <w:rFonts w:eastAsia="標楷體"/>
          <w:sz w:val="28"/>
          <w:szCs w:val="28"/>
        </w:rPr>
        <w:t>測驗命題、評量工作坊。</w:t>
      </w:r>
    </w:p>
    <w:p w:rsidR="009050B4" w:rsidRPr="00436BA0" w:rsidRDefault="009050B4" w:rsidP="00E30F30">
      <w:pPr>
        <w:pStyle w:val="a7"/>
        <w:widowControl w:val="0"/>
        <w:numPr>
          <w:ilvl w:val="0"/>
          <w:numId w:val="16"/>
        </w:numPr>
        <w:adjustRightInd w:val="0"/>
        <w:snapToGrid w:val="0"/>
        <w:ind w:leftChars="0" w:left="1134" w:hanging="692"/>
        <w:rPr>
          <w:rFonts w:eastAsia="標楷體"/>
          <w:sz w:val="28"/>
          <w:szCs w:val="28"/>
        </w:rPr>
      </w:pPr>
      <w:r w:rsidRPr="00436BA0">
        <w:rPr>
          <w:rFonts w:eastAsia="標楷體"/>
          <w:sz w:val="28"/>
          <w:szCs w:val="28"/>
        </w:rPr>
        <w:t>1/19(</w:t>
      </w:r>
      <w:r w:rsidRPr="00436BA0">
        <w:rPr>
          <w:rFonts w:eastAsia="標楷體"/>
          <w:sz w:val="28"/>
          <w:szCs w:val="28"/>
        </w:rPr>
        <w:t>六</w:t>
      </w:r>
      <w:r w:rsidRPr="00436BA0">
        <w:rPr>
          <w:rFonts w:eastAsia="標楷體"/>
          <w:sz w:val="28"/>
          <w:szCs w:val="28"/>
        </w:rPr>
        <w:t>)</w:t>
      </w:r>
      <w:r w:rsidRPr="00436BA0">
        <w:rPr>
          <w:rFonts w:eastAsia="標楷體"/>
          <w:sz w:val="28"/>
          <w:szCs w:val="28"/>
        </w:rPr>
        <w:t>召開第</w:t>
      </w:r>
      <w:r w:rsidRPr="00436BA0">
        <w:rPr>
          <w:rFonts w:eastAsia="標楷體"/>
          <w:sz w:val="28"/>
          <w:szCs w:val="28"/>
        </w:rPr>
        <w:t>2</w:t>
      </w:r>
      <w:r w:rsidRPr="00436BA0">
        <w:rPr>
          <w:rFonts w:eastAsia="標楷體"/>
          <w:sz w:val="28"/>
          <w:szCs w:val="28"/>
        </w:rPr>
        <w:t>學期編班安置會議。</w:t>
      </w:r>
    </w:p>
    <w:p w:rsidR="009050B4" w:rsidRPr="00436BA0" w:rsidRDefault="009050B4" w:rsidP="00E30F30">
      <w:pPr>
        <w:pStyle w:val="a7"/>
        <w:widowControl w:val="0"/>
        <w:numPr>
          <w:ilvl w:val="0"/>
          <w:numId w:val="16"/>
        </w:numPr>
        <w:adjustRightInd w:val="0"/>
        <w:snapToGrid w:val="0"/>
        <w:ind w:leftChars="0" w:left="1134" w:hanging="692"/>
        <w:rPr>
          <w:rFonts w:eastAsia="標楷體"/>
          <w:sz w:val="28"/>
          <w:szCs w:val="28"/>
        </w:rPr>
      </w:pPr>
      <w:r w:rsidRPr="00436BA0">
        <w:rPr>
          <w:rFonts w:eastAsia="標楷體"/>
          <w:sz w:val="28"/>
          <w:szCs w:val="28"/>
        </w:rPr>
        <w:t>1/25(</w:t>
      </w:r>
      <w:r w:rsidRPr="00436BA0">
        <w:rPr>
          <w:rFonts w:eastAsia="標楷體"/>
          <w:sz w:val="28"/>
          <w:szCs w:val="28"/>
        </w:rPr>
        <w:t>五</w:t>
      </w:r>
      <w:r w:rsidRPr="00436BA0">
        <w:rPr>
          <w:rFonts w:eastAsia="標楷體"/>
          <w:sz w:val="28"/>
          <w:szCs w:val="28"/>
        </w:rPr>
        <w:t>)~1/26(</w:t>
      </w:r>
      <w:r w:rsidRPr="00436BA0">
        <w:rPr>
          <w:rFonts w:eastAsia="標楷體"/>
          <w:sz w:val="28"/>
          <w:szCs w:val="28"/>
        </w:rPr>
        <w:t>六</w:t>
      </w:r>
      <w:r w:rsidRPr="00436BA0">
        <w:rPr>
          <w:rFonts w:eastAsia="標楷體"/>
          <w:sz w:val="28"/>
          <w:szCs w:val="28"/>
        </w:rPr>
        <w:t>)</w:t>
      </w:r>
      <w:r w:rsidRPr="00436BA0">
        <w:rPr>
          <w:rFonts w:eastAsia="標楷體"/>
          <w:sz w:val="28"/>
          <w:szCs w:val="28"/>
        </w:rPr>
        <w:t>大學</w:t>
      </w:r>
      <w:proofErr w:type="gramStart"/>
      <w:r w:rsidRPr="00436BA0">
        <w:rPr>
          <w:rFonts w:eastAsia="標楷體"/>
          <w:sz w:val="28"/>
          <w:szCs w:val="28"/>
        </w:rPr>
        <w:t>學</w:t>
      </w:r>
      <w:proofErr w:type="gramEnd"/>
      <w:r w:rsidRPr="00436BA0">
        <w:rPr>
          <w:rFonts w:eastAsia="標楷體"/>
          <w:sz w:val="28"/>
          <w:szCs w:val="28"/>
        </w:rPr>
        <w:t>測考試，本校</w:t>
      </w:r>
      <w:r w:rsidRPr="00436BA0">
        <w:rPr>
          <w:rFonts w:eastAsia="標楷體"/>
          <w:sz w:val="28"/>
          <w:szCs w:val="28"/>
        </w:rPr>
        <w:t>159</w:t>
      </w:r>
      <w:r w:rsidRPr="00436BA0">
        <w:rPr>
          <w:rFonts w:eastAsia="標楷體"/>
          <w:sz w:val="28"/>
          <w:szCs w:val="28"/>
        </w:rPr>
        <w:t>人報名，循往例預計視考場人數分配狀況設置考場服務，配合家長會辦理。</w:t>
      </w:r>
    </w:p>
    <w:p w:rsidR="009050B4" w:rsidRPr="00436BA0" w:rsidRDefault="009050B4" w:rsidP="00E30F30">
      <w:pPr>
        <w:pStyle w:val="a7"/>
        <w:widowControl w:val="0"/>
        <w:numPr>
          <w:ilvl w:val="0"/>
          <w:numId w:val="16"/>
        </w:numPr>
        <w:adjustRightInd w:val="0"/>
        <w:snapToGrid w:val="0"/>
        <w:ind w:leftChars="0" w:left="1134" w:hanging="692"/>
        <w:rPr>
          <w:rFonts w:eastAsia="標楷體"/>
          <w:sz w:val="28"/>
          <w:szCs w:val="28"/>
        </w:rPr>
      </w:pPr>
      <w:r w:rsidRPr="00436BA0">
        <w:rPr>
          <w:rFonts w:eastAsia="標楷體"/>
          <w:sz w:val="28"/>
          <w:szCs w:val="28"/>
        </w:rPr>
        <w:t>發放高三第</w:t>
      </w:r>
      <w:r w:rsidRPr="00436BA0">
        <w:rPr>
          <w:rFonts w:eastAsia="標楷體"/>
          <w:sz w:val="28"/>
          <w:szCs w:val="28"/>
        </w:rPr>
        <w:t>2</w:t>
      </w:r>
      <w:r w:rsidRPr="00436BA0">
        <w:rPr>
          <w:rFonts w:eastAsia="標楷體"/>
          <w:sz w:val="28"/>
          <w:szCs w:val="28"/>
        </w:rPr>
        <w:t>次模擬考成績優異學生獎金。</w:t>
      </w:r>
    </w:p>
    <w:p w:rsidR="009050B4" w:rsidRPr="00436BA0" w:rsidRDefault="009050B4" w:rsidP="00E30F30">
      <w:pPr>
        <w:pStyle w:val="a7"/>
        <w:widowControl w:val="0"/>
        <w:numPr>
          <w:ilvl w:val="0"/>
          <w:numId w:val="16"/>
        </w:numPr>
        <w:adjustRightInd w:val="0"/>
        <w:snapToGrid w:val="0"/>
        <w:ind w:leftChars="0" w:left="1134" w:hanging="692"/>
        <w:rPr>
          <w:rFonts w:eastAsia="標楷體"/>
          <w:sz w:val="28"/>
          <w:szCs w:val="28"/>
        </w:rPr>
      </w:pPr>
      <w:r w:rsidRPr="00436BA0">
        <w:rPr>
          <w:rFonts w:eastAsia="標楷體"/>
          <w:sz w:val="28"/>
          <w:szCs w:val="28"/>
        </w:rPr>
        <w:t>持績辦理臺北市特色招生宣傳品製作。</w:t>
      </w:r>
    </w:p>
    <w:p w:rsidR="009050B4" w:rsidRPr="00436BA0" w:rsidRDefault="009050B4" w:rsidP="00E30F30">
      <w:pPr>
        <w:pStyle w:val="a7"/>
        <w:widowControl w:val="0"/>
        <w:numPr>
          <w:ilvl w:val="0"/>
          <w:numId w:val="16"/>
        </w:numPr>
        <w:adjustRightInd w:val="0"/>
        <w:snapToGrid w:val="0"/>
        <w:ind w:leftChars="0" w:left="1134" w:hanging="692"/>
        <w:rPr>
          <w:rFonts w:eastAsia="標楷體"/>
          <w:sz w:val="28"/>
          <w:szCs w:val="28"/>
        </w:rPr>
      </w:pPr>
      <w:r w:rsidRPr="00436BA0">
        <w:rPr>
          <w:rFonts w:eastAsia="標楷體"/>
          <w:sz w:val="28"/>
          <w:szCs w:val="28"/>
        </w:rPr>
        <w:t>持續辦理各項獎助學金申請事宜。</w:t>
      </w:r>
    </w:p>
    <w:p w:rsidR="009050B4" w:rsidRPr="00436BA0" w:rsidRDefault="009050B4" w:rsidP="009050B4">
      <w:pPr>
        <w:pStyle w:val="a7"/>
        <w:ind w:leftChars="0" w:left="0"/>
        <w:rPr>
          <w:rFonts w:eastAsia="標楷體"/>
          <w:sz w:val="28"/>
          <w:szCs w:val="28"/>
          <w:bdr w:val="single" w:sz="4" w:space="0" w:color="auto"/>
          <w:shd w:val="pct15" w:color="auto" w:fill="FFFFFF"/>
        </w:rPr>
      </w:pPr>
    </w:p>
    <w:p w:rsidR="009050B4" w:rsidRPr="00436BA0" w:rsidRDefault="009050B4" w:rsidP="00E30F30">
      <w:pPr>
        <w:pStyle w:val="a7"/>
        <w:numPr>
          <w:ilvl w:val="0"/>
          <w:numId w:val="12"/>
        </w:numPr>
        <w:ind w:leftChars="0"/>
        <w:rPr>
          <w:rFonts w:eastAsia="標楷體"/>
          <w:color w:val="000000"/>
          <w:kern w:val="0"/>
          <w:sz w:val="28"/>
          <w:szCs w:val="28"/>
        </w:rPr>
      </w:pPr>
      <w:r w:rsidRPr="00436BA0">
        <w:rPr>
          <w:rFonts w:eastAsia="標楷體"/>
          <w:color w:val="000000"/>
          <w:kern w:val="0"/>
          <w:sz w:val="28"/>
          <w:szCs w:val="28"/>
        </w:rPr>
        <w:t>設備組</w:t>
      </w:r>
    </w:p>
    <w:p w:rsidR="009050B4" w:rsidRPr="00436BA0" w:rsidRDefault="009050B4" w:rsidP="009050B4">
      <w:pPr>
        <w:spacing w:beforeLines="50" w:before="180" w:afterLines="50" w:after="180"/>
        <w:rPr>
          <w:rFonts w:eastAsia="標楷體"/>
          <w:kern w:val="0"/>
          <w:sz w:val="28"/>
          <w:szCs w:val="28"/>
          <w:bdr w:val="single" w:sz="4" w:space="0" w:color="auto"/>
          <w:shd w:val="pct15" w:color="auto" w:fill="FFFFFF"/>
        </w:rPr>
      </w:pPr>
      <w:r w:rsidRPr="00436BA0">
        <w:rPr>
          <w:rFonts w:eastAsia="標楷體"/>
          <w:kern w:val="0"/>
          <w:sz w:val="28"/>
          <w:szCs w:val="28"/>
          <w:bdr w:val="single" w:sz="4" w:space="0" w:color="auto"/>
          <w:shd w:val="pct15" w:color="auto" w:fill="FFFFFF"/>
        </w:rPr>
        <w:t>待辦事項</w:t>
      </w:r>
    </w:p>
    <w:p w:rsidR="009050B4" w:rsidRPr="00436BA0" w:rsidRDefault="009050B4" w:rsidP="00E30F30">
      <w:pPr>
        <w:pStyle w:val="a7"/>
        <w:numPr>
          <w:ilvl w:val="0"/>
          <w:numId w:val="17"/>
        </w:numPr>
        <w:spacing w:line="400" w:lineRule="exact"/>
        <w:ind w:leftChars="0" w:left="993" w:hanging="709"/>
        <w:rPr>
          <w:rFonts w:eastAsia="標楷體"/>
          <w:sz w:val="28"/>
          <w:szCs w:val="28"/>
        </w:rPr>
      </w:pPr>
      <w:r w:rsidRPr="00436BA0">
        <w:rPr>
          <w:rFonts w:eastAsia="標楷體"/>
          <w:sz w:val="28"/>
          <w:szCs w:val="28"/>
        </w:rPr>
        <w:t>107</w:t>
      </w:r>
      <w:r w:rsidRPr="00436BA0">
        <w:rPr>
          <w:rFonts w:eastAsia="標楷體"/>
          <w:sz w:val="28"/>
          <w:szCs w:val="28"/>
        </w:rPr>
        <w:t>年第二學期教科書採購作業。</w:t>
      </w:r>
    </w:p>
    <w:p w:rsidR="009050B4" w:rsidRPr="00436BA0" w:rsidRDefault="009050B4" w:rsidP="00E30F30">
      <w:pPr>
        <w:pStyle w:val="a7"/>
        <w:numPr>
          <w:ilvl w:val="0"/>
          <w:numId w:val="17"/>
        </w:numPr>
        <w:spacing w:line="400" w:lineRule="exact"/>
        <w:ind w:leftChars="0" w:left="993" w:hanging="709"/>
        <w:rPr>
          <w:rFonts w:eastAsia="標楷體"/>
          <w:kern w:val="0"/>
          <w:sz w:val="28"/>
          <w:szCs w:val="28"/>
        </w:rPr>
      </w:pPr>
      <w:r w:rsidRPr="00436BA0">
        <w:rPr>
          <w:rFonts w:eastAsia="標楷體"/>
          <w:kern w:val="0"/>
          <w:sz w:val="28"/>
          <w:szCs w:val="28"/>
        </w:rPr>
        <w:t>課程先鋒精進計畫結案及成果報告編寫。</w:t>
      </w:r>
    </w:p>
    <w:p w:rsidR="009050B4" w:rsidRPr="00436BA0" w:rsidRDefault="009050B4" w:rsidP="00E30F30">
      <w:pPr>
        <w:pStyle w:val="a7"/>
        <w:numPr>
          <w:ilvl w:val="0"/>
          <w:numId w:val="17"/>
        </w:numPr>
        <w:spacing w:line="400" w:lineRule="exact"/>
        <w:ind w:leftChars="0" w:left="993" w:hanging="709"/>
        <w:rPr>
          <w:rFonts w:eastAsia="標楷體"/>
          <w:kern w:val="0"/>
          <w:sz w:val="28"/>
          <w:szCs w:val="28"/>
        </w:rPr>
      </w:pPr>
      <w:proofErr w:type="gramStart"/>
      <w:r w:rsidRPr="00436BA0">
        <w:rPr>
          <w:rFonts w:eastAsia="標楷體"/>
          <w:kern w:val="0"/>
          <w:sz w:val="28"/>
          <w:szCs w:val="28"/>
        </w:rPr>
        <w:t>規</w:t>
      </w:r>
      <w:proofErr w:type="gramEnd"/>
      <w:r w:rsidRPr="00436BA0">
        <w:rPr>
          <w:rFonts w:eastAsia="標楷體"/>
          <w:kern w:val="0"/>
          <w:sz w:val="28"/>
          <w:szCs w:val="28"/>
        </w:rPr>
        <w:t>畫門市服務教室、清潔教室裝修標案。</w:t>
      </w:r>
    </w:p>
    <w:p w:rsidR="009050B4" w:rsidRPr="00436BA0" w:rsidRDefault="009050B4" w:rsidP="00E30F30">
      <w:pPr>
        <w:pStyle w:val="a7"/>
        <w:numPr>
          <w:ilvl w:val="0"/>
          <w:numId w:val="17"/>
        </w:numPr>
        <w:spacing w:line="400" w:lineRule="exact"/>
        <w:ind w:leftChars="0" w:left="993" w:hanging="709"/>
        <w:rPr>
          <w:rFonts w:eastAsia="標楷體"/>
          <w:kern w:val="0"/>
          <w:sz w:val="28"/>
          <w:szCs w:val="28"/>
        </w:rPr>
      </w:pPr>
      <w:proofErr w:type="gramStart"/>
      <w:r w:rsidRPr="00436BA0">
        <w:rPr>
          <w:rFonts w:eastAsia="標楷體"/>
          <w:kern w:val="0"/>
          <w:sz w:val="28"/>
          <w:szCs w:val="28"/>
        </w:rPr>
        <w:t>規</w:t>
      </w:r>
      <w:proofErr w:type="gramEnd"/>
      <w:r w:rsidRPr="00436BA0">
        <w:rPr>
          <w:rFonts w:eastAsia="標楷體"/>
          <w:kern w:val="0"/>
          <w:sz w:val="28"/>
          <w:szCs w:val="28"/>
        </w:rPr>
        <w:t>畫仁愛樓班級教室黑板更換成水</w:t>
      </w:r>
      <w:proofErr w:type="gramStart"/>
      <w:r w:rsidRPr="00436BA0">
        <w:rPr>
          <w:rFonts w:eastAsia="標楷體"/>
          <w:kern w:val="0"/>
          <w:sz w:val="28"/>
          <w:szCs w:val="28"/>
        </w:rPr>
        <w:t>擦水寫</w:t>
      </w:r>
      <w:proofErr w:type="gramEnd"/>
      <w:r w:rsidRPr="00436BA0">
        <w:rPr>
          <w:rFonts w:eastAsia="標楷體"/>
          <w:kern w:val="0"/>
          <w:sz w:val="28"/>
          <w:szCs w:val="28"/>
        </w:rPr>
        <w:t>黑板標案。</w:t>
      </w:r>
    </w:p>
    <w:p w:rsidR="009050B4" w:rsidRPr="00436BA0" w:rsidRDefault="009050B4" w:rsidP="00E30F30">
      <w:pPr>
        <w:pStyle w:val="a7"/>
        <w:numPr>
          <w:ilvl w:val="0"/>
          <w:numId w:val="17"/>
        </w:numPr>
        <w:spacing w:line="400" w:lineRule="exact"/>
        <w:ind w:leftChars="0" w:left="993" w:hanging="709"/>
        <w:rPr>
          <w:rFonts w:eastAsia="標楷體"/>
          <w:kern w:val="0"/>
          <w:sz w:val="28"/>
          <w:szCs w:val="28"/>
        </w:rPr>
      </w:pPr>
      <w:proofErr w:type="gramStart"/>
      <w:r w:rsidRPr="00436BA0">
        <w:rPr>
          <w:rFonts w:eastAsia="標楷體"/>
          <w:kern w:val="0"/>
          <w:sz w:val="28"/>
          <w:szCs w:val="28"/>
        </w:rPr>
        <w:lastRenderedPageBreak/>
        <w:t>規</w:t>
      </w:r>
      <w:proofErr w:type="gramEnd"/>
      <w:r w:rsidRPr="00436BA0">
        <w:rPr>
          <w:rFonts w:eastAsia="標楷體"/>
          <w:kern w:val="0"/>
          <w:sz w:val="28"/>
          <w:szCs w:val="28"/>
        </w:rPr>
        <w:t>畫</w:t>
      </w:r>
      <w:proofErr w:type="gramStart"/>
      <w:r w:rsidRPr="00436BA0">
        <w:rPr>
          <w:rFonts w:eastAsia="標楷體"/>
          <w:kern w:val="0"/>
          <w:sz w:val="28"/>
          <w:szCs w:val="28"/>
        </w:rPr>
        <w:t>108</w:t>
      </w:r>
      <w:proofErr w:type="gramEnd"/>
      <w:r w:rsidRPr="00436BA0">
        <w:rPr>
          <w:rFonts w:eastAsia="標楷體"/>
          <w:kern w:val="0"/>
          <w:sz w:val="28"/>
          <w:szCs w:val="28"/>
        </w:rPr>
        <w:t>年度教學設備採購事項。</w:t>
      </w:r>
    </w:p>
    <w:p w:rsidR="009050B4" w:rsidRPr="00436BA0" w:rsidRDefault="009050B4" w:rsidP="009050B4">
      <w:pPr>
        <w:ind w:left="654"/>
        <w:rPr>
          <w:rFonts w:eastAsia="標楷體"/>
          <w:kern w:val="0"/>
          <w:szCs w:val="24"/>
        </w:rPr>
      </w:pPr>
    </w:p>
    <w:p w:rsidR="009050B4" w:rsidRPr="00436BA0" w:rsidRDefault="009050B4" w:rsidP="00E30F30">
      <w:pPr>
        <w:pStyle w:val="a7"/>
        <w:numPr>
          <w:ilvl w:val="0"/>
          <w:numId w:val="12"/>
        </w:numPr>
        <w:ind w:leftChars="0"/>
        <w:rPr>
          <w:rFonts w:eastAsia="標楷體"/>
          <w:color w:val="000000"/>
          <w:kern w:val="0"/>
          <w:sz w:val="28"/>
          <w:szCs w:val="28"/>
        </w:rPr>
      </w:pPr>
      <w:r w:rsidRPr="00436BA0">
        <w:rPr>
          <w:rFonts w:eastAsia="標楷體"/>
          <w:color w:val="000000"/>
          <w:kern w:val="0"/>
          <w:sz w:val="28"/>
          <w:szCs w:val="28"/>
        </w:rPr>
        <w:t>實</w:t>
      </w:r>
      <w:proofErr w:type="gramStart"/>
      <w:r w:rsidRPr="00436BA0">
        <w:rPr>
          <w:rFonts w:eastAsia="標楷體"/>
          <w:color w:val="000000"/>
          <w:kern w:val="0"/>
          <w:sz w:val="28"/>
          <w:szCs w:val="28"/>
        </w:rPr>
        <w:t>研</w:t>
      </w:r>
      <w:proofErr w:type="gramEnd"/>
      <w:r w:rsidRPr="00436BA0">
        <w:rPr>
          <w:rFonts w:eastAsia="標楷體"/>
          <w:color w:val="000000"/>
          <w:kern w:val="0"/>
          <w:sz w:val="28"/>
          <w:szCs w:val="28"/>
        </w:rPr>
        <w:t>組</w:t>
      </w:r>
    </w:p>
    <w:p w:rsidR="009050B4" w:rsidRPr="00436BA0" w:rsidRDefault="009050B4" w:rsidP="009050B4">
      <w:pPr>
        <w:spacing w:line="440" w:lineRule="exact"/>
        <w:rPr>
          <w:rFonts w:eastAsia="標楷體"/>
          <w:sz w:val="28"/>
          <w:szCs w:val="28"/>
          <w:u w:val="single"/>
          <w:bdr w:val="single" w:sz="4" w:space="0" w:color="auto"/>
          <w:shd w:val="pct15" w:color="auto" w:fill="FFFFFF"/>
        </w:rPr>
      </w:pPr>
      <w:r w:rsidRPr="00436BA0">
        <w:rPr>
          <w:rFonts w:eastAsia="標楷體"/>
          <w:b/>
          <w:sz w:val="28"/>
          <w:szCs w:val="28"/>
          <w:bdr w:val="single" w:sz="4" w:space="0" w:color="auto"/>
          <w:shd w:val="pct15" w:color="auto" w:fill="FFFFFF"/>
        </w:rPr>
        <w:t>完成事項</w:t>
      </w:r>
    </w:p>
    <w:p w:rsidR="009050B4" w:rsidRPr="00436BA0" w:rsidRDefault="009050B4" w:rsidP="00E30F30">
      <w:pPr>
        <w:pStyle w:val="a7"/>
        <w:widowControl w:val="0"/>
        <w:numPr>
          <w:ilvl w:val="0"/>
          <w:numId w:val="18"/>
        </w:numPr>
        <w:spacing w:line="440" w:lineRule="exact"/>
        <w:ind w:leftChars="0" w:left="1134" w:hanging="763"/>
        <w:rPr>
          <w:rFonts w:eastAsia="標楷體"/>
          <w:bCs/>
          <w:sz w:val="28"/>
          <w:szCs w:val="28"/>
        </w:rPr>
      </w:pPr>
      <w:r w:rsidRPr="00436BA0">
        <w:rPr>
          <w:rFonts w:eastAsia="標楷體"/>
          <w:bCs/>
          <w:sz w:val="28"/>
          <w:szCs w:val="28"/>
        </w:rPr>
        <w:t>12/15(</w:t>
      </w:r>
      <w:r w:rsidRPr="00436BA0">
        <w:rPr>
          <w:rFonts w:eastAsia="標楷體"/>
          <w:bCs/>
          <w:sz w:val="28"/>
          <w:szCs w:val="28"/>
        </w:rPr>
        <w:t>週六</w:t>
      </w:r>
      <w:r w:rsidRPr="00436BA0">
        <w:rPr>
          <w:rFonts w:eastAsia="標楷體"/>
          <w:bCs/>
          <w:sz w:val="28"/>
          <w:szCs w:val="28"/>
        </w:rPr>
        <w:t>)</w:t>
      </w:r>
      <w:r w:rsidRPr="00436BA0">
        <w:rPr>
          <w:rFonts w:eastAsia="標楷體"/>
          <w:bCs/>
          <w:sz w:val="28"/>
          <w:szCs w:val="28"/>
        </w:rPr>
        <w:t>草山扶輪社創社紀念活動。</w:t>
      </w:r>
    </w:p>
    <w:p w:rsidR="009050B4" w:rsidRPr="00436BA0" w:rsidRDefault="009050B4" w:rsidP="00E30F30">
      <w:pPr>
        <w:pStyle w:val="a7"/>
        <w:widowControl w:val="0"/>
        <w:numPr>
          <w:ilvl w:val="0"/>
          <w:numId w:val="18"/>
        </w:numPr>
        <w:spacing w:line="440" w:lineRule="exact"/>
        <w:ind w:leftChars="0" w:left="1134" w:hanging="763"/>
        <w:rPr>
          <w:rFonts w:eastAsia="標楷體"/>
          <w:bCs/>
          <w:sz w:val="28"/>
          <w:szCs w:val="28"/>
        </w:rPr>
      </w:pPr>
      <w:r w:rsidRPr="00436BA0">
        <w:rPr>
          <w:rFonts w:eastAsia="標楷體"/>
          <w:bCs/>
          <w:sz w:val="28"/>
          <w:szCs w:val="28"/>
        </w:rPr>
        <w:t>12/21(</w:t>
      </w:r>
      <w:r w:rsidRPr="00436BA0">
        <w:rPr>
          <w:rFonts w:eastAsia="標楷體"/>
          <w:bCs/>
          <w:sz w:val="28"/>
          <w:szCs w:val="28"/>
        </w:rPr>
        <w:t>週六</w:t>
      </w:r>
      <w:r w:rsidRPr="00436BA0">
        <w:rPr>
          <w:rFonts w:eastAsia="標楷體"/>
          <w:bCs/>
          <w:sz w:val="28"/>
          <w:szCs w:val="28"/>
        </w:rPr>
        <w:t>)</w:t>
      </w:r>
      <w:r w:rsidRPr="00436BA0">
        <w:rPr>
          <w:rFonts w:eastAsia="標楷體"/>
          <w:bCs/>
          <w:sz w:val="28"/>
          <w:szCs w:val="28"/>
        </w:rPr>
        <w:t>下午參加日本近畿大學創校</w:t>
      </w:r>
      <w:r w:rsidRPr="00436BA0">
        <w:rPr>
          <w:rFonts w:eastAsia="標楷體"/>
          <w:bCs/>
          <w:sz w:val="28"/>
          <w:szCs w:val="28"/>
        </w:rPr>
        <w:t>50</w:t>
      </w:r>
      <w:r w:rsidRPr="00436BA0">
        <w:rPr>
          <w:rFonts w:eastAsia="標楷體"/>
          <w:bCs/>
          <w:sz w:val="28"/>
          <w:szCs w:val="28"/>
        </w:rPr>
        <w:t>週年活動。</w:t>
      </w:r>
    </w:p>
    <w:p w:rsidR="009050B4" w:rsidRPr="00436BA0" w:rsidRDefault="009050B4" w:rsidP="00E30F30">
      <w:pPr>
        <w:pStyle w:val="a7"/>
        <w:widowControl w:val="0"/>
        <w:numPr>
          <w:ilvl w:val="0"/>
          <w:numId w:val="18"/>
        </w:numPr>
        <w:spacing w:line="440" w:lineRule="exact"/>
        <w:ind w:leftChars="0" w:left="1134" w:hanging="763"/>
        <w:rPr>
          <w:rFonts w:eastAsia="標楷體"/>
          <w:bCs/>
          <w:sz w:val="28"/>
          <w:szCs w:val="28"/>
        </w:rPr>
      </w:pPr>
      <w:r w:rsidRPr="00436BA0">
        <w:rPr>
          <w:rFonts w:eastAsia="標楷體"/>
          <w:bCs/>
          <w:sz w:val="28"/>
          <w:szCs w:val="28"/>
        </w:rPr>
        <w:t>12/24(</w:t>
      </w:r>
      <w:proofErr w:type="gramStart"/>
      <w:r w:rsidRPr="00436BA0">
        <w:rPr>
          <w:rFonts w:eastAsia="標楷體"/>
          <w:bCs/>
          <w:sz w:val="28"/>
          <w:szCs w:val="28"/>
        </w:rPr>
        <w:t>一</w:t>
      </w:r>
      <w:proofErr w:type="gramEnd"/>
      <w:r w:rsidRPr="00436BA0">
        <w:rPr>
          <w:rFonts w:eastAsia="標楷體"/>
          <w:bCs/>
          <w:sz w:val="28"/>
          <w:szCs w:val="28"/>
        </w:rPr>
        <w:t>)</w:t>
      </w:r>
      <w:r w:rsidRPr="00436BA0">
        <w:rPr>
          <w:rFonts w:eastAsia="標楷體"/>
          <w:bCs/>
          <w:sz w:val="28"/>
          <w:szCs w:val="28"/>
        </w:rPr>
        <w:t>辦理成淵高中輔導室升學講座，由實習處劉淑華主任代表參加。</w:t>
      </w:r>
    </w:p>
    <w:p w:rsidR="009050B4" w:rsidRPr="00436BA0" w:rsidRDefault="009050B4" w:rsidP="00E30F30">
      <w:pPr>
        <w:pStyle w:val="a7"/>
        <w:widowControl w:val="0"/>
        <w:numPr>
          <w:ilvl w:val="0"/>
          <w:numId w:val="18"/>
        </w:numPr>
        <w:spacing w:line="440" w:lineRule="exact"/>
        <w:ind w:leftChars="0" w:left="1134" w:hanging="763"/>
        <w:rPr>
          <w:rFonts w:eastAsia="標楷體"/>
          <w:bCs/>
          <w:sz w:val="28"/>
          <w:szCs w:val="28"/>
        </w:rPr>
      </w:pPr>
      <w:r w:rsidRPr="00436BA0">
        <w:rPr>
          <w:rFonts w:eastAsia="標楷體"/>
          <w:bCs/>
          <w:sz w:val="28"/>
          <w:szCs w:val="28"/>
        </w:rPr>
        <w:t>12/26(</w:t>
      </w:r>
      <w:r w:rsidRPr="00436BA0">
        <w:rPr>
          <w:rFonts w:eastAsia="標楷體"/>
          <w:bCs/>
          <w:sz w:val="28"/>
          <w:szCs w:val="28"/>
        </w:rPr>
        <w:t>週三</w:t>
      </w:r>
      <w:r w:rsidRPr="00436BA0">
        <w:rPr>
          <w:rFonts w:eastAsia="標楷體"/>
          <w:bCs/>
          <w:sz w:val="28"/>
          <w:szCs w:val="28"/>
        </w:rPr>
        <w:t>)</w:t>
      </w:r>
      <w:r w:rsidRPr="00436BA0">
        <w:rPr>
          <w:rFonts w:eastAsia="標楷體"/>
          <w:bCs/>
          <w:sz w:val="28"/>
          <w:szCs w:val="28"/>
        </w:rPr>
        <w:t>參與</w:t>
      </w:r>
      <w:proofErr w:type="gramStart"/>
      <w:r w:rsidRPr="00436BA0">
        <w:rPr>
          <w:rFonts w:eastAsia="標楷體"/>
          <w:bCs/>
          <w:sz w:val="28"/>
          <w:szCs w:val="28"/>
        </w:rPr>
        <w:t>資處科</w:t>
      </w:r>
      <w:proofErr w:type="gramEnd"/>
      <w:r w:rsidRPr="00436BA0">
        <w:rPr>
          <w:rFonts w:eastAsia="標楷體"/>
          <w:bCs/>
          <w:sz w:val="28"/>
          <w:szCs w:val="28"/>
        </w:rPr>
        <w:t>日本</w:t>
      </w:r>
      <w:proofErr w:type="gramStart"/>
      <w:r w:rsidRPr="00436BA0">
        <w:rPr>
          <w:rFonts w:eastAsia="標楷體"/>
          <w:bCs/>
          <w:sz w:val="28"/>
          <w:szCs w:val="28"/>
        </w:rPr>
        <w:t>昂星</w:t>
      </w:r>
      <w:proofErr w:type="gramEnd"/>
      <w:r w:rsidRPr="00436BA0">
        <w:rPr>
          <w:rFonts w:eastAsia="標楷體"/>
          <w:bCs/>
          <w:sz w:val="28"/>
          <w:szCs w:val="28"/>
        </w:rPr>
        <w:t>高校交流，並擬定</w:t>
      </w:r>
      <w:r w:rsidRPr="00436BA0">
        <w:rPr>
          <w:rFonts w:eastAsia="標楷體"/>
          <w:bCs/>
          <w:sz w:val="28"/>
          <w:szCs w:val="28"/>
        </w:rPr>
        <w:t>2020</w:t>
      </w:r>
      <w:r w:rsidRPr="00436BA0">
        <w:rPr>
          <w:rFonts w:eastAsia="標楷體"/>
          <w:bCs/>
          <w:sz w:val="28"/>
          <w:szCs w:val="28"/>
        </w:rPr>
        <w:t>年</w:t>
      </w:r>
      <w:proofErr w:type="gramStart"/>
      <w:r w:rsidRPr="00436BA0">
        <w:rPr>
          <w:rFonts w:eastAsia="標楷體"/>
          <w:bCs/>
          <w:sz w:val="28"/>
          <w:szCs w:val="28"/>
        </w:rPr>
        <w:t>來校參訪</w:t>
      </w:r>
      <w:proofErr w:type="gramEnd"/>
      <w:r w:rsidRPr="00436BA0">
        <w:rPr>
          <w:rFonts w:eastAsia="標楷體"/>
          <w:bCs/>
          <w:sz w:val="28"/>
          <w:szCs w:val="28"/>
        </w:rPr>
        <w:t>日期。</w:t>
      </w:r>
    </w:p>
    <w:p w:rsidR="009050B4" w:rsidRPr="00436BA0" w:rsidRDefault="009050B4" w:rsidP="00E30F30">
      <w:pPr>
        <w:pStyle w:val="a7"/>
        <w:widowControl w:val="0"/>
        <w:numPr>
          <w:ilvl w:val="0"/>
          <w:numId w:val="18"/>
        </w:numPr>
        <w:spacing w:line="440" w:lineRule="exact"/>
        <w:ind w:leftChars="0" w:left="1134" w:hanging="763"/>
        <w:rPr>
          <w:rFonts w:eastAsia="標楷體"/>
          <w:bCs/>
          <w:sz w:val="28"/>
          <w:szCs w:val="28"/>
        </w:rPr>
      </w:pPr>
      <w:r w:rsidRPr="00436BA0">
        <w:rPr>
          <w:rFonts w:eastAsia="標楷體"/>
          <w:bCs/>
          <w:sz w:val="28"/>
          <w:szCs w:val="28"/>
        </w:rPr>
        <w:t>辦理交通部觀光局的經費補助核銷事項。</w:t>
      </w:r>
    </w:p>
    <w:p w:rsidR="009050B4" w:rsidRPr="00436BA0" w:rsidRDefault="009050B4" w:rsidP="00E30F30">
      <w:pPr>
        <w:pStyle w:val="a7"/>
        <w:widowControl w:val="0"/>
        <w:numPr>
          <w:ilvl w:val="0"/>
          <w:numId w:val="18"/>
        </w:numPr>
        <w:spacing w:line="440" w:lineRule="exact"/>
        <w:ind w:leftChars="0" w:left="1134" w:hanging="763"/>
        <w:rPr>
          <w:rFonts w:eastAsia="標楷體"/>
          <w:bCs/>
          <w:sz w:val="28"/>
          <w:szCs w:val="28"/>
        </w:rPr>
      </w:pPr>
      <w:r w:rsidRPr="00436BA0">
        <w:rPr>
          <w:rFonts w:eastAsia="標楷體"/>
          <w:bCs/>
          <w:sz w:val="28"/>
          <w:szCs w:val="28"/>
        </w:rPr>
        <w:t>辦理師資培育學校實習輔導經費補助事項。</w:t>
      </w:r>
    </w:p>
    <w:p w:rsidR="009050B4" w:rsidRPr="00436BA0" w:rsidRDefault="009050B4" w:rsidP="00E30F30">
      <w:pPr>
        <w:pStyle w:val="a7"/>
        <w:widowControl w:val="0"/>
        <w:numPr>
          <w:ilvl w:val="0"/>
          <w:numId w:val="18"/>
        </w:numPr>
        <w:spacing w:line="440" w:lineRule="exact"/>
        <w:ind w:leftChars="0" w:left="1134" w:hanging="763"/>
        <w:rPr>
          <w:rFonts w:eastAsia="標楷體"/>
          <w:bCs/>
          <w:sz w:val="28"/>
          <w:szCs w:val="28"/>
        </w:rPr>
      </w:pPr>
      <w:r w:rsidRPr="00436BA0">
        <w:rPr>
          <w:rFonts w:eastAsia="標楷體"/>
          <w:bCs/>
          <w:sz w:val="28"/>
          <w:szCs w:val="28"/>
        </w:rPr>
        <w:t>辦理外籍生融入各班課程上課相關事宜。</w:t>
      </w:r>
    </w:p>
    <w:p w:rsidR="009050B4" w:rsidRPr="00436BA0" w:rsidRDefault="009050B4" w:rsidP="00E30F30">
      <w:pPr>
        <w:pStyle w:val="a7"/>
        <w:widowControl w:val="0"/>
        <w:numPr>
          <w:ilvl w:val="0"/>
          <w:numId w:val="18"/>
        </w:numPr>
        <w:spacing w:line="440" w:lineRule="exact"/>
        <w:ind w:leftChars="0" w:left="1134" w:hanging="763"/>
        <w:rPr>
          <w:rFonts w:eastAsia="標楷體"/>
          <w:bCs/>
          <w:sz w:val="28"/>
          <w:szCs w:val="28"/>
        </w:rPr>
      </w:pPr>
      <w:r w:rsidRPr="00436BA0">
        <w:rPr>
          <w:rFonts w:eastAsia="標楷體"/>
          <w:bCs/>
          <w:sz w:val="28"/>
          <w:szCs w:val="28"/>
        </w:rPr>
        <w:t>辦理實習教師成績登錄送出事宜。</w:t>
      </w:r>
    </w:p>
    <w:p w:rsidR="009050B4" w:rsidRPr="00436BA0" w:rsidRDefault="009050B4" w:rsidP="009050B4">
      <w:pPr>
        <w:spacing w:line="440" w:lineRule="exact"/>
        <w:rPr>
          <w:rFonts w:eastAsia="標楷體"/>
          <w:bCs/>
          <w:sz w:val="28"/>
          <w:szCs w:val="28"/>
        </w:rPr>
      </w:pPr>
    </w:p>
    <w:p w:rsidR="009050B4" w:rsidRPr="00436BA0" w:rsidRDefault="009050B4" w:rsidP="009050B4">
      <w:pPr>
        <w:pStyle w:val="a7"/>
        <w:spacing w:line="440" w:lineRule="exact"/>
        <w:ind w:leftChars="0" w:left="0"/>
        <w:rPr>
          <w:rFonts w:eastAsia="標楷體"/>
          <w:b/>
          <w:sz w:val="28"/>
          <w:szCs w:val="28"/>
        </w:rPr>
      </w:pPr>
      <w:r w:rsidRPr="00436BA0">
        <w:rPr>
          <w:rFonts w:eastAsia="標楷體"/>
          <w:b/>
          <w:sz w:val="28"/>
          <w:szCs w:val="28"/>
          <w:bdr w:val="single" w:sz="4" w:space="0" w:color="auto"/>
          <w:shd w:val="pct15" w:color="auto" w:fill="FFFFFF"/>
        </w:rPr>
        <w:t>待辦事項</w:t>
      </w:r>
    </w:p>
    <w:p w:rsidR="009050B4" w:rsidRPr="00436BA0" w:rsidRDefault="009050B4" w:rsidP="00E30F30">
      <w:pPr>
        <w:pStyle w:val="a7"/>
        <w:widowControl w:val="0"/>
        <w:numPr>
          <w:ilvl w:val="0"/>
          <w:numId w:val="19"/>
        </w:numPr>
        <w:spacing w:line="440" w:lineRule="exact"/>
        <w:ind w:leftChars="0" w:left="1134" w:hanging="763"/>
        <w:rPr>
          <w:rFonts w:eastAsia="標楷體"/>
          <w:bCs/>
          <w:sz w:val="28"/>
          <w:szCs w:val="28"/>
        </w:rPr>
      </w:pPr>
      <w:r w:rsidRPr="00436BA0">
        <w:rPr>
          <w:rFonts w:eastAsia="標楷體"/>
          <w:bCs/>
          <w:sz w:val="28"/>
          <w:szCs w:val="28"/>
        </w:rPr>
        <w:t>1/4(</w:t>
      </w:r>
      <w:r w:rsidRPr="00436BA0">
        <w:rPr>
          <w:rFonts w:eastAsia="標楷體"/>
          <w:bCs/>
          <w:sz w:val="28"/>
          <w:szCs w:val="28"/>
        </w:rPr>
        <w:t>週五</w:t>
      </w:r>
      <w:r w:rsidRPr="00436BA0">
        <w:rPr>
          <w:rFonts w:eastAsia="標楷體"/>
          <w:bCs/>
          <w:sz w:val="28"/>
          <w:szCs w:val="28"/>
        </w:rPr>
        <w:t>)</w:t>
      </w:r>
      <w:r w:rsidRPr="00436BA0">
        <w:rPr>
          <w:rFonts w:eastAsia="標楷體"/>
          <w:bCs/>
          <w:sz w:val="28"/>
          <w:szCs w:val="28"/>
        </w:rPr>
        <w:t>下午桃源國中入班升學輔導講座。</w:t>
      </w:r>
    </w:p>
    <w:p w:rsidR="009050B4" w:rsidRPr="00436BA0" w:rsidRDefault="009050B4" w:rsidP="00E30F30">
      <w:pPr>
        <w:pStyle w:val="a7"/>
        <w:widowControl w:val="0"/>
        <w:numPr>
          <w:ilvl w:val="0"/>
          <w:numId w:val="19"/>
        </w:numPr>
        <w:spacing w:line="440" w:lineRule="exact"/>
        <w:ind w:leftChars="0" w:left="1134" w:hanging="763"/>
        <w:rPr>
          <w:rFonts w:eastAsia="標楷體"/>
          <w:bCs/>
          <w:sz w:val="28"/>
          <w:szCs w:val="28"/>
        </w:rPr>
      </w:pPr>
      <w:r w:rsidRPr="00436BA0">
        <w:rPr>
          <w:rFonts w:eastAsia="標楷體"/>
          <w:bCs/>
          <w:sz w:val="28"/>
          <w:szCs w:val="28"/>
        </w:rPr>
        <w:t>1/11(</w:t>
      </w:r>
      <w:r w:rsidRPr="00436BA0">
        <w:rPr>
          <w:rFonts w:eastAsia="標楷體"/>
          <w:bCs/>
          <w:sz w:val="28"/>
          <w:szCs w:val="28"/>
        </w:rPr>
        <w:t>週五</w:t>
      </w:r>
      <w:r w:rsidRPr="00436BA0">
        <w:rPr>
          <w:rFonts w:eastAsia="標楷體"/>
          <w:bCs/>
          <w:sz w:val="28"/>
          <w:szCs w:val="28"/>
        </w:rPr>
        <w:t>)</w:t>
      </w:r>
      <w:r w:rsidRPr="00436BA0">
        <w:rPr>
          <w:rFonts w:eastAsia="標楷體"/>
          <w:bCs/>
          <w:sz w:val="28"/>
          <w:szCs w:val="28"/>
        </w:rPr>
        <w:t>下午老松國小參加</w:t>
      </w:r>
      <w:r w:rsidRPr="00436BA0">
        <w:rPr>
          <w:rFonts w:eastAsia="標楷體"/>
          <w:bCs/>
          <w:sz w:val="28"/>
          <w:szCs w:val="28"/>
        </w:rPr>
        <w:t>2019</w:t>
      </w:r>
      <w:r w:rsidRPr="00436BA0">
        <w:rPr>
          <w:rFonts w:eastAsia="標楷體"/>
          <w:bCs/>
          <w:sz w:val="28"/>
          <w:szCs w:val="28"/>
        </w:rPr>
        <w:t>台北市行動研究主辦學校會議。</w:t>
      </w:r>
    </w:p>
    <w:p w:rsidR="009050B4" w:rsidRPr="00436BA0" w:rsidRDefault="009050B4" w:rsidP="00E30F30">
      <w:pPr>
        <w:pStyle w:val="a7"/>
        <w:widowControl w:val="0"/>
        <w:numPr>
          <w:ilvl w:val="0"/>
          <w:numId w:val="19"/>
        </w:numPr>
        <w:spacing w:line="440" w:lineRule="exact"/>
        <w:ind w:leftChars="0" w:left="1134" w:hanging="763"/>
        <w:rPr>
          <w:rFonts w:eastAsia="標楷體"/>
          <w:bCs/>
          <w:sz w:val="28"/>
          <w:szCs w:val="28"/>
        </w:rPr>
      </w:pPr>
      <w:r w:rsidRPr="00436BA0">
        <w:rPr>
          <w:rFonts w:eastAsia="標楷體"/>
          <w:bCs/>
          <w:sz w:val="28"/>
          <w:szCs w:val="28"/>
        </w:rPr>
        <w:t>持續辦理交換生學期活動及課表。</w:t>
      </w:r>
    </w:p>
    <w:p w:rsidR="009050B4" w:rsidRPr="00436BA0" w:rsidRDefault="009050B4" w:rsidP="00E30F30">
      <w:pPr>
        <w:pStyle w:val="a7"/>
        <w:widowControl w:val="0"/>
        <w:numPr>
          <w:ilvl w:val="0"/>
          <w:numId w:val="19"/>
        </w:numPr>
        <w:spacing w:line="440" w:lineRule="exact"/>
        <w:ind w:leftChars="0" w:left="1134" w:hanging="763"/>
        <w:rPr>
          <w:rFonts w:eastAsia="標楷體"/>
          <w:bCs/>
          <w:sz w:val="28"/>
          <w:szCs w:val="28"/>
        </w:rPr>
      </w:pPr>
      <w:r w:rsidRPr="00436BA0">
        <w:rPr>
          <w:rFonts w:eastAsia="標楷體"/>
          <w:bCs/>
          <w:sz w:val="28"/>
          <w:szCs w:val="28"/>
        </w:rPr>
        <w:t>持續辦理實習教師</w:t>
      </w:r>
      <w:proofErr w:type="gramStart"/>
      <w:r w:rsidRPr="00436BA0">
        <w:rPr>
          <w:rFonts w:eastAsia="標楷體"/>
          <w:bCs/>
          <w:sz w:val="28"/>
          <w:szCs w:val="28"/>
        </w:rPr>
        <w:t>一月底離校</w:t>
      </w:r>
      <w:proofErr w:type="gramEnd"/>
      <w:r w:rsidRPr="00436BA0">
        <w:rPr>
          <w:rFonts w:eastAsia="標楷體"/>
          <w:bCs/>
          <w:sz w:val="28"/>
          <w:szCs w:val="28"/>
        </w:rPr>
        <w:t>相關事宜。</w:t>
      </w:r>
    </w:p>
    <w:p w:rsidR="009050B4" w:rsidRPr="00436BA0" w:rsidRDefault="009050B4" w:rsidP="00E30F30">
      <w:pPr>
        <w:pStyle w:val="a7"/>
        <w:widowControl w:val="0"/>
        <w:numPr>
          <w:ilvl w:val="0"/>
          <w:numId w:val="19"/>
        </w:numPr>
        <w:spacing w:line="440" w:lineRule="exact"/>
        <w:ind w:leftChars="0" w:left="1134" w:hanging="763"/>
        <w:rPr>
          <w:rFonts w:eastAsia="標楷體"/>
          <w:bCs/>
          <w:sz w:val="28"/>
          <w:szCs w:val="28"/>
        </w:rPr>
      </w:pPr>
      <w:r w:rsidRPr="00436BA0">
        <w:rPr>
          <w:rFonts w:eastAsia="標楷體"/>
          <w:bCs/>
          <w:sz w:val="28"/>
          <w:szCs w:val="28"/>
        </w:rPr>
        <w:t>持續辦理國中宣導事項。</w:t>
      </w:r>
    </w:p>
    <w:p w:rsidR="009050B4" w:rsidRPr="00436BA0" w:rsidRDefault="009050B4" w:rsidP="009050B4">
      <w:pPr>
        <w:rPr>
          <w:rFonts w:eastAsia="標楷體"/>
          <w:color w:val="000000" w:themeColor="text1"/>
          <w:kern w:val="0"/>
          <w:sz w:val="28"/>
          <w:szCs w:val="28"/>
          <w:bdr w:val="single" w:sz="4" w:space="0" w:color="auto"/>
          <w:shd w:val="pct15" w:color="auto" w:fill="FFFFFF"/>
        </w:rPr>
      </w:pPr>
    </w:p>
    <w:p w:rsidR="009050B4" w:rsidRPr="00436BA0" w:rsidRDefault="009050B4" w:rsidP="00E30F30">
      <w:pPr>
        <w:pStyle w:val="a7"/>
        <w:numPr>
          <w:ilvl w:val="0"/>
          <w:numId w:val="12"/>
        </w:numPr>
        <w:ind w:leftChars="0"/>
        <w:rPr>
          <w:rFonts w:eastAsia="標楷體"/>
          <w:color w:val="000000"/>
          <w:kern w:val="0"/>
          <w:sz w:val="28"/>
          <w:szCs w:val="28"/>
        </w:rPr>
      </w:pPr>
      <w:r w:rsidRPr="00436BA0">
        <w:rPr>
          <w:rFonts w:eastAsia="標楷體"/>
          <w:color w:val="000000"/>
          <w:kern w:val="0"/>
          <w:sz w:val="28"/>
          <w:szCs w:val="28"/>
        </w:rPr>
        <w:t>特教組</w:t>
      </w:r>
    </w:p>
    <w:p w:rsidR="009050B4" w:rsidRPr="00436BA0" w:rsidRDefault="009050B4" w:rsidP="009050B4">
      <w:pPr>
        <w:spacing w:beforeLines="50" w:before="180"/>
        <w:rPr>
          <w:rFonts w:eastAsia="標楷體"/>
          <w:color w:val="000000"/>
          <w:kern w:val="0"/>
          <w:sz w:val="28"/>
          <w:szCs w:val="28"/>
          <w:bdr w:val="single" w:sz="4" w:space="0" w:color="auto"/>
          <w:shd w:val="pct15" w:color="auto" w:fill="FFFFFF"/>
        </w:rPr>
      </w:pPr>
      <w:r w:rsidRPr="00436BA0">
        <w:rPr>
          <w:rFonts w:eastAsia="標楷體"/>
          <w:color w:val="000000"/>
          <w:kern w:val="0"/>
          <w:sz w:val="28"/>
          <w:szCs w:val="28"/>
          <w:bdr w:val="single" w:sz="4" w:space="0" w:color="auto"/>
          <w:shd w:val="pct15" w:color="auto" w:fill="FFFFFF"/>
        </w:rPr>
        <w:t>完成事項</w:t>
      </w:r>
    </w:p>
    <w:p w:rsidR="009050B4" w:rsidRPr="00436BA0" w:rsidRDefault="009050B4" w:rsidP="00E30F30">
      <w:pPr>
        <w:pStyle w:val="a7"/>
        <w:widowControl w:val="0"/>
        <w:numPr>
          <w:ilvl w:val="0"/>
          <w:numId w:val="20"/>
        </w:numPr>
        <w:adjustRightInd w:val="0"/>
        <w:snapToGrid w:val="0"/>
        <w:ind w:leftChars="0" w:left="1134" w:hanging="763"/>
        <w:rPr>
          <w:rFonts w:eastAsia="標楷體"/>
          <w:kern w:val="0"/>
          <w:sz w:val="28"/>
          <w:szCs w:val="28"/>
        </w:rPr>
      </w:pPr>
      <w:r w:rsidRPr="00436BA0">
        <w:rPr>
          <w:rFonts w:eastAsia="標楷體"/>
          <w:kern w:val="0"/>
          <w:sz w:val="28"/>
          <w:szCs w:val="28"/>
        </w:rPr>
        <w:t>12/7(</w:t>
      </w:r>
      <w:r w:rsidRPr="00436BA0">
        <w:rPr>
          <w:rFonts w:eastAsia="標楷體"/>
          <w:kern w:val="0"/>
          <w:sz w:val="28"/>
          <w:szCs w:val="28"/>
        </w:rPr>
        <w:t>五</w:t>
      </w:r>
      <w:r w:rsidRPr="00436BA0">
        <w:rPr>
          <w:rFonts w:eastAsia="標楷體"/>
          <w:kern w:val="0"/>
          <w:sz w:val="28"/>
          <w:szCs w:val="28"/>
        </w:rPr>
        <w:t>)</w:t>
      </w:r>
      <w:r w:rsidRPr="00436BA0">
        <w:rPr>
          <w:rFonts w:eastAsia="標楷體"/>
          <w:kern w:val="0"/>
          <w:sz w:val="28"/>
          <w:szCs w:val="28"/>
        </w:rPr>
        <w:t>辦理特教相關專業人員經費核銷。</w:t>
      </w:r>
    </w:p>
    <w:p w:rsidR="009050B4" w:rsidRPr="00436BA0" w:rsidRDefault="009050B4" w:rsidP="00E30F30">
      <w:pPr>
        <w:pStyle w:val="a7"/>
        <w:widowControl w:val="0"/>
        <w:numPr>
          <w:ilvl w:val="0"/>
          <w:numId w:val="20"/>
        </w:numPr>
        <w:adjustRightInd w:val="0"/>
        <w:snapToGrid w:val="0"/>
        <w:ind w:leftChars="0" w:left="1134" w:hanging="763"/>
        <w:rPr>
          <w:rFonts w:eastAsia="標楷體"/>
          <w:kern w:val="0"/>
          <w:sz w:val="28"/>
          <w:szCs w:val="28"/>
        </w:rPr>
      </w:pPr>
      <w:r w:rsidRPr="00436BA0">
        <w:rPr>
          <w:rFonts w:eastAsia="標楷體"/>
          <w:kern w:val="0"/>
          <w:sz w:val="28"/>
          <w:szCs w:val="28"/>
        </w:rPr>
        <w:t>12/5(</w:t>
      </w:r>
      <w:r w:rsidRPr="00436BA0">
        <w:rPr>
          <w:rFonts w:eastAsia="標楷體"/>
          <w:kern w:val="0"/>
          <w:sz w:val="28"/>
          <w:szCs w:val="28"/>
        </w:rPr>
        <w:t>三</w:t>
      </w:r>
      <w:r w:rsidRPr="00436BA0">
        <w:rPr>
          <w:rFonts w:eastAsia="標楷體"/>
          <w:kern w:val="0"/>
          <w:sz w:val="28"/>
          <w:szCs w:val="28"/>
        </w:rPr>
        <w:t>)-12/18</w:t>
      </w:r>
      <w:r w:rsidRPr="00436BA0">
        <w:rPr>
          <w:rFonts w:eastAsia="標楷體"/>
          <w:kern w:val="0"/>
          <w:sz w:val="28"/>
          <w:szCs w:val="28"/>
        </w:rPr>
        <w:t>（二）辦理</w:t>
      </w:r>
      <w:r w:rsidRPr="00436BA0">
        <w:rPr>
          <w:rFonts w:eastAsia="標楷體"/>
          <w:kern w:val="0"/>
          <w:sz w:val="28"/>
          <w:szCs w:val="28"/>
        </w:rPr>
        <w:t>108</w:t>
      </w:r>
      <w:r w:rsidRPr="00436BA0">
        <w:rPr>
          <w:rFonts w:eastAsia="標楷體"/>
          <w:kern w:val="0"/>
          <w:sz w:val="28"/>
          <w:szCs w:val="28"/>
        </w:rPr>
        <w:t>學年度身障甄試升學報名。</w:t>
      </w:r>
    </w:p>
    <w:p w:rsidR="009050B4" w:rsidRPr="00436BA0" w:rsidRDefault="009050B4" w:rsidP="00E30F30">
      <w:pPr>
        <w:pStyle w:val="a7"/>
        <w:widowControl w:val="0"/>
        <w:numPr>
          <w:ilvl w:val="0"/>
          <w:numId w:val="20"/>
        </w:numPr>
        <w:adjustRightInd w:val="0"/>
        <w:snapToGrid w:val="0"/>
        <w:ind w:leftChars="0" w:left="1134" w:hanging="763"/>
        <w:rPr>
          <w:rFonts w:eastAsia="標楷體"/>
          <w:kern w:val="0"/>
          <w:sz w:val="28"/>
          <w:szCs w:val="28"/>
        </w:rPr>
      </w:pPr>
      <w:r w:rsidRPr="00436BA0">
        <w:rPr>
          <w:rFonts w:eastAsia="標楷體"/>
          <w:kern w:val="0"/>
          <w:sz w:val="28"/>
          <w:szCs w:val="28"/>
        </w:rPr>
        <w:t>12/20(</w:t>
      </w:r>
      <w:r w:rsidRPr="00436BA0">
        <w:rPr>
          <w:rFonts w:eastAsia="標楷體"/>
          <w:kern w:val="0"/>
          <w:sz w:val="28"/>
          <w:szCs w:val="28"/>
        </w:rPr>
        <w:t>四</w:t>
      </w:r>
      <w:r w:rsidRPr="00436BA0">
        <w:rPr>
          <w:rFonts w:eastAsia="標楷體"/>
          <w:kern w:val="0"/>
          <w:sz w:val="28"/>
          <w:szCs w:val="28"/>
        </w:rPr>
        <w:t>)</w:t>
      </w:r>
      <w:proofErr w:type="gramStart"/>
      <w:r w:rsidRPr="00436BA0">
        <w:rPr>
          <w:rFonts w:eastAsia="標楷體"/>
          <w:kern w:val="0"/>
          <w:sz w:val="28"/>
          <w:szCs w:val="28"/>
        </w:rPr>
        <w:t>綜職班</w:t>
      </w:r>
      <w:proofErr w:type="gramEnd"/>
      <w:r w:rsidRPr="00436BA0">
        <w:rPr>
          <w:rFonts w:eastAsia="標楷體"/>
          <w:kern w:val="0"/>
          <w:sz w:val="28"/>
          <w:szCs w:val="28"/>
        </w:rPr>
        <w:t>207</w:t>
      </w:r>
      <w:r w:rsidRPr="00436BA0">
        <w:rPr>
          <w:rFonts w:eastAsia="標楷體"/>
          <w:kern w:val="0"/>
          <w:sz w:val="28"/>
          <w:szCs w:val="28"/>
        </w:rPr>
        <w:t>及</w:t>
      </w:r>
      <w:r w:rsidRPr="00436BA0">
        <w:rPr>
          <w:rFonts w:eastAsia="標楷體"/>
          <w:kern w:val="0"/>
          <w:sz w:val="28"/>
          <w:szCs w:val="28"/>
        </w:rPr>
        <w:t>223</w:t>
      </w:r>
      <w:r w:rsidRPr="00436BA0">
        <w:rPr>
          <w:rFonts w:eastAsia="標楷體"/>
          <w:kern w:val="0"/>
          <w:sz w:val="28"/>
          <w:szCs w:val="28"/>
        </w:rPr>
        <w:t>班將舉辦餐飲成果展。</w:t>
      </w:r>
    </w:p>
    <w:p w:rsidR="009050B4" w:rsidRPr="00436BA0" w:rsidRDefault="009050B4" w:rsidP="00E30F30">
      <w:pPr>
        <w:pStyle w:val="a7"/>
        <w:widowControl w:val="0"/>
        <w:numPr>
          <w:ilvl w:val="0"/>
          <w:numId w:val="20"/>
        </w:numPr>
        <w:adjustRightInd w:val="0"/>
        <w:snapToGrid w:val="0"/>
        <w:ind w:leftChars="0" w:left="1134" w:hanging="763"/>
        <w:rPr>
          <w:rFonts w:eastAsia="標楷體"/>
          <w:kern w:val="0"/>
          <w:sz w:val="28"/>
          <w:szCs w:val="28"/>
        </w:rPr>
      </w:pPr>
      <w:r w:rsidRPr="00436BA0">
        <w:rPr>
          <w:rFonts w:eastAsia="標楷體"/>
          <w:kern w:val="0"/>
          <w:sz w:val="28"/>
          <w:szCs w:val="28"/>
        </w:rPr>
        <w:t>12/21(</w:t>
      </w:r>
      <w:r w:rsidRPr="00436BA0">
        <w:rPr>
          <w:rFonts w:eastAsia="標楷體"/>
          <w:kern w:val="0"/>
          <w:sz w:val="28"/>
          <w:szCs w:val="28"/>
        </w:rPr>
        <w:t>五</w:t>
      </w:r>
      <w:r w:rsidRPr="00436BA0">
        <w:rPr>
          <w:rFonts w:eastAsia="標楷體"/>
          <w:kern w:val="0"/>
          <w:sz w:val="28"/>
          <w:szCs w:val="28"/>
        </w:rPr>
        <w:t>)</w:t>
      </w:r>
      <w:r w:rsidRPr="00436BA0">
        <w:rPr>
          <w:rFonts w:eastAsia="標楷體"/>
          <w:kern w:val="0"/>
          <w:sz w:val="28"/>
          <w:szCs w:val="28"/>
        </w:rPr>
        <w:t>召開</w:t>
      </w:r>
      <w:r w:rsidRPr="00436BA0">
        <w:rPr>
          <w:rFonts w:eastAsia="標楷體"/>
          <w:kern w:val="0"/>
          <w:sz w:val="28"/>
          <w:szCs w:val="28"/>
        </w:rPr>
        <w:t>107</w:t>
      </w:r>
      <w:r w:rsidRPr="00436BA0">
        <w:rPr>
          <w:rFonts w:eastAsia="標楷體"/>
          <w:kern w:val="0"/>
          <w:sz w:val="28"/>
          <w:szCs w:val="28"/>
        </w:rPr>
        <w:t>學年度第一學期特</w:t>
      </w:r>
      <w:proofErr w:type="gramStart"/>
      <w:r w:rsidRPr="00436BA0">
        <w:rPr>
          <w:rFonts w:eastAsia="標楷體"/>
          <w:kern w:val="0"/>
          <w:sz w:val="28"/>
          <w:szCs w:val="28"/>
        </w:rPr>
        <w:t>教</w:t>
      </w:r>
      <w:proofErr w:type="gramEnd"/>
      <w:r w:rsidRPr="00436BA0">
        <w:rPr>
          <w:rFonts w:eastAsia="標楷體"/>
          <w:kern w:val="0"/>
          <w:sz w:val="28"/>
          <w:szCs w:val="28"/>
        </w:rPr>
        <w:t>教師助理員考核會議。</w:t>
      </w:r>
    </w:p>
    <w:p w:rsidR="009050B4" w:rsidRPr="00436BA0" w:rsidRDefault="009050B4" w:rsidP="00E30F30">
      <w:pPr>
        <w:pStyle w:val="a7"/>
        <w:widowControl w:val="0"/>
        <w:numPr>
          <w:ilvl w:val="0"/>
          <w:numId w:val="20"/>
        </w:numPr>
        <w:adjustRightInd w:val="0"/>
        <w:snapToGrid w:val="0"/>
        <w:ind w:leftChars="0" w:left="1134" w:hanging="763"/>
        <w:rPr>
          <w:rFonts w:eastAsia="標楷體"/>
          <w:kern w:val="0"/>
          <w:sz w:val="28"/>
          <w:szCs w:val="28"/>
        </w:rPr>
      </w:pPr>
      <w:r w:rsidRPr="00436BA0">
        <w:rPr>
          <w:rFonts w:eastAsia="標楷體"/>
          <w:kern w:val="0"/>
          <w:sz w:val="28"/>
          <w:szCs w:val="28"/>
        </w:rPr>
        <w:t>12/21(</w:t>
      </w:r>
      <w:r w:rsidRPr="00436BA0">
        <w:rPr>
          <w:rFonts w:eastAsia="標楷體"/>
          <w:kern w:val="0"/>
          <w:sz w:val="28"/>
          <w:szCs w:val="28"/>
        </w:rPr>
        <w:t>五</w:t>
      </w:r>
      <w:r w:rsidRPr="00436BA0">
        <w:rPr>
          <w:rFonts w:eastAsia="標楷體"/>
          <w:kern w:val="0"/>
          <w:sz w:val="28"/>
          <w:szCs w:val="28"/>
        </w:rPr>
        <w:t>)107</w:t>
      </w:r>
      <w:r w:rsidRPr="00436BA0">
        <w:rPr>
          <w:rFonts w:eastAsia="標楷體"/>
          <w:kern w:val="0"/>
          <w:sz w:val="28"/>
          <w:szCs w:val="28"/>
        </w:rPr>
        <w:t>學年度第一學期身心障礙學生送鑑定結果公告與鑑定證明領用。</w:t>
      </w:r>
    </w:p>
    <w:p w:rsidR="009050B4" w:rsidRPr="00436BA0" w:rsidRDefault="009050B4" w:rsidP="00E30F30">
      <w:pPr>
        <w:pStyle w:val="a7"/>
        <w:widowControl w:val="0"/>
        <w:numPr>
          <w:ilvl w:val="0"/>
          <w:numId w:val="20"/>
        </w:numPr>
        <w:adjustRightInd w:val="0"/>
        <w:snapToGrid w:val="0"/>
        <w:ind w:leftChars="0" w:left="1134" w:hanging="763"/>
        <w:rPr>
          <w:rFonts w:eastAsia="標楷體"/>
          <w:kern w:val="0"/>
          <w:sz w:val="28"/>
          <w:szCs w:val="28"/>
        </w:rPr>
      </w:pPr>
      <w:r w:rsidRPr="00436BA0">
        <w:rPr>
          <w:rFonts w:eastAsia="標楷體"/>
          <w:kern w:val="0"/>
          <w:sz w:val="28"/>
          <w:szCs w:val="28"/>
        </w:rPr>
        <w:t>12/25(</w:t>
      </w:r>
      <w:r w:rsidRPr="00436BA0">
        <w:rPr>
          <w:rFonts w:eastAsia="標楷體"/>
          <w:kern w:val="0"/>
          <w:sz w:val="28"/>
          <w:szCs w:val="28"/>
        </w:rPr>
        <w:t>二</w:t>
      </w:r>
      <w:r w:rsidRPr="00436BA0">
        <w:rPr>
          <w:rFonts w:eastAsia="標楷體"/>
          <w:kern w:val="0"/>
          <w:sz w:val="28"/>
          <w:szCs w:val="28"/>
        </w:rPr>
        <w:t>)</w:t>
      </w:r>
      <w:r w:rsidRPr="00436BA0">
        <w:rPr>
          <w:rFonts w:eastAsia="標楷體"/>
          <w:kern w:val="0"/>
          <w:sz w:val="28"/>
          <w:szCs w:val="28"/>
        </w:rPr>
        <w:t>辦理</w:t>
      </w:r>
      <w:proofErr w:type="gramStart"/>
      <w:r w:rsidRPr="00436BA0">
        <w:rPr>
          <w:rFonts w:eastAsia="標楷體"/>
          <w:kern w:val="0"/>
          <w:sz w:val="28"/>
          <w:szCs w:val="28"/>
        </w:rPr>
        <w:t>107</w:t>
      </w:r>
      <w:proofErr w:type="gramEnd"/>
      <w:r w:rsidRPr="00436BA0">
        <w:rPr>
          <w:rFonts w:eastAsia="標楷體"/>
          <w:kern w:val="0"/>
          <w:sz w:val="28"/>
          <w:szCs w:val="28"/>
        </w:rPr>
        <w:t>年度教育部補助直轄市政府所屬特殊教育學校及</w:t>
      </w:r>
      <w:proofErr w:type="gramStart"/>
      <w:r w:rsidRPr="00436BA0">
        <w:rPr>
          <w:rFonts w:eastAsia="標楷體"/>
          <w:kern w:val="0"/>
          <w:sz w:val="28"/>
          <w:szCs w:val="28"/>
        </w:rPr>
        <w:t>高中職特教</w:t>
      </w:r>
      <w:proofErr w:type="gramEnd"/>
      <w:r w:rsidRPr="00436BA0">
        <w:rPr>
          <w:rFonts w:eastAsia="標楷體"/>
          <w:kern w:val="0"/>
          <w:sz w:val="28"/>
          <w:szCs w:val="28"/>
        </w:rPr>
        <w:t>班經費核銷</w:t>
      </w:r>
    </w:p>
    <w:p w:rsidR="009050B4" w:rsidRPr="00436BA0" w:rsidRDefault="009050B4" w:rsidP="00E30F30">
      <w:pPr>
        <w:pStyle w:val="a7"/>
        <w:widowControl w:val="0"/>
        <w:numPr>
          <w:ilvl w:val="0"/>
          <w:numId w:val="20"/>
        </w:numPr>
        <w:adjustRightInd w:val="0"/>
        <w:snapToGrid w:val="0"/>
        <w:ind w:leftChars="0" w:left="1134" w:hanging="763"/>
        <w:rPr>
          <w:rFonts w:eastAsia="標楷體"/>
          <w:kern w:val="0"/>
          <w:sz w:val="28"/>
          <w:szCs w:val="28"/>
        </w:rPr>
      </w:pPr>
      <w:r w:rsidRPr="00436BA0">
        <w:rPr>
          <w:rFonts w:eastAsia="標楷體"/>
          <w:kern w:val="0"/>
          <w:sz w:val="28"/>
          <w:szCs w:val="28"/>
        </w:rPr>
        <w:t>12/28(</w:t>
      </w:r>
      <w:r w:rsidRPr="00436BA0">
        <w:rPr>
          <w:rFonts w:eastAsia="標楷體"/>
          <w:kern w:val="0"/>
          <w:sz w:val="28"/>
          <w:szCs w:val="28"/>
        </w:rPr>
        <w:t>五</w:t>
      </w:r>
      <w:r w:rsidRPr="00436BA0">
        <w:rPr>
          <w:rFonts w:eastAsia="標楷體"/>
          <w:kern w:val="0"/>
          <w:sz w:val="28"/>
          <w:szCs w:val="28"/>
        </w:rPr>
        <w:t xml:space="preserve">) </w:t>
      </w:r>
      <w:r w:rsidRPr="00436BA0">
        <w:rPr>
          <w:rFonts w:eastAsia="標楷體"/>
          <w:kern w:val="0"/>
          <w:sz w:val="28"/>
          <w:szCs w:val="28"/>
        </w:rPr>
        <w:t>辦理</w:t>
      </w:r>
      <w:proofErr w:type="gramStart"/>
      <w:r w:rsidRPr="00436BA0">
        <w:rPr>
          <w:rFonts w:eastAsia="標楷體"/>
          <w:kern w:val="0"/>
          <w:sz w:val="28"/>
          <w:szCs w:val="28"/>
        </w:rPr>
        <w:t>107</w:t>
      </w:r>
      <w:proofErr w:type="gramEnd"/>
      <w:r w:rsidRPr="00436BA0">
        <w:rPr>
          <w:rFonts w:eastAsia="標楷體"/>
          <w:kern w:val="0"/>
          <w:sz w:val="28"/>
          <w:szCs w:val="28"/>
        </w:rPr>
        <w:t>年度第一學期教育部教師助理員第一期經費核銷。</w:t>
      </w:r>
    </w:p>
    <w:p w:rsidR="009050B4" w:rsidRPr="00436BA0" w:rsidRDefault="009050B4" w:rsidP="009050B4">
      <w:pPr>
        <w:snapToGrid w:val="0"/>
        <w:spacing w:line="0" w:lineRule="atLeast"/>
        <w:rPr>
          <w:rFonts w:eastAsia="標楷體"/>
          <w:kern w:val="0"/>
          <w:sz w:val="28"/>
          <w:szCs w:val="28"/>
        </w:rPr>
      </w:pPr>
    </w:p>
    <w:p w:rsidR="009050B4" w:rsidRPr="00436BA0" w:rsidRDefault="009050B4" w:rsidP="009050B4">
      <w:pPr>
        <w:adjustRightInd w:val="0"/>
        <w:snapToGrid w:val="0"/>
        <w:spacing w:line="0" w:lineRule="atLeast"/>
        <w:rPr>
          <w:rFonts w:eastAsia="標楷體"/>
          <w:kern w:val="0"/>
          <w:sz w:val="28"/>
          <w:szCs w:val="28"/>
          <w:bdr w:val="single" w:sz="4" w:space="0" w:color="auto"/>
          <w:shd w:val="pct15" w:color="auto" w:fill="FFFFFF"/>
        </w:rPr>
      </w:pPr>
      <w:r w:rsidRPr="00436BA0">
        <w:rPr>
          <w:rFonts w:eastAsia="標楷體"/>
          <w:kern w:val="0"/>
          <w:sz w:val="28"/>
          <w:szCs w:val="28"/>
          <w:bdr w:val="single" w:sz="4" w:space="0" w:color="auto"/>
          <w:shd w:val="pct15" w:color="auto" w:fill="FFFFFF"/>
        </w:rPr>
        <w:t>待辦事項</w:t>
      </w:r>
    </w:p>
    <w:p w:rsidR="009050B4" w:rsidRPr="00436BA0" w:rsidRDefault="009050B4" w:rsidP="00E30F30">
      <w:pPr>
        <w:pStyle w:val="a7"/>
        <w:widowControl w:val="0"/>
        <w:numPr>
          <w:ilvl w:val="0"/>
          <w:numId w:val="21"/>
        </w:numPr>
        <w:adjustRightInd w:val="0"/>
        <w:snapToGrid w:val="0"/>
        <w:ind w:leftChars="0" w:left="1134" w:hanging="763"/>
        <w:rPr>
          <w:rFonts w:eastAsia="標楷體"/>
          <w:kern w:val="0"/>
          <w:sz w:val="28"/>
          <w:szCs w:val="28"/>
        </w:rPr>
      </w:pPr>
      <w:r w:rsidRPr="00436BA0">
        <w:rPr>
          <w:rFonts w:eastAsia="標楷體"/>
          <w:kern w:val="0"/>
          <w:sz w:val="28"/>
          <w:szCs w:val="28"/>
        </w:rPr>
        <w:lastRenderedPageBreak/>
        <w:t>1/2</w:t>
      </w:r>
      <w:r w:rsidRPr="00436BA0">
        <w:rPr>
          <w:rFonts w:eastAsia="標楷體"/>
          <w:kern w:val="0"/>
          <w:sz w:val="28"/>
          <w:szCs w:val="28"/>
        </w:rPr>
        <w:t>（三）辦理</w:t>
      </w:r>
      <w:r w:rsidRPr="00436BA0">
        <w:rPr>
          <w:rFonts w:eastAsia="標楷體"/>
          <w:kern w:val="0"/>
          <w:sz w:val="28"/>
          <w:szCs w:val="28"/>
        </w:rPr>
        <w:t>107</w:t>
      </w:r>
      <w:r w:rsidRPr="00436BA0">
        <w:rPr>
          <w:rFonts w:eastAsia="標楷體"/>
          <w:kern w:val="0"/>
          <w:sz w:val="28"/>
          <w:szCs w:val="28"/>
        </w:rPr>
        <w:t>學年度第二學期重新鑑定學生之魏氏測驗申請。</w:t>
      </w:r>
    </w:p>
    <w:p w:rsidR="009050B4" w:rsidRPr="00436BA0" w:rsidRDefault="009050B4" w:rsidP="00E30F30">
      <w:pPr>
        <w:pStyle w:val="a7"/>
        <w:widowControl w:val="0"/>
        <w:numPr>
          <w:ilvl w:val="0"/>
          <w:numId w:val="21"/>
        </w:numPr>
        <w:adjustRightInd w:val="0"/>
        <w:snapToGrid w:val="0"/>
        <w:ind w:leftChars="0" w:left="1134" w:hanging="763"/>
        <w:rPr>
          <w:rFonts w:eastAsia="標楷體"/>
          <w:kern w:val="0"/>
          <w:sz w:val="28"/>
          <w:szCs w:val="28"/>
        </w:rPr>
      </w:pPr>
      <w:r w:rsidRPr="00436BA0">
        <w:rPr>
          <w:rFonts w:eastAsia="標楷體"/>
          <w:kern w:val="0"/>
          <w:sz w:val="28"/>
          <w:szCs w:val="28"/>
        </w:rPr>
        <w:t>1/4</w:t>
      </w:r>
      <w:r w:rsidRPr="00436BA0">
        <w:rPr>
          <w:rFonts w:eastAsia="標楷體"/>
          <w:kern w:val="0"/>
          <w:sz w:val="28"/>
          <w:szCs w:val="28"/>
        </w:rPr>
        <w:t>（五）下午召開</w:t>
      </w:r>
      <w:r w:rsidRPr="00436BA0">
        <w:rPr>
          <w:rFonts w:eastAsia="標楷體"/>
          <w:kern w:val="0"/>
          <w:sz w:val="28"/>
          <w:szCs w:val="28"/>
        </w:rPr>
        <w:t>107</w:t>
      </w:r>
      <w:r w:rsidRPr="00436BA0">
        <w:rPr>
          <w:rFonts w:eastAsia="標楷體"/>
          <w:kern w:val="0"/>
          <w:sz w:val="28"/>
          <w:szCs w:val="28"/>
        </w:rPr>
        <w:t>學年度第一學期期末</w:t>
      </w:r>
      <w:proofErr w:type="gramStart"/>
      <w:r w:rsidRPr="00436BA0">
        <w:rPr>
          <w:rFonts w:eastAsia="標楷體"/>
          <w:kern w:val="0"/>
          <w:sz w:val="28"/>
          <w:szCs w:val="28"/>
        </w:rPr>
        <w:t>特推會</w:t>
      </w:r>
      <w:proofErr w:type="gramEnd"/>
      <w:r w:rsidRPr="00436BA0">
        <w:rPr>
          <w:rFonts w:eastAsia="標楷體"/>
          <w:kern w:val="0"/>
          <w:sz w:val="28"/>
          <w:szCs w:val="28"/>
        </w:rPr>
        <w:t>。</w:t>
      </w:r>
    </w:p>
    <w:p w:rsidR="009050B4" w:rsidRPr="00436BA0" w:rsidRDefault="009050B4" w:rsidP="00E30F30">
      <w:pPr>
        <w:pStyle w:val="a7"/>
        <w:numPr>
          <w:ilvl w:val="0"/>
          <w:numId w:val="21"/>
        </w:numPr>
        <w:adjustRightInd w:val="0"/>
        <w:snapToGrid w:val="0"/>
        <w:ind w:leftChars="0" w:left="1134" w:hanging="763"/>
        <w:rPr>
          <w:rFonts w:eastAsia="標楷體"/>
          <w:color w:val="000000"/>
          <w:kern w:val="0"/>
          <w:sz w:val="28"/>
          <w:szCs w:val="28"/>
        </w:rPr>
      </w:pPr>
      <w:r w:rsidRPr="00436BA0">
        <w:rPr>
          <w:rFonts w:eastAsia="標楷體"/>
          <w:kern w:val="0"/>
          <w:sz w:val="28"/>
          <w:szCs w:val="28"/>
        </w:rPr>
        <w:t>1/9</w:t>
      </w:r>
      <w:r w:rsidRPr="00436BA0">
        <w:rPr>
          <w:rFonts w:eastAsia="標楷體"/>
          <w:kern w:val="0"/>
          <w:sz w:val="28"/>
          <w:szCs w:val="28"/>
        </w:rPr>
        <w:t>（三）前申請</w:t>
      </w:r>
      <w:r w:rsidRPr="00436BA0">
        <w:rPr>
          <w:rFonts w:eastAsia="標楷體"/>
          <w:kern w:val="0"/>
          <w:sz w:val="28"/>
          <w:szCs w:val="28"/>
        </w:rPr>
        <w:t>107</w:t>
      </w:r>
      <w:r w:rsidRPr="00436BA0">
        <w:rPr>
          <w:rFonts w:eastAsia="標楷體"/>
          <w:kern w:val="0"/>
          <w:sz w:val="28"/>
          <w:szCs w:val="28"/>
        </w:rPr>
        <w:t>學年度第二學期相關專業人員資源。</w:t>
      </w:r>
    </w:p>
    <w:p w:rsidR="006B6A00" w:rsidRPr="009050B4" w:rsidRDefault="006B6A00" w:rsidP="00110AFC">
      <w:pPr>
        <w:spacing w:line="400" w:lineRule="exact"/>
        <w:jc w:val="center"/>
        <w:rPr>
          <w:rFonts w:eastAsia="標楷體"/>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6B6A00" w:rsidRPr="00110AFC" w:rsidRDefault="006B6A00" w:rsidP="00110AFC">
      <w:pPr>
        <w:spacing w:line="400" w:lineRule="exact"/>
        <w:jc w:val="center"/>
        <w:rPr>
          <w:rFonts w:eastAsia="標楷體"/>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2A478F" w:rsidRDefault="00EB36F9"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sidRPr="00EB36F9">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學</w:t>
      </w:r>
      <w:proofErr w:type="gramStart"/>
      <w:r w:rsidRPr="00EB36F9">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務</w:t>
      </w:r>
      <w:proofErr w:type="gramEnd"/>
      <w:r w:rsidRPr="00EB36F9">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處</w:t>
      </w:r>
    </w:p>
    <w:p w:rsidR="009050B4" w:rsidRPr="009050B4" w:rsidRDefault="009050B4" w:rsidP="009050B4">
      <w:pPr>
        <w:widowControl w:val="0"/>
        <w:tabs>
          <w:tab w:val="left" w:pos="5295"/>
        </w:tabs>
        <w:spacing w:line="440" w:lineRule="exact"/>
        <w:rPr>
          <w:rFonts w:ascii="標楷體" w:eastAsia="標楷體" w:hAnsi="標楷體"/>
          <w:b/>
          <w:sz w:val="28"/>
          <w:szCs w:val="28"/>
        </w:rPr>
      </w:pPr>
      <w:r w:rsidRPr="009050B4">
        <w:rPr>
          <w:rFonts w:ascii="標楷體" w:eastAsia="標楷體" w:hAnsi="標楷體" w:hint="eastAsia"/>
          <w:b/>
          <w:sz w:val="28"/>
          <w:szCs w:val="28"/>
        </w:rPr>
        <w:t>重大協調及宣導事項：</w:t>
      </w:r>
    </w:p>
    <w:p w:rsidR="009050B4" w:rsidRPr="009050B4" w:rsidRDefault="009050B4" w:rsidP="009050B4">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1.107學年第1學期休業式(1/18，星期五)當日流程</w:t>
      </w:r>
    </w:p>
    <w:p w:rsidR="009050B4" w:rsidRPr="009050B4" w:rsidRDefault="009050B4" w:rsidP="009050B4">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t>1.     ～07:40    到校</w:t>
      </w:r>
    </w:p>
    <w:p w:rsidR="009050B4" w:rsidRPr="009050B4" w:rsidRDefault="009050B4" w:rsidP="009050B4">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t>2.07:40～08:10    舉行休業式</w:t>
      </w:r>
    </w:p>
    <w:p w:rsidR="009050B4" w:rsidRPr="009050B4" w:rsidRDefault="009050B4" w:rsidP="009050B4">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t>3.08:20～09:10    幹部訓練</w:t>
      </w:r>
    </w:p>
    <w:p w:rsidR="009050B4" w:rsidRPr="009050B4" w:rsidRDefault="009050B4" w:rsidP="009050B4">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t>4.09:10～10:10    一對</w:t>
      </w:r>
      <w:proofErr w:type="gramStart"/>
      <w:r w:rsidRPr="009050B4">
        <w:rPr>
          <w:rFonts w:ascii="標楷體" w:eastAsia="標楷體" w:hAnsi="標楷體" w:hint="eastAsia"/>
          <w:sz w:val="28"/>
          <w:szCs w:val="28"/>
        </w:rPr>
        <w:t>一</w:t>
      </w:r>
      <w:proofErr w:type="gramEnd"/>
      <w:r w:rsidRPr="009050B4">
        <w:rPr>
          <w:rFonts w:ascii="標楷體" w:eastAsia="標楷體" w:hAnsi="標楷體" w:hint="eastAsia"/>
          <w:sz w:val="28"/>
          <w:szCs w:val="28"/>
        </w:rPr>
        <w:t>檢查，打掃完善後放學</w:t>
      </w:r>
    </w:p>
    <w:p w:rsidR="009050B4" w:rsidRPr="009050B4" w:rsidRDefault="009050B4" w:rsidP="009050B4">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t xml:space="preserve">5.09:20～10:10    </w:t>
      </w:r>
      <w:proofErr w:type="gramStart"/>
      <w:r w:rsidRPr="009050B4">
        <w:rPr>
          <w:rFonts w:ascii="標楷體" w:eastAsia="標楷體" w:hAnsi="標楷體" w:hint="eastAsia"/>
          <w:sz w:val="28"/>
          <w:szCs w:val="28"/>
        </w:rPr>
        <w:t>期末暨期初</w:t>
      </w:r>
      <w:proofErr w:type="gramEnd"/>
      <w:r w:rsidRPr="009050B4">
        <w:rPr>
          <w:rFonts w:ascii="標楷體" w:eastAsia="標楷體" w:hAnsi="標楷體" w:hint="eastAsia"/>
          <w:sz w:val="28"/>
          <w:szCs w:val="28"/>
        </w:rPr>
        <w:t>各科教學研究會</w:t>
      </w:r>
    </w:p>
    <w:p w:rsidR="009050B4" w:rsidRPr="009050B4" w:rsidRDefault="009050B4" w:rsidP="009050B4">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t xml:space="preserve">6.10:10～12:00    </w:t>
      </w:r>
      <w:proofErr w:type="gramStart"/>
      <w:r w:rsidRPr="009050B4">
        <w:rPr>
          <w:rFonts w:ascii="標楷體" w:eastAsia="標楷體" w:hAnsi="標楷體" w:hint="eastAsia"/>
          <w:sz w:val="28"/>
          <w:szCs w:val="28"/>
        </w:rPr>
        <w:t>期末暨期初</w:t>
      </w:r>
      <w:proofErr w:type="gramEnd"/>
      <w:r w:rsidRPr="009050B4">
        <w:rPr>
          <w:rFonts w:ascii="標楷體" w:eastAsia="標楷體" w:hAnsi="標楷體" w:hint="eastAsia"/>
          <w:sz w:val="28"/>
          <w:szCs w:val="28"/>
        </w:rPr>
        <w:t>校務會議</w:t>
      </w:r>
    </w:p>
    <w:p w:rsidR="009050B4" w:rsidRPr="009050B4" w:rsidRDefault="009050B4" w:rsidP="009050B4">
      <w:pPr>
        <w:widowControl w:val="0"/>
        <w:spacing w:line="440" w:lineRule="exact"/>
        <w:rPr>
          <w:rFonts w:ascii="標楷體" w:eastAsia="標楷體" w:hAnsi="標楷體"/>
          <w:sz w:val="28"/>
          <w:szCs w:val="28"/>
        </w:rPr>
      </w:pPr>
    </w:p>
    <w:p w:rsidR="009050B4" w:rsidRPr="009050B4" w:rsidRDefault="009050B4" w:rsidP="009050B4">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2.107學年度第2學期開學日(2/11，星期一)當日流程</w:t>
      </w:r>
    </w:p>
    <w:p w:rsidR="009050B4" w:rsidRPr="009050B4" w:rsidRDefault="009050B4" w:rsidP="009050B4">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t>1.     ～07:40   到校</w:t>
      </w:r>
    </w:p>
    <w:p w:rsidR="009050B4" w:rsidRPr="009050B4" w:rsidRDefault="009050B4" w:rsidP="009050B4">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t>2.07:40～08:10   開學典禮</w:t>
      </w:r>
    </w:p>
    <w:p w:rsidR="009050B4" w:rsidRPr="009050B4" w:rsidRDefault="009050B4" w:rsidP="009050B4">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t>3.08:20～09:10   全校大掃除</w:t>
      </w:r>
    </w:p>
    <w:p w:rsidR="009050B4" w:rsidRPr="009050B4" w:rsidRDefault="009050B4" w:rsidP="009050B4">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t>4.09:20～        第2節起正常上課</w:t>
      </w:r>
    </w:p>
    <w:p w:rsidR="009050B4" w:rsidRPr="009050B4" w:rsidRDefault="009050B4" w:rsidP="009050B4">
      <w:pPr>
        <w:widowControl w:val="0"/>
        <w:spacing w:line="440" w:lineRule="exact"/>
        <w:ind w:firstLineChars="150" w:firstLine="420"/>
        <w:rPr>
          <w:rFonts w:ascii="標楷體" w:eastAsia="標楷體" w:hAnsi="標楷體"/>
          <w:sz w:val="28"/>
          <w:szCs w:val="28"/>
        </w:rPr>
      </w:pPr>
    </w:p>
    <w:p w:rsidR="009050B4" w:rsidRPr="009050B4" w:rsidRDefault="009050B4" w:rsidP="009050B4">
      <w:pPr>
        <w:widowControl w:val="0"/>
        <w:spacing w:line="440" w:lineRule="exact"/>
        <w:ind w:left="280" w:hangingChars="100" w:hanging="280"/>
        <w:rPr>
          <w:rFonts w:ascii="標楷體" w:eastAsia="標楷體" w:hAnsi="標楷體"/>
          <w:sz w:val="28"/>
          <w:szCs w:val="28"/>
        </w:rPr>
      </w:pPr>
      <w:r w:rsidRPr="009050B4">
        <w:rPr>
          <w:rFonts w:ascii="標楷體" w:eastAsia="標楷體" w:hAnsi="標楷體" w:hint="eastAsia"/>
          <w:sz w:val="28"/>
          <w:szCs w:val="28"/>
        </w:rPr>
        <w:t>3.高三千人祈福日期，預定於4/17(三)黃道吉日及吉時11:00-13:00辦理，請安排於107學年度第2學期行事曆及各項活動時避免撞期。</w:t>
      </w:r>
    </w:p>
    <w:p w:rsidR="009050B4" w:rsidRPr="009050B4" w:rsidRDefault="009050B4" w:rsidP="009050B4">
      <w:pPr>
        <w:widowControl w:val="0"/>
        <w:spacing w:line="440" w:lineRule="exact"/>
        <w:ind w:left="280" w:hangingChars="100" w:hanging="280"/>
        <w:rPr>
          <w:rFonts w:ascii="標楷體" w:eastAsia="標楷體" w:hAnsi="標楷體"/>
          <w:sz w:val="28"/>
          <w:szCs w:val="28"/>
        </w:rPr>
      </w:pPr>
      <w:r w:rsidRPr="009050B4">
        <w:rPr>
          <w:rFonts w:ascii="標楷體" w:eastAsia="標楷體" w:hAnsi="標楷體" w:hint="eastAsia"/>
          <w:sz w:val="28"/>
          <w:szCs w:val="28"/>
        </w:rPr>
        <w:t>4.</w:t>
      </w:r>
      <w:proofErr w:type="gramStart"/>
      <w:r w:rsidRPr="009050B4">
        <w:rPr>
          <w:rFonts w:ascii="標楷體" w:eastAsia="標楷體" w:hAnsi="標楷體" w:hint="eastAsia"/>
          <w:sz w:val="28"/>
          <w:szCs w:val="28"/>
        </w:rPr>
        <w:t>為利生輔</w:t>
      </w:r>
      <w:proofErr w:type="gramEnd"/>
      <w:r w:rsidRPr="009050B4">
        <w:rPr>
          <w:rFonts w:ascii="標楷體" w:eastAsia="標楷體" w:hAnsi="標楷體" w:hint="eastAsia"/>
          <w:sz w:val="28"/>
          <w:szCs w:val="28"/>
        </w:rPr>
        <w:t>組期末德行會議資料彙整及準備，</w:t>
      </w:r>
      <w:r w:rsidRPr="009050B4">
        <w:rPr>
          <w:rFonts w:ascii="標楷體" w:eastAsia="標楷體" w:hAnsi="標楷體" w:hint="eastAsia"/>
          <w:bCs/>
          <w:iCs/>
          <w:sz w:val="28"/>
          <w:szCs w:val="28"/>
        </w:rPr>
        <w:t>導師、專任老師及行政人員開列之獎勵、懲罰建議單將以108年1月10日（含）前出單為依據（重大違規事件除外）。</w:t>
      </w:r>
    </w:p>
    <w:p w:rsidR="009050B4" w:rsidRPr="009050B4" w:rsidRDefault="009050B4" w:rsidP="009050B4">
      <w:pPr>
        <w:widowControl w:val="0"/>
        <w:tabs>
          <w:tab w:val="left" w:pos="5295"/>
        </w:tabs>
        <w:spacing w:line="440" w:lineRule="exact"/>
        <w:rPr>
          <w:rFonts w:ascii="標楷體" w:eastAsia="標楷體" w:hAnsi="標楷體"/>
          <w:sz w:val="28"/>
          <w:szCs w:val="28"/>
        </w:rPr>
      </w:pPr>
    </w:p>
    <w:p w:rsidR="009050B4" w:rsidRPr="009050B4" w:rsidRDefault="009050B4" w:rsidP="009050B4">
      <w:pPr>
        <w:widowControl w:val="0"/>
        <w:tabs>
          <w:tab w:val="left" w:pos="5295"/>
        </w:tabs>
        <w:spacing w:line="440" w:lineRule="exact"/>
        <w:rPr>
          <w:rFonts w:ascii="標楷體" w:eastAsia="標楷體" w:hAnsi="標楷體"/>
          <w:b/>
          <w:sz w:val="28"/>
          <w:szCs w:val="28"/>
        </w:rPr>
      </w:pPr>
      <w:r w:rsidRPr="009050B4">
        <w:rPr>
          <w:rFonts w:ascii="標楷體" w:eastAsia="標楷體" w:hAnsi="標楷體" w:hint="eastAsia"/>
          <w:b/>
          <w:sz w:val="28"/>
          <w:szCs w:val="28"/>
        </w:rPr>
        <w:t>一、訓育組：</w:t>
      </w:r>
    </w:p>
    <w:p w:rsidR="009050B4" w:rsidRPr="009050B4" w:rsidRDefault="009050B4" w:rsidP="009050B4">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w:t>
      </w:r>
      <w:proofErr w:type="gramStart"/>
      <w:r w:rsidRPr="009050B4">
        <w:rPr>
          <w:rFonts w:ascii="標楷體" w:eastAsia="標楷體" w:hAnsi="標楷體" w:hint="eastAsia"/>
          <w:sz w:val="28"/>
          <w:szCs w:val="28"/>
        </w:rPr>
        <w:t>一</w:t>
      </w:r>
      <w:proofErr w:type="gramEnd"/>
      <w:r w:rsidRPr="009050B4">
        <w:rPr>
          <w:rFonts w:ascii="標楷體" w:eastAsia="標楷體" w:hAnsi="標楷體" w:hint="eastAsia"/>
          <w:sz w:val="28"/>
          <w:szCs w:val="28"/>
        </w:rPr>
        <w:t>)已辦事項：</w:t>
      </w:r>
    </w:p>
    <w:p w:rsidR="009050B4" w:rsidRPr="009050B4" w:rsidRDefault="009050B4" w:rsidP="009050B4">
      <w:pPr>
        <w:widowControl w:val="0"/>
        <w:spacing w:line="440" w:lineRule="exact"/>
        <w:ind w:left="280" w:hangingChars="100" w:hanging="280"/>
        <w:rPr>
          <w:rFonts w:ascii="標楷體" w:eastAsia="標楷體" w:hAnsi="標楷體"/>
          <w:sz w:val="28"/>
          <w:szCs w:val="28"/>
        </w:rPr>
      </w:pPr>
      <w:r w:rsidRPr="009050B4">
        <w:rPr>
          <w:rFonts w:ascii="標楷體" w:eastAsia="標楷體" w:hAnsi="標楷體" w:hint="eastAsia"/>
          <w:sz w:val="28"/>
          <w:szCs w:val="28"/>
        </w:rPr>
        <w:t>1.12/18~20(星期二~四)辦理</w:t>
      </w:r>
      <w:proofErr w:type="gramStart"/>
      <w:r w:rsidRPr="009050B4">
        <w:rPr>
          <w:rFonts w:ascii="標楷體" w:eastAsia="標楷體" w:hAnsi="標楷體" w:hint="eastAsia"/>
          <w:sz w:val="28"/>
          <w:szCs w:val="28"/>
        </w:rPr>
        <w:t>週</w:t>
      </w:r>
      <w:proofErr w:type="gramEnd"/>
      <w:r w:rsidRPr="009050B4">
        <w:rPr>
          <w:rFonts w:ascii="標楷體" w:eastAsia="標楷體" w:hAnsi="標楷體" w:hint="eastAsia"/>
          <w:sz w:val="28"/>
          <w:szCs w:val="28"/>
        </w:rPr>
        <w:t>記抽查。</w:t>
      </w:r>
    </w:p>
    <w:p w:rsidR="009050B4" w:rsidRPr="009050B4" w:rsidRDefault="009050B4" w:rsidP="009050B4">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2.辦理班級幹部及社團幹部獎勵。</w:t>
      </w:r>
    </w:p>
    <w:p w:rsidR="009050B4" w:rsidRPr="009050B4" w:rsidRDefault="009050B4" w:rsidP="009050B4">
      <w:pPr>
        <w:widowControl w:val="0"/>
        <w:spacing w:line="440" w:lineRule="exact"/>
        <w:rPr>
          <w:rFonts w:ascii="標楷體" w:eastAsia="標楷體" w:hAnsi="標楷體"/>
          <w:sz w:val="28"/>
          <w:szCs w:val="28"/>
        </w:rPr>
      </w:pPr>
    </w:p>
    <w:p w:rsidR="009050B4" w:rsidRPr="009050B4" w:rsidRDefault="009050B4" w:rsidP="009050B4">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(二)待辦事項：</w:t>
      </w:r>
    </w:p>
    <w:p w:rsidR="009050B4" w:rsidRPr="009050B4" w:rsidRDefault="009050B4" w:rsidP="009050B4">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1.本學期社團上課至108/1/4(星期五)止，共計10次；社團指導老師鐘點費及</w:t>
      </w:r>
    </w:p>
    <w:p w:rsidR="009050B4" w:rsidRPr="009050B4" w:rsidRDefault="009050B4" w:rsidP="009050B4">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 xml:space="preserve">  社團成績已結算完成。</w:t>
      </w:r>
    </w:p>
    <w:p w:rsidR="009050B4" w:rsidRPr="009050B4" w:rsidRDefault="009050B4" w:rsidP="009050B4">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lastRenderedPageBreak/>
        <w:t>2.辦理107學年度日間部畢業紀念冊封面甄選。</w:t>
      </w:r>
    </w:p>
    <w:p w:rsidR="009050B4" w:rsidRPr="009050B4" w:rsidRDefault="009050B4" w:rsidP="009050B4">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3.規劃107學年度第2學期綜合活動及班會討論</w:t>
      </w:r>
      <w:proofErr w:type="gramStart"/>
      <w:r w:rsidRPr="009050B4">
        <w:rPr>
          <w:rFonts w:ascii="標楷體" w:eastAsia="標楷體" w:hAnsi="標楷體" w:hint="eastAsia"/>
          <w:sz w:val="28"/>
          <w:szCs w:val="28"/>
        </w:rPr>
        <w:t>題綱</w:t>
      </w:r>
      <w:proofErr w:type="gramEnd"/>
      <w:r w:rsidRPr="009050B4">
        <w:rPr>
          <w:rFonts w:ascii="標楷體" w:eastAsia="標楷體" w:hAnsi="標楷體" w:hint="eastAsia"/>
          <w:sz w:val="28"/>
          <w:szCs w:val="28"/>
        </w:rPr>
        <w:t>。</w:t>
      </w:r>
    </w:p>
    <w:p w:rsidR="009050B4" w:rsidRPr="009050B4" w:rsidRDefault="009050B4" w:rsidP="009050B4">
      <w:pPr>
        <w:widowControl w:val="0"/>
        <w:spacing w:line="440" w:lineRule="exact"/>
        <w:rPr>
          <w:rFonts w:ascii="標楷體" w:eastAsia="標楷體" w:hAnsi="標楷體"/>
          <w:sz w:val="28"/>
          <w:szCs w:val="28"/>
        </w:rPr>
      </w:pPr>
    </w:p>
    <w:p w:rsidR="009050B4" w:rsidRPr="009050B4" w:rsidRDefault="009050B4" w:rsidP="009050B4">
      <w:pPr>
        <w:widowControl w:val="0"/>
        <w:spacing w:line="440" w:lineRule="exact"/>
        <w:rPr>
          <w:rFonts w:ascii="標楷體" w:eastAsia="標楷體" w:hAnsi="標楷體"/>
          <w:b/>
          <w:sz w:val="28"/>
          <w:szCs w:val="28"/>
        </w:rPr>
      </w:pPr>
      <w:r w:rsidRPr="009050B4">
        <w:rPr>
          <w:rFonts w:ascii="標楷體" w:eastAsia="標楷體" w:hAnsi="標楷體" w:hint="eastAsia"/>
          <w:b/>
          <w:sz w:val="28"/>
          <w:szCs w:val="28"/>
        </w:rPr>
        <w:t>二、衛生組：</w:t>
      </w:r>
    </w:p>
    <w:p w:rsidR="009050B4" w:rsidRPr="009050B4" w:rsidRDefault="009050B4" w:rsidP="009050B4">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w:t>
      </w:r>
      <w:proofErr w:type="gramStart"/>
      <w:r w:rsidRPr="009050B4">
        <w:rPr>
          <w:rFonts w:ascii="標楷體" w:eastAsia="標楷體" w:hAnsi="標楷體" w:hint="eastAsia"/>
          <w:sz w:val="28"/>
          <w:szCs w:val="28"/>
        </w:rPr>
        <w:t>一</w:t>
      </w:r>
      <w:proofErr w:type="gramEnd"/>
      <w:r w:rsidRPr="009050B4">
        <w:rPr>
          <w:rFonts w:ascii="標楷體" w:eastAsia="標楷體" w:hAnsi="標楷體" w:hint="eastAsia"/>
          <w:sz w:val="28"/>
          <w:szCs w:val="28"/>
        </w:rPr>
        <w:t>)已辦事項：</w:t>
      </w:r>
    </w:p>
    <w:p w:rsidR="009050B4" w:rsidRPr="009050B4" w:rsidRDefault="009050B4" w:rsidP="009050B4">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1.107.12月資源回收金已完成入庫。</w:t>
      </w:r>
    </w:p>
    <w:p w:rsidR="009050B4" w:rsidRPr="009050B4" w:rsidRDefault="009050B4" w:rsidP="009050B4">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2.107.12月清寒學生免費</w:t>
      </w:r>
      <w:proofErr w:type="gramStart"/>
      <w:r w:rsidRPr="009050B4">
        <w:rPr>
          <w:rFonts w:ascii="標楷體" w:eastAsia="標楷體" w:hAnsi="標楷體" w:hint="eastAsia"/>
          <w:sz w:val="28"/>
          <w:szCs w:val="28"/>
        </w:rPr>
        <w:t>愛心餐卷已</w:t>
      </w:r>
      <w:proofErr w:type="gramEnd"/>
      <w:r w:rsidRPr="009050B4">
        <w:rPr>
          <w:rFonts w:ascii="標楷體" w:eastAsia="標楷體" w:hAnsi="標楷體" w:hint="eastAsia"/>
          <w:sz w:val="28"/>
          <w:szCs w:val="28"/>
        </w:rPr>
        <w:t>協助廠商完成請款。</w:t>
      </w:r>
    </w:p>
    <w:p w:rsidR="009050B4" w:rsidRPr="009050B4" w:rsidRDefault="009050B4" w:rsidP="009050B4">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3.完成</w:t>
      </w:r>
      <w:proofErr w:type="gramStart"/>
      <w:r w:rsidRPr="009050B4">
        <w:rPr>
          <w:rFonts w:ascii="標楷體" w:eastAsia="標楷體" w:hAnsi="標楷體" w:hint="eastAsia"/>
          <w:sz w:val="28"/>
          <w:szCs w:val="28"/>
        </w:rPr>
        <w:t>107</w:t>
      </w:r>
      <w:proofErr w:type="gramEnd"/>
      <w:r w:rsidRPr="009050B4">
        <w:rPr>
          <w:rFonts w:ascii="標楷體" w:eastAsia="標楷體" w:hAnsi="標楷體" w:hint="eastAsia"/>
          <w:sz w:val="28"/>
          <w:szCs w:val="28"/>
        </w:rPr>
        <w:t>年度專用垃圾袋申請。</w:t>
      </w:r>
    </w:p>
    <w:p w:rsidR="009050B4" w:rsidRPr="009050B4" w:rsidRDefault="009050B4" w:rsidP="009050B4">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4.完成12月份學生平安保險理賠申請案件。</w:t>
      </w:r>
    </w:p>
    <w:p w:rsidR="009050B4" w:rsidRPr="009050B4" w:rsidRDefault="009050B4" w:rsidP="009050B4">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5.完成本學期廢乾電池、廢光碟片回收及獎勵事項。</w:t>
      </w:r>
    </w:p>
    <w:p w:rsidR="009050B4" w:rsidRPr="009050B4" w:rsidRDefault="009050B4" w:rsidP="009050B4">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6.完成</w:t>
      </w:r>
      <w:proofErr w:type="gramStart"/>
      <w:r w:rsidRPr="009050B4">
        <w:rPr>
          <w:rFonts w:ascii="標楷體" w:eastAsia="標楷體" w:hAnsi="標楷體" w:hint="eastAsia"/>
          <w:sz w:val="28"/>
          <w:szCs w:val="28"/>
        </w:rPr>
        <w:t>107</w:t>
      </w:r>
      <w:proofErr w:type="gramEnd"/>
      <w:r w:rsidRPr="009050B4">
        <w:rPr>
          <w:rFonts w:ascii="標楷體" w:eastAsia="標楷體" w:hAnsi="標楷體" w:hint="eastAsia"/>
          <w:sz w:val="28"/>
          <w:szCs w:val="28"/>
        </w:rPr>
        <w:t>年度小田園教育體驗學習</w:t>
      </w:r>
      <w:proofErr w:type="gramStart"/>
      <w:r w:rsidRPr="009050B4">
        <w:rPr>
          <w:rFonts w:ascii="標楷體" w:eastAsia="標楷體" w:hAnsi="標楷體" w:hint="eastAsia"/>
          <w:sz w:val="28"/>
          <w:szCs w:val="28"/>
        </w:rPr>
        <w:t>成果線上及</w:t>
      </w:r>
      <w:proofErr w:type="gramEnd"/>
      <w:r w:rsidRPr="009050B4">
        <w:rPr>
          <w:rFonts w:ascii="標楷體" w:eastAsia="標楷體" w:hAnsi="標楷體" w:hint="eastAsia"/>
          <w:sz w:val="28"/>
          <w:szCs w:val="28"/>
        </w:rPr>
        <w:t>書面報告並報局。</w:t>
      </w:r>
    </w:p>
    <w:p w:rsidR="009050B4" w:rsidRPr="009050B4" w:rsidRDefault="009050B4" w:rsidP="009050B4">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7.107.12.14完成捐血活動。</w:t>
      </w:r>
    </w:p>
    <w:p w:rsidR="009050B4" w:rsidRPr="009050B4" w:rsidRDefault="009050B4" w:rsidP="009050B4">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8.107.12.28完成第33屆衛生勤務隊優良隊員表揚及第31屆衛生</w:t>
      </w:r>
      <w:proofErr w:type="gramStart"/>
      <w:r w:rsidRPr="009050B4">
        <w:rPr>
          <w:rFonts w:ascii="標楷體" w:eastAsia="標楷體" w:hAnsi="標楷體" w:hint="eastAsia"/>
          <w:sz w:val="28"/>
          <w:szCs w:val="28"/>
        </w:rPr>
        <w:t>服務隊送舊</w:t>
      </w:r>
      <w:proofErr w:type="gramEnd"/>
      <w:r w:rsidRPr="009050B4">
        <w:rPr>
          <w:rFonts w:ascii="標楷體" w:eastAsia="標楷體" w:hAnsi="標楷體" w:hint="eastAsia"/>
          <w:sz w:val="28"/>
          <w:szCs w:val="28"/>
        </w:rPr>
        <w:t>。</w:t>
      </w:r>
    </w:p>
    <w:p w:rsidR="009050B4" w:rsidRPr="009050B4" w:rsidRDefault="009050B4" w:rsidP="009050B4">
      <w:pPr>
        <w:widowControl w:val="0"/>
        <w:spacing w:line="440" w:lineRule="exact"/>
        <w:rPr>
          <w:rFonts w:ascii="標楷體" w:eastAsia="標楷體" w:hAnsi="標楷體"/>
          <w:sz w:val="28"/>
          <w:szCs w:val="28"/>
        </w:rPr>
      </w:pPr>
    </w:p>
    <w:p w:rsidR="009050B4" w:rsidRPr="009050B4" w:rsidRDefault="009050B4" w:rsidP="009050B4">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(二)待辦事項：</w:t>
      </w:r>
    </w:p>
    <w:p w:rsidR="009050B4" w:rsidRPr="009050B4" w:rsidRDefault="009050B4" w:rsidP="009050B4">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1.結算107學年度上學期整潔成績評比，總成績擬於1月11日(五)公告。</w:t>
      </w:r>
    </w:p>
    <w:p w:rsidR="009050B4" w:rsidRPr="009050B4" w:rsidRDefault="009050B4" w:rsidP="009050B4">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2.安排寒假國家清潔日事宜。</w:t>
      </w:r>
    </w:p>
    <w:p w:rsidR="009050B4" w:rsidRPr="009050B4" w:rsidRDefault="009050B4" w:rsidP="009050B4">
      <w:pPr>
        <w:widowControl w:val="0"/>
        <w:spacing w:line="440" w:lineRule="exact"/>
        <w:ind w:left="420" w:hangingChars="150" w:hanging="420"/>
        <w:rPr>
          <w:rFonts w:ascii="標楷體" w:eastAsia="標楷體" w:hAnsi="標楷體"/>
          <w:b/>
          <w:sz w:val="28"/>
          <w:szCs w:val="28"/>
        </w:rPr>
      </w:pPr>
      <w:r w:rsidRPr="009050B4">
        <w:rPr>
          <w:rFonts w:ascii="標楷體" w:eastAsia="標楷體" w:hAnsi="標楷體" w:hint="eastAsia"/>
          <w:sz w:val="28"/>
          <w:szCs w:val="28"/>
        </w:rPr>
        <w:t>3.規劃</w:t>
      </w:r>
      <w:proofErr w:type="gramStart"/>
      <w:r w:rsidRPr="009050B4">
        <w:rPr>
          <w:rFonts w:ascii="標楷體" w:eastAsia="標楷體" w:hAnsi="標楷體" w:hint="eastAsia"/>
          <w:sz w:val="28"/>
          <w:szCs w:val="28"/>
        </w:rPr>
        <w:t>107</w:t>
      </w:r>
      <w:proofErr w:type="gramEnd"/>
      <w:r w:rsidRPr="009050B4">
        <w:rPr>
          <w:rFonts w:ascii="標楷體" w:eastAsia="標楷體" w:hAnsi="標楷體" w:hint="eastAsia"/>
          <w:sz w:val="28"/>
          <w:szCs w:val="28"/>
        </w:rPr>
        <w:t>年度寒假返校打掃。</w:t>
      </w:r>
    </w:p>
    <w:p w:rsidR="009050B4" w:rsidRPr="009050B4" w:rsidRDefault="009050B4" w:rsidP="009050B4">
      <w:pPr>
        <w:widowControl w:val="0"/>
        <w:spacing w:line="440" w:lineRule="exact"/>
        <w:rPr>
          <w:rFonts w:ascii="標楷體" w:eastAsia="標楷體" w:hAnsi="標楷體"/>
          <w:b/>
          <w:sz w:val="28"/>
          <w:szCs w:val="28"/>
        </w:rPr>
      </w:pPr>
    </w:p>
    <w:p w:rsidR="009050B4" w:rsidRPr="009050B4" w:rsidRDefault="009050B4" w:rsidP="009050B4">
      <w:pPr>
        <w:widowControl w:val="0"/>
        <w:spacing w:line="440" w:lineRule="exact"/>
        <w:rPr>
          <w:rFonts w:ascii="標楷體" w:eastAsia="標楷體" w:hAnsi="標楷體"/>
          <w:b/>
          <w:sz w:val="28"/>
          <w:szCs w:val="28"/>
        </w:rPr>
      </w:pPr>
      <w:r w:rsidRPr="009050B4">
        <w:rPr>
          <w:rFonts w:ascii="標楷體" w:eastAsia="標楷體" w:hAnsi="標楷體" w:hint="eastAsia"/>
          <w:b/>
          <w:sz w:val="28"/>
          <w:szCs w:val="28"/>
        </w:rPr>
        <w:t xml:space="preserve">三、生輔組： </w:t>
      </w:r>
    </w:p>
    <w:p w:rsidR="009050B4" w:rsidRPr="009050B4" w:rsidRDefault="009050B4" w:rsidP="009050B4">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w:t>
      </w:r>
      <w:proofErr w:type="gramStart"/>
      <w:r w:rsidRPr="009050B4">
        <w:rPr>
          <w:rFonts w:ascii="標楷體" w:eastAsia="標楷體" w:hAnsi="標楷體" w:hint="eastAsia"/>
          <w:sz w:val="28"/>
          <w:szCs w:val="28"/>
        </w:rPr>
        <w:t>一</w:t>
      </w:r>
      <w:proofErr w:type="gramEnd"/>
      <w:r w:rsidRPr="009050B4">
        <w:rPr>
          <w:rFonts w:ascii="標楷體" w:eastAsia="標楷體" w:hAnsi="標楷體" w:hint="eastAsia"/>
          <w:sz w:val="28"/>
          <w:szCs w:val="28"/>
        </w:rPr>
        <w:t>)已辦事項：</w:t>
      </w:r>
    </w:p>
    <w:p w:rsidR="009050B4" w:rsidRPr="009050B4" w:rsidRDefault="009050B4" w:rsidP="009050B4">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bCs/>
          <w:iCs/>
          <w:sz w:val="28"/>
          <w:szCs w:val="28"/>
        </w:rPr>
        <w:t>1.10/31、11/7完成高二、高三服儀檢查。</w:t>
      </w:r>
    </w:p>
    <w:p w:rsidR="009050B4" w:rsidRPr="009050B4" w:rsidRDefault="009050B4" w:rsidP="009050B4">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bCs/>
          <w:iCs/>
          <w:sz w:val="28"/>
          <w:szCs w:val="28"/>
        </w:rPr>
        <w:t>2.12/14早自習秩序成績統計。</w:t>
      </w:r>
    </w:p>
    <w:p w:rsidR="009050B4" w:rsidRPr="009050B4" w:rsidRDefault="009050B4" w:rsidP="009050B4">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bCs/>
          <w:iCs/>
          <w:sz w:val="28"/>
          <w:szCs w:val="28"/>
        </w:rPr>
        <w:t>3.12/21辦理「交通安全」法治教育講座</w:t>
      </w:r>
    </w:p>
    <w:p w:rsidR="009050B4" w:rsidRPr="009050B4" w:rsidRDefault="009050B4" w:rsidP="009050B4">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bCs/>
          <w:iCs/>
          <w:sz w:val="28"/>
          <w:szCs w:val="28"/>
        </w:rPr>
        <w:t>4.12/27辦理107學年度第1學期第2次獎懲會議</w:t>
      </w:r>
    </w:p>
    <w:p w:rsidR="009050B4" w:rsidRPr="009050B4" w:rsidRDefault="009050B4" w:rsidP="009050B4">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bCs/>
          <w:iCs/>
          <w:sz w:val="28"/>
          <w:szCs w:val="28"/>
        </w:rPr>
        <w:t>5.定期開放12月份教官室及家長會公服。</w:t>
      </w:r>
    </w:p>
    <w:p w:rsidR="009050B4" w:rsidRPr="009050B4" w:rsidRDefault="009050B4" w:rsidP="009050B4">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bCs/>
          <w:iCs/>
          <w:sz w:val="28"/>
          <w:szCs w:val="28"/>
        </w:rPr>
        <w:t>6.排定107學年度下學期</w:t>
      </w:r>
      <w:proofErr w:type="gramStart"/>
      <w:r w:rsidRPr="009050B4">
        <w:rPr>
          <w:rFonts w:ascii="標楷體" w:eastAsia="標楷體" w:hAnsi="標楷體" w:hint="eastAsia"/>
          <w:bCs/>
          <w:iCs/>
          <w:sz w:val="28"/>
          <w:szCs w:val="28"/>
        </w:rPr>
        <w:t>教官室訓輔</w:t>
      </w:r>
      <w:proofErr w:type="gramEnd"/>
      <w:r w:rsidRPr="009050B4">
        <w:rPr>
          <w:rFonts w:ascii="標楷體" w:eastAsia="標楷體" w:hAnsi="標楷體" w:hint="eastAsia"/>
          <w:bCs/>
          <w:iCs/>
          <w:sz w:val="28"/>
          <w:szCs w:val="28"/>
        </w:rPr>
        <w:t>輪值勤務表</w:t>
      </w:r>
    </w:p>
    <w:p w:rsidR="009050B4" w:rsidRPr="009050B4" w:rsidRDefault="009050B4" w:rsidP="009050B4">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bCs/>
          <w:iCs/>
          <w:sz w:val="28"/>
          <w:szCs w:val="28"/>
        </w:rPr>
        <w:t>7.完成107學年度交通服務隊保險繳費相關事宜</w:t>
      </w:r>
    </w:p>
    <w:p w:rsidR="009050B4" w:rsidRPr="009050B4" w:rsidRDefault="009050B4" w:rsidP="009050B4">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bCs/>
          <w:iCs/>
          <w:sz w:val="28"/>
          <w:szCs w:val="28"/>
        </w:rPr>
        <w:t>8. 持續辦理學生改過銷過。</w:t>
      </w:r>
    </w:p>
    <w:p w:rsidR="009050B4" w:rsidRPr="009050B4" w:rsidRDefault="009050B4" w:rsidP="009050B4">
      <w:pPr>
        <w:widowControl w:val="0"/>
        <w:spacing w:line="440" w:lineRule="exact"/>
        <w:rPr>
          <w:rFonts w:ascii="標楷體" w:eastAsia="標楷體" w:hAnsi="標楷體"/>
          <w:bCs/>
          <w:iCs/>
          <w:szCs w:val="24"/>
        </w:rPr>
      </w:pPr>
    </w:p>
    <w:p w:rsidR="009050B4" w:rsidRPr="009050B4" w:rsidRDefault="009050B4" w:rsidP="009050B4">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bCs/>
          <w:iCs/>
          <w:sz w:val="28"/>
          <w:szCs w:val="28"/>
        </w:rPr>
        <w:t>(二)待辦事項：</w:t>
      </w:r>
    </w:p>
    <w:p w:rsidR="009050B4" w:rsidRPr="009050B4" w:rsidRDefault="009050B4" w:rsidP="009050B4">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bCs/>
          <w:iCs/>
          <w:sz w:val="28"/>
          <w:szCs w:val="28"/>
        </w:rPr>
        <w:t>1.持續辦理學生改過銷過，本學期預計於108年1月11日為收單截止日。</w:t>
      </w:r>
    </w:p>
    <w:p w:rsidR="009050B4" w:rsidRPr="009050B4" w:rsidRDefault="009050B4" w:rsidP="009050B4">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bCs/>
          <w:iCs/>
          <w:sz w:val="28"/>
          <w:szCs w:val="28"/>
        </w:rPr>
        <w:t xml:space="preserve">2.持續要求學生生活常規。 </w:t>
      </w:r>
    </w:p>
    <w:p w:rsidR="009050B4" w:rsidRPr="009050B4" w:rsidRDefault="009050B4" w:rsidP="009050B4">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bCs/>
          <w:iCs/>
          <w:sz w:val="28"/>
          <w:szCs w:val="28"/>
        </w:rPr>
        <w:lastRenderedPageBreak/>
        <w:t>3.不定期做校規宣導。</w:t>
      </w:r>
    </w:p>
    <w:p w:rsidR="009050B4" w:rsidRPr="009050B4" w:rsidRDefault="009050B4" w:rsidP="009050B4">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bCs/>
          <w:iCs/>
          <w:sz w:val="28"/>
          <w:szCs w:val="28"/>
        </w:rPr>
        <w:t>4.108年1月18日協助班長.副班長及風紀股長幹部訓練。</w:t>
      </w:r>
    </w:p>
    <w:p w:rsidR="009050B4" w:rsidRPr="009050B4" w:rsidRDefault="009050B4" w:rsidP="009050B4">
      <w:pPr>
        <w:widowControl w:val="0"/>
        <w:spacing w:line="440" w:lineRule="exact"/>
        <w:ind w:left="283" w:hangingChars="101" w:hanging="283"/>
        <w:jc w:val="both"/>
        <w:rPr>
          <w:rFonts w:ascii="標楷體" w:eastAsia="標楷體" w:hAnsi="標楷體"/>
          <w:bCs/>
          <w:iCs/>
          <w:sz w:val="28"/>
          <w:szCs w:val="28"/>
        </w:rPr>
      </w:pPr>
      <w:r w:rsidRPr="009050B4">
        <w:rPr>
          <w:rFonts w:ascii="標楷體" w:eastAsia="標楷體" w:hAnsi="標楷體" w:hint="eastAsia"/>
          <w:bCs/>
          <w:iCs/>
          <w:sz w:val="28"/>
          <w:szCs w:val="28"/>
        </w:rPr>
        <w:t>5.</w:t>
      </w:r>
      <w:r w:rsidRPr="009050B4">
        <w:rPr>
          <w:rFonts w:ascii="標楷體" w:eastAsia="標楷體" w:hAnsi="標楷體" w:hint="eastAsia"/>
          <w:bCs/>
          <w:iCs/>
          <w:sz w:val="28"/>
          <w:szCs w:val="28"/>
          <w:bdr w:val="single" w:sz="4" w:space="0" w:color="auto"/>
        </w:rPr>
        <w:t>重點提醒</w:t>
      </w:r>
      <w:r w:rsidRPr="009050B4">
        <w:rPr>
          <w:rFonts w:ascii="標楷體" w:eastAsia="標楷體" w:hAnsi="標楷體" w:hint="eastAsia"/>
          <w:bCs/>
          <w:iCs/>
          <w:sz w:val="28"/>
          <w:szCs w:val="28"/>
        </w:rPr>
        <w:t>為</w:t>
      </w:r>
      <w:proofErr w:type="gramStart"/>
      <w:r w:rsidRPr="009050B4">
        <w:rPr>
          <w:rFonts w:ascii="標楷體" w:eastAsia="標楷體" w:hAnsi="標楷體" w:hint="eastAsia"/>
          <w:bCs/>
          <w:iCs/>
          <w:sz w:val="28"/>
          <w:szCs w:val="28"/>
        </w:rPr>
        <w:t>利本組期末</w:t>
      </w:r>
      <w:proofErr w:type="gramEnd"/>
      <w:r w:rsidRPr="009050B4">
        <w:rPr>
          <w:rFonts w:ascii="標楷體" w:eastAsia="標楷體" w:hAnsi="標楷體" w:hint="eastAsia"/>
          <w:bCs/>
          <w:iCs/>
          <w:sz w:val="28"/>
          <w:szCs w:val="28"/>
        </w:rPr>
        <w:t>德行資料彙整及準備，導師、專任老師及行政人員開列之獎勵、懲罰建議單將以108年1月10日（含）前完成開列為依據（重大違規事件除外）。開立獎懲單時，請務必要選擇相對應的校規條款。</w:t>
      </w:r>
    </w:p>
    <w:p w:rsidR="009050B4" w:rsidRPr="009050B4" w:rsidRDefault="009050B4" w:rsidP="009050B4">
      <w:pPr>
        <w:widowControl w:val="0"/>
        <w:spacing w:line="440" w:lineRule="exact"/>
        <w:ind w:left="283" w:hangingChars="101" w:hanging="283"/>
        <w:jc w:val="both"/>
        <w:rPr>
          <w:rFonts w:ascii="標楷體" w:eastAsia="標楷體" w:hAnsi="標楷體"/>
          <w:bCs/>
          <w:iCs/>
          <w:sz w:val="28"/>
          <w:szCs w:val="28"/>
        </w:rPr>
      </w:pPr>
      <w:r w:rsidRPr="009050B4">
        <w:rPr>
          <w:rFonts w:ascii="標楷體" w:eastAsia="標楷體" w:hAnsi="標楷體" w:hint="eastAsia"/>
          <w:bCs/>
          <w:iCs/>
          <w:sz w:val="28"/>
          <w:szCs w:val="28"/>
        </w:rPr>
        <w:t>6.107學年度第1學期期末德行審查會議因105學年度第2學期導師會議提案通過，故以資料發放代替開會，期末資料將會在108年1月17日17:00放置各導師信箱，也請導師協助將期末資料中的提案回條於108年1月18日17:00前</w:t>
      </w:r>
      <w:proofErr w:type="gramStart"/>
      <w:r w:rsidRPr="009050B4">
        <w:rPr>
          <w:rFonts w:ascii="標楷體" w:eastAsia="標楷體" w:hAnsi="標楷體" w:hint="eastAsia"/>
          <w:bCs/>
          <w:iCs/>
          <w:sz w:val="28"/>
          <w:szCs w:val="28"/>
        </w:rPr>
        <w:t>回擲至生</w:t>
      </w:r>
      <w:proofErr w:type="gramEnd"/>
      <w:r w:rsidRPr="009050B4">
        <w:rPr>
          <w:rFonts w:ascii="標楷體" w:eastAsia="標楷體" w:hAnsi="標楷體" w:hint="eastAsia"/>
          <w:bCs/>
          <w:iCs/>
          <w:sz w:val="28"/>
          <w:szCs w:val="28"/>
        </w:rPr>
        <w:t>輔組幹事處並協助簽名。</w:t>
      </w:r>
    </w:p>
    <w:p w:rsidR="009050B4" w:rsidRPr="009050B4" w:rsidRDefault="009050B4" w:rsidP="009050B4">
      <w:pPr>
        <w:widowControl w:val="0"/>
        <w:spacing w:line="440" w:lineRule="exact"/>
        <w:rPr>
          <w:rFonts w:ascii="標楷體" w:eastAsia="標楷體" w:hAnsi="標楷體"/>
          <w:b/>
          <w:sz w:val="28"/>
          <w:szCs w:val="28"/>
        </w:rPr>
      </w:pPr>
    </w:p>
    <w:p w:rsidR="009050B4" w:rsidRPr="009050B4" w:rsidRDefault="009050B4" w:rsidP="009050B4">
      <w:pPr>
        <w:widowControl w:val="0"/>
        <w:spacing w:line="440" w:lineRule="exact"/>
        <w:rPr>
          <w:rFonts w:ascii="標楷體" w:eastAsia="標楷體" w:hAnsi="標楷體"/>
          <w:b/>
          <w:sz w:val="28"/>
          <w:szCs w:val="28"/>
        </w:rPr>
      </w:pPr>
      <w:r w:rsidRPr="009050B4">
        <w:rPr>
          <w:rFonts w:ascii="標楷體" w:eastAsia="標楷體" w:hAnsi="標楷體" w:hint="eastAsia"/>
          <w:b/>
          <w:sz w:val="28"/>
          <w:szCs w:val="28"/>
        </w:rPr>
        <w:t>四、體育組：</w:t>
      </w:r>
      <w:r w:rsidRPr="009050B4">
        <w:rPr>
          <w:rFonts w:ascii="標楷體" w:eastAsia="標楷體" w:hAnsi="標楷體"/>
          <w:b/>
          <w:sz w:val="28"/>
          <w:szCs w:val="28"/>
        </w:rPr>
        <w:t xml:space="preserve"> </w:t>
      </w:r>
    </w:p>
    <w:p w:rsidR="009050B4" w:rsidRPr="009050B4" w:rsidRDefault="009050B4" w:rsidP="009050B4">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w:t>
      </w:r>
      <w:proofErr w:type="gramStart"/>
      <w:r w:rsidRPr="009050B4">
        <w:rPr>
          <w:rFonts w:ascii="標楷體" w:eastAsia="標楷體" w:hAnsi="標楷體" w:hint="eastAsia"/>
          <w:sz w:val="28"/>
          <w:szCs w:val="28"/>
        </w:rPr>
        <w:t>一</w:t>
      </w:r>
      <w:proofErr w:type="gramEnd"/>
      <w:r w:rsidRPr="009050B4">
        <w:rPr>
          <w:rFonts w:ascii="標楷體" w:eastAsia="標楷體" w:hAnsi="標楷體" w:hint="eastAsia"/>
          <w:sz w:val="28"/>
          <w:szCs w:val="28"/>
        </w:rPr>
        <w:t>)已辦事項：</w:t>
      </w:r>
    </w:p>
    <w:p w:rsidR="009050B4" w:rsidRPr="009050B4" w:rsidRDefault="009050B4" w:rsidP="009050B4">
      <w:pPr>
        <w:widowControl w:val="0"/>
        <w:spacing w:line="440" w:lineRule="exact"/>
        <w:ind w:left="630" w:hangingChars="225" w:hanging="630"/>
        <w:jc w:val="both"/>
        <w:rPr>
          <w:rFonts w:ascii="標楷體" w:eastAsia="標楷體" w:hAnsi="標楷體"/>
          <w:sz w:val="28"/>
          <w:szCs w:val="28"/>
        </w:rPr>
      </w:pPr>
      <w:r w:rsidRPr="009050B4">
        <w:rPr>
          <w:rFonts w:ascii="標楷體" w:eastAsia="標楷體" w:hAnsi="標楷體" w:hint="eastAsia"/>
          <w:sz w:val="28"/>
          <w:szCs w:val="28"/>
        </w:rPr>
        <w:t>1.辦理高一高二班際排球賽。</w:t>
      </w:r>
    </w:p>
    <w:p w:rsidR="009050B4" w:rsidRPr="009050B4" w:rsidRDefault="009050B4" w:rsidP="009050B4">
      <w:pPr>
        <w:widowControl w:val="0"/>
        <w:spacing w:line="440" w:lineRule="exact"/>
        <w:ind w:left="630" w:hangingChars="225" w:hanging="630"/>
        <w:jc w:val="both"/>
        <w:rPr>
          <w:rFonts w:ascii="標楷體" w:eastAsia="標楷體" w:hAnsi="標楷體"/>
          <w:sz w:val="28"/>
          <w:szCs w:val="28"/>
        </w:rPr>
      </w:pPr>
      <w:r w:rsidRPr="009050B4">
        <w:rPr>
          <w:rFonts w:ascii="標楷體" w:eastAsia="標楷體" w:hAnsi="標楷體" w:hint="eastAsia"/>
          <w:sz w:val="28"/>
          <w:szCs w:val="28"/>
        </w:rPr>
        <w:t>2.辦理游泳池退水費事宜。</w:t>
      </w:r>
    </w:p>
    <w:p w:rsidR="009050B4" w:rsidRPr="009050B4" w:rsidRDefault="009050B4" w:rsidP="009050B4">
      <w:pPr>
        <w:widowControl w:val="0"/>
        <w:spacing w:line="440" w:lineRule="exact"/>
        <w:ind w:left="630" w:hangingChars="225" w:hanging="630"/>
        <w:jc w:val="both"/>
        <w:rPr>
          <w:rFonts w:ascii="標楷體" w:eastAsia="標楷體" w:hAnsi="標楷體"/>
          <w:sz w:val="28"/>
          <w:szCs w:val="28"/>
        </w:rPr>
      </w:pPr>
      <w:r w:rsidRPr="009050B4">
        <w:rPr>
          <w:rFonts w:ascii="標楷體" w:eastAsia="標楷體" w:hAnsi="標楷體" w:hint="eastAsia"/>
          <w:sz w:val="28"/>
          <w:szCs w:val="28"/>
        </w:rPr>
        <w:t>3.辦理各代表隊參賽事宜。</w:t>
      </w:r>
    </w:p>
    <w:p w:rsidR="009050B4" w:rsidRPr="009050B4" w:rsidRDefault="009050B4" w:rsidP="009050B4">
      <w:pPr>
        <w:widowControl w:val="0"/>
        <w:spacing w:line="440" w:lineRule="exact"/>
        <w:ind w:left="630" w:hangingChars="225" w:hanging="630"/>
        <w:jc w:val="both"/>
        <w:rPr>
          <w:rFonts w:ascii="標楷體" w:eastAsia="標楷體" w:hAnsi="標楷體"/>
          <w:sz w:val="28"/>
          <w:szCs w:val="28"/>
        </w:rPr>
      </w:pPr>
      <w:r w:rsidRPr="009050B4">
        <w:rPr>
          <w:rFonts w:ascii="標楷體" w:eastAsia="標楷體" w:hAnsi="標楷體" w:hint="eastAsia"/>
          <w:sz w:val="28"/>
          <w:szCs w:val="28"/>
        </w:rPr>
        <w:t>4.體育班招生簡章審查</w:t>
      </w:r>
      <w:r w:rsidRPr="009050B4">
        <w:rPr>
          <w:rFonts w:ascii="新細明體" w:hAnsi="新細明體" w:hint="eastAsia"/>
          <w:sz w:val="28"/>
          <w:szCs w:val="28"/>
        </w:rPr>
        <w:t>、</w:t>
      </w:r>
      <w:r w:rsidRPr="009050B4">
        <w:rPr>
          <w:rFonts w:ascii="標楷體" w:eastAsia="標楷體" w:hAnsi="標楷體" w:hint="eastAsia"/>
          <w:sz w:val="28"/>
          <w:szCs w:val="28"/>
        </w:rPr>
        <w:t>報局。</w:t>
      </w:r>
    </w:p>
    <w:p w:rsidR="009050B4" w:rsidRPr="009050B4" w:rsidRDefault="009050B4" w:rsidP="009050B4">
      <w:pPr>
        <w:widowControl w:val="0"/>
        <w:spacing w:line="440" w:lineRule="exact"/>
        <w:ind w:left="630" w:hangingChars="225" w:hanging="630"/>
        <w:jc w:val="both"/>
        <w:rPr>
          <w:rFonts w:ascii="標楷體" w:eastAsia="標楷體" w:hAnsi="標楷體"/>
          <w:sz w:val="28"/>
          <w:szCs w:val="28"/>
        </w:rPr>
      </w:pPr>
      <w:r w:rsidRPr="009050B4">
        <w:rPr>
          <w:rFonts w:ascii="標楷體" w:eastAsia="標楷體" w:hAnsi="標楷體" w:hint="eastAsia"/>
          <w:sz w:val="28"/>
          <w:szCs w:val="28"/>
        </w:rPr>
        <w:t>5.發放校慶運動會各項獎狀獎牌。</w:t>
      </w:r>
    </w:p>
    <w:p w:rsidR="009050B4" w:rsidRPr="009050B4" w:rsidRDefault="009050B4" w:rsidP="009050B4">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6.召開67屆校慶運動會檢討會。</w:t>
      </w:r>
    </w:p>
    <w:p w:rsidR="009050B4" w:rsidRPr="009050B4" w:rsidRDefault="009050B4" w:rsidP="009050B4">
      <w:pPr>
        <w:widowControl w:val="0"/>
        <w:spacing w:line="440" w:lineRule="exact"/>
        <w:rPr>
          <w:rFonts w:ascii="標楷體" w:eastAsia="標楷體" w:hAnsi="標楷體"/>
          <w:sz w:val="28"/>
          <w:szCs w:val="28"/>
        </w:rPr>
      </w:pPr>
    </w:p>
    <w:p w:rsidR="009050B4" w:rsidRPr="009050B4" w:rsidRDefault="009050B4" w:rsidP="009050B4">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(二)待辦事項：</w:t>
      </w:r>
    </w:p>
    <w:p w:rsidR="009050B4" w:rsidRPr="009050B4" w:rsidRDefault="009050B4" w:rsidP="009050B4">
      <w:pPr>
        <w:widowControl w:val="0"/>
        <w:spacing w:line="440" w:lineRule="exact"/>
        <w:ind w:left="630" w:hangingChars="225" w:hanging="630"/>
        <w:jc w:val="both"/>
        <w:rPr>
          <w:rFonts w:ascii="標楷體" w:eastAsia="標楷體" w:hAnsi="標楷體"/>
          <w:sz w:val="28"/>
          <w:szCs w:val="28"/>
        </w:rPr>
      </w:pPr>
      <w:r w:rsidRPr="009050B4">
        <w:rPr>
          <w:rFonts w:ascii="標楷體" w:eastAsia="標楷體" w:hAnsi="標楷體" w:hint="eastAsia"/>
          <w:sz w:val="28"/>
          <w:szCs w:val="28"/>
        </w:rPr>
        <w:t>1.清點體育組設備器材數量。</w:t>
      </w:r>
    </w:p>
    <w:p w:rsidR="009050B4" w:rsidRPr="009050B4" w:rsidRDefault="009050B4" w:rsidP="009050B4">
      <w:pPr>
        <w:widowControl w:val="0"/>
        <w:spacing w:line="440" w:lineRule="exact"/>
        <w:ind w:left="630" w:hangingChars="225" w:hanging="630"/>
        <w:jc w:val="both"/>
        <w:rPr>
          <w:rFonts w:ascii="標楷體" w:eastAsia="標楷體" w:hAnsi="標楷體"/>
          <w:sz w:val="28"/>
          <w:szCs w:val="28"/>
        </w:rPr>
      </w:pPr>
      <w:r w:rsidRPr="009050B4">
        <w:rPr>
          <w:rFonts w:ascii="標楷體" w:eastAsia="標楷體" w:hAnsi="標楷體" w:hint="eastAsia"/>
          <w:sz w:val="28"/>
          <w:szCs w:val="28"/>
        </w:rPr>
        <w:t>2.辦理各代表隊參賽事宜。</w:t>
      </w:r>
    </w:p>
    <w:p w:rsidR="009050B4" w:rsidRPr="009050B4" w:rsidRDefault="009050B4" w:rsidP="009050B4">
      <w:pPr>
        <w:widowControl w:val="0"/>
        <w:spacing w:line="440" w:lineRule="exact"/>
        <w:ind w:left="630" w:hangingChars="225" w:hanging="630"/>
        <w:jc w:val="both"/>
        <w:rPr>
          <w:rFonts w:ascii="標楷體" w:eastAsia="標楷體" w:hAnsi="標楷體"/>
          <w:sz w:val="28"/>
          <w:szCs w:val="28"/>
        </w:rPr>
      </w:pPr>
      <w:r w:rsidRPr="009050B4">
        <w:rPr>
          <w:rFonts w:ascii="標楷體" w:eastAsia="標楷體" w:hAnsi="標楷體" w:hint="eastAsia"/>
          <w:sz w:val="28"/>
          <w:szCs w:val="28"/>
        </w:rPr>
        <w:t>3.規劃體育班代表隊運動防護室。</w:t>
      </w:r>
    </w:p>
    <w:p w:rsidR="009050B4" w:rsidRPr="009050B4" w:rsidRDefault="009050B4" w:rsidP="009050B4">
      <w:pPr>
        <w:widowControl w:val="0"/>
        <w:spacing w:line="440" w:lineRule="exact"/>
        <w:ind w:left="630" w:hangingChars="225" w:hanging="630"/>
        <w:jc w:val="both"/>
        <w:rPr>
          <w:rFonts w:ascii="標楷體" w:eastAsia="標楷體" w:hAnsi="標楷體"/>
          <w:sz w:val="28"/>
          <w:szCs w:val="28"/>
        </w:rPr>
      </w:pPr>
      <w:r w:rsidRPr="009050B4">
        <w:rPr>
          <w:rFonts w:ascii="標楷體" w:eastAsia="標楷體" w:hAnsi="標楷體" w:hint="eastAsia"/>
          <w:sz w:val="28"/>
          <w:szCs w:val="28"/>
        </w:rPr>
        <w:t>4.規劃</w:t>
      </w:r>
      <w:proofErr w:type="gramStart"/>
      <w:r w:rsidRPr="009050B4">
        <w:rPr>
          <w:rFonts w:ascii="標楷體" w:eastAsia="標楷體" w:hAnsi="標楷體" w:hint="eastAsia"/>
          <w:sz w:val="28"/>
          <w:szCs w:val="28"/>
        </w:rPr>
        <w:t>108</w:t>
      </w:r>
      <w:proofErr w:type="gramEnd"/>
      <w:r w:rsidRPr="009050B4">
        <w:rPr>
          <w:rFonts w:ascii="標楷體" w:eastAsia="標楷體" w:hAnsi="標楷體" w:hint="eastAsia"/>
          <w:sz w:val="28"/>
          <w:szCs w:val="28"/>
        </w:rPr>
        <w:t>年度臺北市基層運動選手訓練站經費預算。</w:t>
      </w:r>
    </w:p>
    <w:p w:rsidR="006B6A00" w:rsidRPr="009050B4" w:rsidRDefault="006B6A00"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6B6A00" w:rsidRDefault="006B6A00" w:rsidP="00EB36F9">
      <w:pPr>
        <w:tabs>
          <w:tab w:val="left" w:pos="4136"/>
        </w:tabs>
        <w:spacing w:line="440" w:lineRule="exact"/>
        <w:jc w:val="center"/>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E1794F" w:rsidRDefault="00E1794F" w:rsidP="00EB36F9">
      <w:pPr>
        <w:tabs>
          <w:tab w:val="left" w:pos="4136"/>
        </w:tabs>
        <w:spacing w:line="440" w:lineRule="exact"/>
        <w:jc w:val="center"/>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E1794F" w:rsidRDefault="00E1794F" w:rsidP="00EB36F9">
      <w:pPr>
        <w:tabs>
          <w:tab w:val="left" w:pos="4136"/>
        </w:tabs>
        <w:spacing w:line="440" w:lineRule="exact"/>
        <w:jc w:val="center"/>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E1794F" w:rsidRDefault="00E1794F" w:rsidP="00EB36F9">
      <w:pPr>
        <w:tabs>
          <w:tab w:val="left" w:pos="4136"/>
        </w:tabs>
        <w:spacing w:line="440" w:lineRule="exact"/>
        <w:jc w:val="center"/>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E1794F" w:rsidRDefault="00E1794F" w:rsidP="00EB36F9">
      <w:pPr>
        <w:tabs>
          <w:tab w:val="left" w:pos="4136"/>
        </w:tabs>
        <w:spacing w:line="440" w:lineRule="exact"/>
        <w:jc w:val="center"/>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E1794F" w:rsidRDefault="00E1794F" w:rsidP="00EB36F9">
      <w:pPr>
        <w:tabs>
          <w:tab w:val="left" w:pos="4136"/>
        </w:tabs>
        <w:spacing w:line="440" w:lineRule="exact"/>
        <w:jc w:val="center"/>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E1794F" w:rsidRDefault="00E1794F" w:rsidP="00EB36F9">
      <w:pPr>
        <w:tabs>
          <w:tab w:val="left" w:pos="4136"/>
        </w:tabs>
        <w:spacing w:line="440" w:lineRule="exact"/>
        <w:jc w:val="center"/>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E1794F" w:rsidRDefault="00E1794F"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EB36F9" w:rsidRDefault="00EB36F9" w:rsidP="00EB36F9">
      <w:pPr>
        <w:tabs>
          <w:tab w:val="left" w:pos="4136"/>
        </w:tabs>
        <w:spacing w:line="440" w:lineRule="exact"/>
        <w:jc w:val="center"/>
        <w:rPr>
          <w:rFonts w:eastAsia="標楷體"/>
          <w:b/>
          <w:color w:val="000080"/>
          <w:sz w:val="36"/>
          <w:szCs w:val="36"/>
          <w:u w:val="single"/>
        </w:rPr>
      </w:pPr>
      <w:r w:rsidRPr="00043A7D">
        <w:rPr>
          <w:rFonts w:eastAsia="標楷體" w:hint="eastAsia"/>
          <w:b/>
          <w:color w:val="000080"/>
          <w:sz w:val="36"/>
          <w:szCs w:val="36"/>
          <w:u w:val="single"/>
        </w:rPr>
        <w:lastRenderedPageBreak/>
        <w:t>總務處</w:t>
      </w:r>
    </w:p>
    <w:p w:rsidR="00BB0C51" w:rsidRPr="00BB0C51" w:rsidRDefault="00BB0C51" w:rsidP="00BB0C51">
      <w:pPr>
        <w:widowControl w:val="0"/>
        <w:jc w:val="both"/>
        <w:rPr>
          <w:rFonts w:asciiTheme="minorHAnsi" w:eastAsia="標楷體" w:hAnsiTheme="minorHAnsi" w:cstheme="minorBidi"/>
          <w:b/>
          <w:szCs w:val="22"/>
        </w:rPr>
      </w:pPr>
      <w:r w:rsidRPr="00BB0C51">
        <w:rPr>
          <w:rFonts w:asciiTheme="minorHAnsi" w:eastAsia="標楷體" w:hAnsiTheme="minorHAnsi" w:cstheme="minorBidi" w:hint="eastAsia"/>
          <w:b/>
          <w:sz w:val="28"/>
          <w:szCs w:val="22"/>
          <w:bdr w:val="single" w:sz="4" w:space="0" w:color="auto"/>
        </w:rPr>
        <w:t>宣導</w:t>
      </w:r>
    </w:p>
    <w:p w:rsidR="00BB0C51" w:rsidRPr="00BB0C51" w:rsidRDefault="00BB0C51" w:rsidP="00BB0C51">
      <w:pPr>
        <w:widowControl w:val="0"/>
        <w:numPr>
          <w:ilvl w:val="0"/>
          <w:numId w:val="39"/>
        </w:numPr>
        <w:spacing w:line="440" w:lineRule="exact"/>
        <w:ind w:left="357" w:hanging="357"/>
        <w:jc w:val="both"/>
        <w:rPr>
          <w:rFonts w:ascii="標楷體" w:eastAsia="標楷體" w:hAnsi="標楷體" w:cstheme="minorBidi"/>
          <w:szCs w:val="22"/>
        </w:rPr>
      </w:pPr>
      <w:r w:rsidRPr="00BB0C51">
        <w:rPr>
          <w:rFonts w:ascii="標楷體" w:eastAsia="標楷體" w:hAnsi="標楷體" w:cstheme="minorBidi" w:hint="eastAsia"/>
          <w:sz w:val="28"/>
          <w:szCs w:val="22"/>
        </w:rPr>
        <w:t>5</w:t>
      </w:r>
      <w:r w:rsidRPr="00BB0C51">
        <w:rPr>
          <w:rFonts w:ascii="標楷體" w:eastAsia="標楷體" w:hAnsi="標楷體" w:cstheme="minorBidi"/>
          <w:sz w:val="28"/>
          <w:szCs w:val="22"/>
        </w:rPr>
        <w:t>/4-5/5</w:t>
      </w:r>
      <w:r w:rsidRPr="00BB0C51">
        <w:rPr>
          <w:rFonts w:ascii="標楷體" w:eastAsia="標楷體" w:hAnsi="標楷體" w:cstheme="minorBidi" w:hint="eastAsia"/>
          <w:sz w:val="28"/>
          <w:szCs w:val="22"/>
        </w:rPr>
        <w:t>(週六、日)本校將</w:t>
      </w:r>
      <w:proofErr w:type="gramStart"/>
      <w:r w:rsidRPr="00BB0C51">
        <w:rPr>
          <w:rFonts w:ascii="標楷體" w:eastAsia="標楷體" w:hAnsi="標楷體" w:cstheme="minorBidi" w:hint="eastAsia"/>
          <w:sz w:val="28"/>
          <w:szCs w:val="22"/>
        </w:rPr>
        <w:t>作統測考場</w:t>
      </w:r>
      <w:proofErr w:type="gramEnd"/>
      <w:r w:rsidRPr="00BB0C51">
        <w:rPr>
          <w:rFonts w:ascii="標楷體" w:eastAsia="標楷體" w:hAnsi="標楷體" w:cstheme="minorBidi" w:hint="eastAsia"/>
          <w:sz w:val="28"/>
          <w:szCs w:val="22"/>
        </w:rPr>
        <w:t>，預計考場教室3</w:t>
      </w:r>
      <w:r w:rsidRPr="00BB0C51">
        <w:rPr>
          <w:rFonts w:ascii="標楷體" w:eastAsia="標楷體" w:hAnsi="標楷體" w:cstheme="minorBidi"/>
          <w:sz w:val="28"/>
          <w:szCs w:val="22"/>
        </w:rPr>
        <w:t>7</w:t>
      </w:r>
      <w:r w:rsidRPr="00BB0C51">
        <w:rPr>
          <w:rFonts w:ascii="標楷體" w:eastAsia="標楷體" w:hAnsi="標楷體" w:cstheme="minorBidi" w:hint="eastAsia"/>
          <w:sz w:val="28"/>
          <w:szCs w:val="22"/>
        </w:rPr>
        <w:t>間。</w:t>
      </w:r>
    </w:p>
    <w:p w:rsidR="00BB0C51" w:rsidRPr="00BB0C51" w:rsidRDefault="00BB0C51" w:rsidP="00BB0C51">
      <w:pPr>
        <w:widowControl w:val="0"/>
        <w:numPr>
          <w:ilvl w:val="0"/>
          <w:numId w:val="39"/>
        </w:numPr>
        <w:spacing w:line="440" w:lineRule="exact"/>
        <w:ind w:left="357" w:hanging="357"/>
        <w:jc w:val="both"/>
        <w:rPr>
          <w:rFonts w:ascii="標楷體" w:eastAsia="標楷體" w:hAnsi="標楷體" w:cstheme="minorBidi"/>
          <w:b/>
          <w:sz w:val="28"/>
          <w:szCs w:val="22"/>
          <w:shd w:val="pct15" w:color="auto" w:fill="FFFFFF"/>
        </w:rPr>
      </w:pPr>
      <w:r w:rsidRPr="00BB0C51">
        <w:rPr>
          <w:rFonts w:ascii="標楷體" w:eastAsia="標楷體" w:hAnsi="標楷體" w:cstheme="minorBidi" w:hint="eastAsia"/>
          <w:b/>
          <w:sz w:val="28"/>
          <w:szCs w:val="22"/>
          <w:shd w:val="pct15" w:color="auto" w:fill="FFFFFF"/>
        </w:rPr>
        <w:t>4</w:t>
      </w:r>
      <w:r w:rsidRPr="00BB0C51">
        <w:rPr>
          <w:rFonts w:ascii="標楷體" w:eastAsia="標楷體" w:hAnsi="標楷體" w:cstheme="minorBidi"/>
          <w:b/>
          <w:sz w:val="28"/>
          <w:szCs w:val="22"/>
          <w:shd w:val="pct15" w:color="auto" w:fill="FFFFFF"/>
        </w:rPr>
        <w:t>/2</w:t>
      </w:r>
      <w:r w:rsidRPr="00BB0C51">
        <w:rPr>
          <w:rFonts w:ascii="標楷體" w:eastAsia="標楷體" w:hAnsi="標楷體" w:cstheme="minorBidi" w:hint="eastAsia"/>
          <w:b/>
          <w:sz w:val="28"/>
          <w:szCs w:val="22"/>
          <w:shd w:val="pct15" w:color="auto" w:fill="FFFFFF"/>
        </w:rPr>
        <w:t>0</w:t>
      </w:r>
      <w:r w:rsidRPr="00BB0C51">
        <w:rPr>
          <w:rFonts w:ascii="標楷體" w:eastAsia="標楷體" w:hAnsi="標楷體" w:cstheme="minorBidi"/>
          <w:b/>
          <w:sz w:val="28"/>
          <w:szCs w:val="22"/>
          <w:shd w:val="pct15" w:color="auto" w:fill="FFFFFF"/>
        </w:rPr>
        <w:t>(</w:t>
      </w:r>
      <w:r w:rsidRPr="00BB0C51">
        <w:rPr>
          <w:rFonts w:ascii="標楷體" w:eastAsia="標楷體" w:hAnsi="標楷體" w:cstheme="minorBidi" w:hint="eastAsia"/>
          <w:b/>
          <w:sz w:val="28"/>
          <w:szCs w:val="22"/>
          <w:shd w:val="pct15" w:color="auto" w:fill="FFFFFF"/>
        </w:rPr>
        <w:t>週六)將開始免試入學分發闈場施工，活動中心四樓禮堂和三樓預計封閉無法使用，請各處室活動先規劃替代場地。</w:t>
      </w:r>
    </w:p>
    <w:p w:rsidR="00BB0C51" w:rsidRPr="00BB0C51" w:rsidRDefault="00BB0C51" w:rsidP="00BB0C51">
      <w:pPr>
        <w:widowControl w:val="0"/>
        <w:numPr>
          <w:ilvl w:val="0"/>
          <w:numId w:val="39"/>
        </w:numPr>
        <w:spacing w:line="440" w:lineRule="exact"/>
        <w:ind w:left="357" w:hanging="357"/>
        <w:jc w:val="both"/>
        <w:rPr>
          <w:rFonts w:ascii="標楷體" w:eastAsia="標楷體" w:hAnsi="標楷體" w:cstheme="minorBidi"/>
          <w:sz w:val="28"/>
          <w:szCs w:val="22"/>
        </w:rPr>
      </w:pPr>
      <w:r w:rsidRPr="00BB0C51">
        <w:rPr>
          <w:rFonts w:ascii="標楷體" w:eastAsia="標楷體" w:hAnsi="標楷體" w:cstheme="minorBidi" w:hint="eastAsia"/>
          <w:sz w:val="28"/>
          <w:szCs w:val="22"/>
        </w:rPr>
        <w:t>添購女壘隊休息區各項消防安全設備。</w:t>
      </w:r>
    </w:p>
    <w:p w:rsidR="00BB0C51" w:rsidRPr="00BB0C51" w:rsidRDefault="00BB0C51" w:rsidP="00BB0C51">
      <w:pPr>
        <w:widowControl w:val="0"/>
        <w:jc w:val="both"/>
        <w:rPr>
          <w:rFonts w:asciiTheme="minorHAnsi" w:eastAsia="標楷體" w:hAnsiTheme="minorHAnsi" w:cstheme="minorBidi"/>
          <w:szCs w:val="22"/>
        </w:rPr>
      </w:pPr>
    </w:p>
    <w:p w:rsidR="00BB0C51" w:rsidRPr="00BB0C51" w:rsidRDefault="00BB0C51" w:rsidP="00BB0C51">
      <w:pPr>
        <w:widowControl w:val="0"/>
        <w:jc w:val="both"/>
        <w:rPr>
          <w:rFonts w:asciiTheme="minorHAnsi" w:eastAsia="標楷體" w:hAnsiTheme="minorHAnsi" w:cstheme="minorBidi"/>
          <w:b/>
          <w:sz w:val="28"/>
          <w:szCs w:val="22"/>
        </w:rPr>
      </w:pPr>
      <w:r w:rsidRPr="00BB0C51">
        <w:rPr>
          <w:rFonts w:asciiTheme="minorHAnsi" w:eastAsia="標楷體" w:hAnsiTheme="minorHAnsi" w:cstheme="minorBidi" w:hint="eastAsia"/>
          <w:b/>
          <w:sz w:val="28"/>
          <w:szCs w:val="22"/>
          <w:bdr w:val="single" w:sz="4" w:space="0" w:color="auto"/>
        </w:rPr>
        <w:t>文書組</w:t>
      </w:r>
    </w:p>
    <w:p w:rsidR="00BB0C51" w:rsidRPr="00BB0C51" w:rsidRDefault="00BB0C51" w:rsidP="00BB0C51">
      <w:pPr>
        <w:widowControl w:val="0"/>
        <w:numPr>
          <w:ilvl w:val="0"/>
          <w:numId w:val="30"/>
        </w:numPr>
        <w:spacing w:line="440" w:lineRule="exact"/>
        <w:ind w:left="567" w:hanging="567"/>
        <w:jc w:val="both"/>
        <w:rPr>
          <w:rFonts w:ascii="標楷體" w:eastAsia="標楷體" w:hAnsi="標楷體" w:cstheme="minorBidi"/>
          <w:b/>
          <w:sz w:val="28"/>
          <w:szCs w:val="28"/>
        </w:rPr>
      </w:pPr>
      <w:r w:rsidRPr="00BB0C51">
        <w:rPr>
          <w:rFonts w:ascii="標楷體" w:eastAsia="標楷體" w:hAnsi="標楷體" w:cstheme="minorBidi" w:hint="eastAsia"/>
          <w:b/>
          <w:sz w:val="28"/>
          <w:szCs w:val="28"/>
        </w:rPr>
        <w:t>辦結事項：</w:t>
      </w:r>
    </w:p>
    <w:p w:rsidR="00BB0C51" w:rsidRPr="00BB0C51" w:rsidRDefault="00BB0C51" w:rsidP="00BB0C51">
      <w:pPr>
        <w:widowControl w:val="0"/>
        <w:spacing w:line="440" w:lineRule="exact"/>
        <w:jc w:val="both"/>
        <w:rPr>
          <w:rFonts w:ascii="標楷體" w:eastAsia="標楷體" w:hAnsi="標楷體" w:cstheme="minorBidi"/>
          <w:sz w:val="28"/>
          <w:szCs w:val="28"/>
        </w:rPr>
      </w:pPr>
      <w:r w:rsidRPr="00BB0C51">
        <w:rPr>
          <w:rFonts w:ascii="標楷體" w:eastAsia="標楷體" w:hAnsi="標楷體" w:cstheme="minorBidi" w:hint="eastAsia"/>
          <w:sz w:val="28"/>
          <w:szCs w:val="28"/>
        </w:rPr>
        <w:t xml:space="preserve">　（一）收發文統計：12月份收文</w:t>
      </w:r>
      <w:r w:rsidRPr="00BB0C51">
        <w:rPr>
          <w:rFonts w:ascii="標楷體" w:eastAsia="標楷體" w:hAnsi="標楷體" w:cstheme="minorBidi" w:hint="eastAsia"/>
          <w:b/>
          <w:color w:val="FF0000"/>
          <w:sz w:val="28"/>
          <w:szCs w:val="28"/>
          <w:u w:val="single"/>
        </w:rPr>
        <w:t>898</w:t>
      </w:r>
      <w:r w:rsidRPr="00BB0C51">
        <w:rPr>
          <w:rFonts w:ascii="標楷體" w:eastAsia="標楷體" w:hAnsi="標楷體" w:cstheme="minorBidi" w:hint="eastAsia"/>
          <w:sz w:val="28"/>
          <w:szCs w:val="28"/>
        </w:rPr>
        <w:t>件，發文</w:t>
      </w:r>
      <w:r w:rsidRPr="00BB0C51">
        <w:rPr>
          <w:rFonts w:ascii="標楷體" w:eastAsia="標楷體" w:hAnsi="標楷體" w:cstheme="minorBidi" w:hint="eastAsia"/>
          <w:b/>
          <w:color w:val="FF0000"/>
          <w:sz w:val="28"/>
          <w:szCs w:val="28"/>
          <w:u w:val="single"/>
        </w:rPr>
        <w:t>96</w:t>
      </w:r>
      <w:r w:rsidRPr="00BB0C51">
        <w:rPr>
          <w:rFonts w:ascii="標楷體" w:eastAsia="標楷體" w:hAnsi="標楷體" w:cstheme="minorBidi" w:hint="eastAsia"/>
          <w:sz w:val="28"/>
          <w:szCs w:val="28"/>
        </w:rPr>
        <w:t>件，存查</w:t>
      </w:r>
      <w:r w:rsidRPr="00BB0C51">
        <w:rPr>
          <w:rFonts w:ascii="標楷體" w:eastAsia="標楷體" w:hAnsi="標楷體" w:cstheme="minorBidi" w:hint="eastAsia"/>
          <w:b/>
          <w:color w:val="FF0000"/>
          <w:sz w:val="28"/>
          <w:szCs w:val="28"/>
          <w:u w:val="single"/>
        </w:rPr>
        <w:t>884</w:t>
      </w:r>
      <w:r w:rsidRPr="00BB0C51">
        <w:rPr>
          <w:rFonts w:ascii="標楷體" w:eastAsia="標楷體" w:hAnsi="標楷體" w:cstheme="minorBidi" w:hint="eastAsia"/>
          <w:sz w:val="28"/>
          <w:szCs w:val="28"/>
        </w:rPr>
        <w:t>件。</w:t>
      </w:r>
    </w:p>
    <w:p w:rsidR="00BB0C51" w:rsidRPr="00BB0C51" w:rsidRDefault="00BB0C51" w:rsidP="00BB0C51">
      <w:pPr>
        <w:widowControl w:val="0"/>
        <w:spacing w:line="440" w:lineRule="exact"/>
        <w:jc w:val="both"/>
        <w:rPr>
          <w:rFonts w:ascii="標楷體" w:eastAsia="標楷體" w:hAnsi="標楷體" w:cs="新細明體"/>
          <w:b/>
          <w:kern w:val="0"/>
          <w:sz w:val="28"/>
          <w:szCs w:val="28"/>
        </w:rPr>
      </w:pPr>
      <w:r w:rsidRPr="00BB0C51">
        <w:rPr>
          <w:rFonts w:ascii="標楷體" w:eastAsia="標楷體" w:hAnsi="標楷體" w:cstheme="minorBidi" w:hint="eastAsia"/>
          <w:sz w:val="28"/>
          <w:szCs w:val="28"/>
        </w:rPr>
        <w:t xml:space="preserve">  （二）公文</w:t>
      </w:r>
      <w:proofErr w:type="gramStart"/>
      <w:r w:rsidRPr="00BB0C51">
        <w:rPr>
          <w:rFonts w:ascii="標楷體" w:eastAsia="標楷體" w:hAnsi="標楷體" w:cs="新細明體" w:hint="eastAsia"/>
          <w:kern w:val="0"/>
          <w:sz w:val="28"/>
          <w:szCs w:val="28"/>
        </w:rPr>
        <w:t>電子線上簽</w:t>
      </w:r>
      <w:proofErr w:type="gramEnd"/>
      <w:r w:rsidRPr="00BB0C51">
        <w:rPr>
          <w:rFonts w:ascii="標楷體" w:eastAsia="標楷體" w:hAnsi="標楷體" w:cs="新細明體" w:hint="eastAsia"/>
          <w:kern w:val="0"/>
          <w:sz w:val="28"/>
          <w:szCs w:val="28"/>
        </w:rPr>
        <w:t>核案件統計：</w:t>
      </w:r>
      <w:r w:rsidRPr="00BB0C51">
        <w:rPr>
          <w:rFonts w:ascii="標楷體" w:eastAsia="標楷體" w:hAnsi="標楷體" w:cs="新細明體"/>
          <w:b/>
          <w:kern w:val="0"/>
          <w:sz w:val="28"/>
          <w:szCs w:val="28"/>
        </w:rPr>
        <w:t xml:space="preserve"> </w:t>
      </w:r>
    </w:p>
    <w:tbl>
      <w:tblPr>
        <w:tblW w:w="8392" w:type="dxa"/>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1"/>
        <w:gridCol w:w="1672"/>
        <w:gridCol w:w="1673"/>
        <w:gridCol w:w="1673"/>
        <w:gridCol w:w="1673"/>
      </w:tblGrid>
      <w:tr w:rsidR="00BB0C51" w:rsidRPr="00BB0C51" w:rsidTr="00FA31E9">
        <w:trPr>
          <w:trHeight w:val="823"/>
        </w:trPr>
        <w:tc>
          <w:tcPr>
            <w:tcW w:w="1701" w:type="dxa"/>
            <w:shd w:val="clear" w:color="auto" w:fill="auto"/>
            <w:hideMark/>
          </w:tcPr>
          <w:p w:rsidR="00BB0C51" w:rsidRPr="00BB0C51" w:rsidRDefault="00BB0C51" w:rsidP="00BB0C51">
            <w:pPr>
              <w:spacing w:after="100" w:afterAutospacing="1" w:line="360" w:lineRule="exact"/>
              <w:jc w:val="both"/>
              <w:rPr>
                <w:rFonts w:ascii="標楷體" w:eastAsia="標楷體" w:hAnsi="標楷體" w:cs="新細明體"/>
                <w:kern w:val="0"/>
                <w:sz w:val="28"/>
                <w:szCs w:val="28"/>
              </w:rPr>
            </w:pPr>
            <w:proofErr w:type="gramStart"/>
            <w:r w:rsidRPr="00BB0C51">
              <w:rPr>
                <w:rFonts w:ascii="標楷體" w:eastAsia="標楷體" w:hAnsi="標楷體" w:cs="新細明體" w:hint="eastAsia"/>
                <w:kern w:val="0"/>
                <w:sz w:val="28"/>
                <w:szCs w:val="28"/>
              </w:rPr>
              <w:t>公文線上簽</w:t>
            </w:r>
            <w:proofErr w:type="gramEnd"/>
            <w:r w:rsidRPr="00BB0C51">
              <w:rPr>
                <w:rFonts w:ascii="標楷體" w:eastAsia="標楷體" w:hAnsi="標楷體" w:cs="新細明體" w:hint="eastAsia"/>
                <w:kern w:val="0"/>
                <w:sz w:val="28"/>
                <w:szCs w:val="28"/>
              </w:rPr>
              <w:t>核數(V)</w:t>
            </w:r>
          </w:p>
        </w:tc>
        <w:tc>
          <w:tcPr>
            <w:tcW w:w="1672" w:type="dxa"/>
            <w:shd w:val="clear" w:color="auto" w:fill="auto"/>
            <w:hideMark/>
          </w:tcPr>
          <w:p w:rsidR="00BB0C51" w:rsidRPr="00BB0C51" w:rsidRDefault="00BB0C51" w:rsidP="00BB0C51">
            <w:pPr>
              <w:spacing w:after="100" w:afterAutospacing="1" w:line="360" w:lineRule="exact"/>
              <w:jc w:val="both"/>
              <w:rPr>
                <w:rFonts w:ascii="標楷體" w:eastAsia="標楷體" w:hAnsi="標楷體" w:cs="新細明體"/>
                <w:kern w:val="0"/>
                <w:sz w:val="28"/>
                <w:szCs w:val="28"/>
              </w:rPr>
            </w:pPr>
            <w:r w:rsidRPr="00BB0C51">
              <w:rPr>
                <w:rFonts w:ascii="標楷體" w:eastAsia="標楷體" w:hAnsi="標楷體" w:cs="新細明體" w:hint="eastAsia"/>
                <w:kern w:val="0"/>
                <w:sz w:val="28"/>
                <w:szCs w:val="28"/>
              </w:rPr>
              <w:t>電子公文收文總數(W)</w:t>
            </w:r>
          </w:p>
        </w:tc>
        <w:tc>
          <w:tcPr>
            <w:tcW w:w="1673" w:type="dxa"/>
            <w:shd w:val="clear" w:color="auto" w:fill="auto"/>
            <w:hideMark/>
          </w:tcPr>
          <w:p w:rsidR="00BB0C51" w:rsidRPr="00BB0C51" w:rsidRDefault="00BB0C51" w:rsidP="00BB0C51">
            <w:pPr>
              <w:spacing w:after="100" w:afterAutospacing="1" w:line="320" w:lineRule="exact"/>
              <w:jc w:val="both"/>
              <w:rPr>
                <w:rFonts w:ascii="標楷體" w:eastAsia="標楷體" w:hAnsi="標楷體" w:cs="新細明體"/>
                <w:kern w:val="0"/>
                <w:sz w:val="28"/>
                <w:szCs w:val="28"/>
              </w:rPr>
            </w:pPr>
            <w:r w:rsidRPr="00BB0C51">
              <w:rPr>
                <w:rFonts w:ascii="標楷體" w:eastAsia="標楷體" w:hAnsi="標楷體" w:cs="新細明體" w:hint="eastAsia"/>
                <w:kern w:val="0"/>
                <w:sz w:val="28"/>
                <w:szCs w:val="28"/>
              </w:rPr>
              <w:t>紙本來文</w:t>
            </w:r>
            <w:proofErr w:type="gramStart"/>
            <w:r w:rsidRPr="00BB0C51">
              <w:rPr>
                <w:rFonts w:ascii="標楷體" w:eastAsia="標楷體" w:hAnsi="標楷體" w:cs="新細明體" w:hint="eastAsia"/>
                <w:kern w:val="0"/>
                <w:sz w:val="28"/>
                <w:szCs w:val="28"/>
              </w:rPr>
              <w:t>轉線上</w:t>
            </w:r>
            <w:proofErr w:type="gramEnd"/>
            <w:r w:rsidRPr="00BB0C51">
              <w:rPr>
                <w:rFonts w:ascii="標楷體" w:eastAsia="標楷體" w:hAnsi="標楷體" w:cs="新細明體" w:hint="eastAsia"/>
                <w:kern w:val="0"/>
                <w:sz w:val="28"/>
                <w:szCs w:val="28"/>
              </w:rPr>
              <w:t>簽核數(X)</w:t>
            </w:r>
          </w:p>
        </w:tc>
        <w:tc>
          <w:tcPr>
            <w:tcW w:w="1673" w:type="dxa"/>
            <w:shd w:val="clear" w:color="auto" w:fill="auto"/>
            <w:hideMark/>
          </w:tcPr>
          <w:p w:rsidR="00BB0C51" w:rsidRPr="00BB0C51" w:rsidRDefault="00BB0C51" w:rsidP="00BB0C51">
            <w:pPr>
              <w:spacing w:after="100" w:afterAutospacing="1" w:line="360" w:lineRule="exact"/>
              <w:jc w:val="both"/>
              <w:rPr>
                <w:rFonts w:ascii="標楷體" w:eastAsia="標楷體" w:hAnsi="標楷體" w:cs="新細明體"/>
                <w:kern w:val="0"/>
                <w:sz w:val="28"/>
                <w:szCs w:val="28"/>
              </w:rPr>
            </w:pPr>
            <w:r w:rsidRPr="00BB0C51">
              <w:rPr>
                <w:rFonts w:ascii="標楷體" w:eastAsia="標楷體" w:hAnsi="標楷體" w:cs="新細明體" w:hint="eastAsia"/>
                <w:kern w:val="0"/>
                <w:sz w:val="28"/>
                <w:szCs w:val="28"/>
              </w:rPr>
              <w:t>自</w:t>
            </w:r>
            <w:proofErr w:type="gramStart"/>
            <w:r w:rsidRPr="00BB0C51">
              <w:rPr>
                <w:rFonts w:ascii="標楷體" w:eastAsia="標楷體" w:hAnsi="標楷體" w:cs="新細明體" w:hint="eastAsia"/>
                <w:kern w:val="0"/>
                <w:sz w:val="28"/>
                <w:szCs w:val="28"/>
              </w:rPr>
              <w:t>創簽稿</w:t>
            </w:r>
            <w:proofErr w:type="gramEnd"/>
            <w:r w:rsidRPr="00BB0C51">
              <w:rPr>
                <w:rFonts w:ascii="標楷體" w:eastAsia="標楷體" w:hAnsi="標楷體" w:cs="新細明體" w:hint="eastAsia"/>
                <w:kern w:val="0"/>
                <w:sz w:val="28"/>
                <w:szCs w:val="28"/>
              </w:rPr>
              <w:t>數(Y)</w:t>
            </w:r>
          </w:p>
        </w:tc>
        <w:tc>
          <w:tcPr>
            <w:tcW w:w="1673" w:type="dxa"/>
            <w:shd w:val="clear" w:color="auto" w:fill="auto"/>
            <w:hideMark/>
          </w:tcPr>
          <w:p w:rsidR="00BB0C51" w:rsidRPr="00BB0C51" w:rsidRDefault="00BB0C51" w:rsidP="00BB0C51">
            <w:pPr>
              <w:spacing w:after="100" w:afterAutospacing="1" w:line="360" w:lineRule="exact"/>
              <w:jc w:val="both"/>
              <w:rPr>
                <w:rFonts w:ascii="標楷體" w:eastAsia="標楷體" w:hAnsi="標楷體" w:cs="新細明體"/>
                <w:kern w:val="0"/>
                <w:sz w:val="28"/>
                <w:szCs w:val="28"/>
              </w:rPr>
            </w:pPr>
            <w:r w:rsidRPr="00BB0C51">
              <w:rPr>
                <w:rFonts w:ascii="標楷體" w:eastAsia="標楷體" w:hAnsi="標楷體" w:cs="新細明體" w:hint="eastAsia"/>
                <w:kern w:val="0"/>
                <w:sz w:val="28"/>
                <w:szCs w:val="28"/>
              </w:rPr>
              <w:t>績效(%)</w:t>
            </w:r>
          </w:p>
          <w:p w:rsidR="00BB0C51" w:rsidRPr="00BB0C51" w:rsidRDefault="00BB0C51" w:rsidP="00BB0C51">
            <w:pPr>
              <w:spacing w:after="100" w:afterAutospacing="1" w:line="360" w:lineRule="exact"/>
              <w:jc w:val="both"/>
              <w:rPr>
                <w:rFonts w:ascii="標楷體" w:eastAsia="標楷體" w:hAnsi="標楷體" w:cs="新細明體"/>
                <w:kern w:val="0"/>
                <w:sz w:val="28"/>
                <w:szCs w:val="28"/>
              </w:rPr>
            </w:pPr>
            <w:r w:rsidRPr="00BB0C51">
              <w:rPr>
                <w:rFonts w:ascii="標楷體" w:eastAsia="標楷體" w:hAnsi="標楷體" w:cs="新細明體"/>
                <w:kern w:val="0"/>
                <w:sz w:val="28"/>
                <w:szCs w:val="28"/>
              </w:rPr>
              <w:t>(V)/(W+X+Y)</w:t>
            </w:r>
          </w:p>
        </w:tc>
      </w:tr>
      <w:tr w:rsidR="00BB0C51" w:rsidRPr="00BB0C51" w:rsidTr="00FA31E9">
        <w:trPr>
          <w:trHeight w:val="529"/>
        </w:trPr>
        <w:tc>
          <w:tcPr>
            <w:tcW w:w="1701" w:type="dxa"/>
            <w:shd w:val="clear" w:color="auto" w:fill="auto"/>
            <w:noWrap/>
            <w:vAlign w:val="bottom"/>
          </w:tcPr>
          <w:p w:rsidR="00BB0C51" w:rsidRPr="00BB0C51" w:rsidRDefault="00BB0C51" w:rsidP="00BB0C51">
            <w:pPr>
              <w:spacing w:after="100" w:afterAutospacing="1" w:line="360" w:lineRule="exact"/>
              <w:jc w:val="center"/>
              <w:rPr>
                <w:rFonts w:ascii="標楷體" w:eastAsia="標楷體" w:hAnsi="標楷體" w:cs="新細明體"/>
                <w:b/>
                <w:color w:val="404040" w:themeColor="text1" w:themeTint="BF"/>
                <w:kern w:val="0"/>
                <w:sz w:val="28"/>
                <w:szCs w:val="28"/>
              </w:rPr>
            </w:pPr>
            <w:r w:rsidRPr="00BB0C51">
              <w:rPr>
                <w:rFonts w:ascii="標楷體" w:eastAsia="標楷體" w:hAnsi="標楷體" w:cs="新細明體" w:hint="eastAsia"/>
                <w:b/>
                <w:color w:val="404040" w:themeColor="text1" w:themeTint="BF"/>
                <w:kern w:val="0"/>
                <w:sz w:val="28"/>
                <w:szCs w:val="28"/>
              </w:rPr>
              <w:t>924</w:t>
            </w:r>
          </w:p>
        </w:tc>
        <w:tc>
          <w:tcPr>
            <w:tcW w:w="1672" w:type="dxa"/>
            <w:shd w:val="clear" w:color="auto" w:fill="auto"/>
            <w:noWrap/>
            <w:vAlign w:val="bottom"/>
          </w:tcPr>
          <w:p w:rsidR="00BB0C51" w:rsidRPr="00BB0C51" w:rsidRDefault="00BB0C51" w:rsidP="00BB0C51">
            <w:pPr>
              <w:spacing w:after="100" w:afterAutospacing="1" w:line="360" w:lineRule="exact"/>
              <w:jc w:val="center"/>
              <w:rPr>
                <w:rFonts w:ascii="標楷體" w:eastAsia="標楷體" w:hAnsi="標楷體" w:cs="新細明體"/>
                <w:b/>
                <w:color w:val="404040" w:themeColor="text1" w:themeTint="BF"/>
                <w:kern w:val="0"/>
                <w:sz w:val="28"/>
                <w:szCs w:val="28"/>
              </w:rPr>
            </w:pPr>
            <w:r w:rsidRPr="00BB0C51">
              <w:rPr>
                <w:rFonts w:ascii="標楷體" w:eastAsia="標楷體" w:hAnsi="標楷體" w:cs="新細明體" w:hint="eastAsia"/>
                <w:b/>
                <w:color w:val="404040" w:themeColor="text1" w:themeTint="BF"/>
                <w:kern w:val="0"/>
                <w:sz w:val="28"/>
                <w:szCs w:val="28"/>
              </w:rPr>
              <w:t>858</w:t>
            </w:r>
          </w:p>
        </w:tc>
        <w:tc>
          <w:tcPr>
            <w:tcW w:w="1673" w:type="dxa"/>
            <w:shd w:val="clear" w:color="auto" w:fill="auto"/>
            <w:noWrap/>
            <w:vAlign w:val="bottom"/>
          </w:tcPr>
          <w:p w:rsidR="00BB0C51" w:rsidRPr="00BB0C51" w:rsidRDefault="00BB0C51" w:rsidP="00BB0C51">
            <w:pPr>
              <w:spacing w:after="100" w:afterAutospacing="1" w:line="360" w:lineRule="exact"/>
              <w:jc w:val="center"/>
              <w:rPr>
                <w:rFonts w:ascii="標楷體" w:eastAsia="標楷體" w:hAnsi="標楷體" w:cs="新細明體"/>
                <w:b/>
                <w:color w:val="404040" w:themeColor="text1" w:themeTint="BF"/>
                <w:kern w:val="0"/>
                <w:sz w:val="28"/>
                <w:szCs w:val="28"/>
              </w:rPr>
            </w:pPr>
            <w:r w:rsidRPr="00BB0C51">
              <w:rPr>
                <w:rFonts w:ascii="標楷體" w:eastAsia="標楷體" w:hAnsi="標楷體" w:cs="新細明體" w:hint="eastAsia"/>
                <w:b/>
                <w:color w:val="404040" w:themeColor="text1" w:themeTint="BF"/>
                <w:kern w:val="0"/>
                <w:sz w:val="28"/>
                <w:szCs w:val="28"/>
              </w:rPr>
              <w:t>0</w:t>
            </w:r>
          </w:p>
        </w:tc>
        <w:tc>
          <w:tcPr>
            <w:tcW w:w="1673" w:type="dxa"/>
            <w:shd w:val="clear" w:color="auto" w:fill="auto"/>
            <w:noWrap/>
            <w:vAlign w:val="bottom"/>
          </w:tcPr>
          <w:p w:rsidR="00BB0C51" w:rsidRPr="00BB0C51" w:rsidRDefault="00BB0C51" w:rsidP="00BB0C51">
            <w:pPr>
              <w:spacing w:after="100" w:afterAutospacing="1" w:line="360" w:lineRule="exact"/>
              <w:jc w:val="center"/>
              <w:rPr>
                <w:rFonts w:ascii="標楷體" w:eastAsia="標楷體" w:hAnsi="標楷體" w:cs="新細明體"/>
                <w:b/>
                <w:color w:val="404040" w:themeColor="text1" w:themeTint="BF"/>
                <w:kern w:val="0"/>
                <w:sz w:val="28"/>
                <w:szCs w:val="28"/>
              </w:rPr>
            </w:pPr>
            <w:r w:rsidRPr="00BB0C51">
              <w:rPr>
                <w:rFonts w:ascii="標楷體" w:eastAsia="標楷體" w:hAnsi="標楷體" w:cs="新細明體" w:hint="eastAsia"/>
                <w:b/>
                <w:color w:val="404040" w:themeColor="text1" w:themeTint="BF"/>
                <w:kern w:val="0"/>
                <w:sz w:val="28"/>
                <w:szCs w:val="28"/>
              </w:rPr>
              <w:t>120</w:t>
            </w:r>
          </w:p>
        </w:tc>
        <w:tc>
          <w:tcPr>
            <w:tcW w:w="1673" w:type="dxa"/>
            <w:shd w:val="clear" w:color="auto" w:fill="auto"/>
            <w:noWrap/>
            <w:vAlign w:val="bottom"/>
          </w:tcPr>
          <w:p w:rsidR="00BB0C51" w:rsidRPr="00BB0C51" w:rsidRDefault="00BB0C51" w:rsidP="00BB0C51">
            <w:pPr>
              <w:spacing w:after="100" w:afterAutospacing="1" w:line="360" w:lineRule="exact"/>
              <w:jc w:val="center"/>
              <w:rPr>
                <w:rFonts w:ascii="標楷體" w:eastAsia="標楷體" w:hAnsi="標楷體" w:cs="新細明體"/>
                <w:b/>
                <w:kern w:val="0"/>
                <w:sz w:val="28"/>
                <w:szCs w:val="28"/>
              </w:rPr>
            </w:pPr>
            <w:r w:rsidRPr="00BB0C51">
              <w:rPr>
                <w:rFonts w:ascii="標楷體" w:eastAsia="標楷體" w:hAnsi="標楷體" w:cs="新細明體" w:hint="eastAsia"/>
                <w:b/>
                <w:color w:val="FF0000"/>
                <w:kern w:val="0"/>
                <w:sz w:val="28"/>
                <w:szCs w:val="28"/>
              </w:rPr>
              <w:t>94%</w:t>
            </w:r>
          </w:p>
        </w:tc>
      </w:tr>
    </w:tbl>
    <w:p w:rsidR="00BB0C51" w:rsidRPr="00BB0C51" w:rsidRDefault="00BB0C51" w:rsidP="006E5212">
      <w:pPr>
        <w:widowControl w:val="0"/>
        <w:spacing w:before="100" w:beforeAutospacing="1" w:line="440" w:lineRule="exact"/>
        <w:ind w:left="1156" w:hangingChars="413" w:hanging="1156"/>
        <w:jc w:val="both"/>
        <w:rPr>
          <w:rFonts w:ascii="標楷體" w:eastAsia="標楷體" w:hAnsi="標楷體" w:cstheme="minorBidi"/>
          <w:sz w:val="28"/>
          <w:szCs w:val="28"/>
        </w:rPr>
      </w:pPr>
      <w:r w:rsidRPr="00BB0C51">
        <w:rPr>
          <w:rFonts w:ascii="標楷體" w:eastAsia="標楷體" w:hAnsi="標楷體" w:cstheme="minorBidi" w:hint="eastAsia"/>
          <w:sz w:val="28"/>
          <w:szCs w:val="28"/>
        </w:rPr>
        <w:t xml:space="preserve">  （三）</w:t>
      </w:r>
      <w:proofErr w:type="gramStart"/>
      <w:r w:rsidRPr="00BB0C51">
        <w:rPr>
          <w:rFonts w:ascii="標楷體" w:eastAsia="標楷體" w:hAnsi="標楷體" w:cstheme="minorBidi" w:hint="eastAsia"/>
          <w:sz w:val="28"/>
          <w:szCs w:val="28"/>
        </w:rPr>
        <w:t>府頒「</w:t>
      </w:r>
      <w:proofErr w:type="gramEnd"/>
      <w:r w:rsidRPr="00BB0C51">
        <w:rPr>
          <w:rFonts w:ascii="標楷體" w:eastAsia="標楷體" w:hAnsi="標楷體" w:cstheme="minorBidi" w:hint="eastAsia"/>
          <w:b/>
          <w:color w:val="FF0000"/>
          <w:sz w:val="28"/>
          <w:szCs w:val="28"/>
        </w:rPr>
        <w:t>擴大電子公文</w:t>
      </w:r>
      <w:proofErr w:type="gramStart"/>
      <w:r w:rsidRPr="00BB0C51">
        <w:rPr>
          <w:rFonts w:ascii="標楷體" w:eastAsia="標楷體" w:hAnsi="標楷體" w:cstheme="minorBidi" w:hint="eastAsia"/>
          <w:b/>
          <w:color w:val="FF0000"/>
          <w:sz w:val="28"/>
          <w:szCs w:val="28"/>
        </w:rPr>
        <w:t>節能減紙作業</w:t>
      </w:r>
      <w:proofErr w:type="gramEnd"/>
      <w:r w:rsidRPr="00BB0C51">
        <w:rPr>
          <w:rFonts w:ascii="標楷體" w:eastAsia="標楷體" w:hAnsi="標楷體" w:cstheme="minorBidi" w:hint="eastAsia"/>
          <w:b/>
          <w:color w:val="FF0000"/>
          <w:sz w:val="28"/>
          <w:szCs w:val="28"/>
        </w:rPr>
        <w:t>計畫</w:t>
      </w:r>
      <w:r w:rsidRPr="00BB0C51">
        <w:rPr>
          <w:rFonts w:ascii="標楷體" w:eastAsia="標楷體" w:hAnsi="標楷體" w:cstheme="minorBidi" w:hint="eastAsia"/>
          <w:sz w:val="28"/>
          <w:szCs w:val="28"/>
        </w:rPr>
        <w:t>」，本月份執行目標達成情形如下：</w:t>
      </w:r>
    </w:p>
    <w:p w:rsidR="00BB0C51" w:rsidRPr="00BB0C51" w:rsidRDefault="00BB0C51" w:rsidP="006E5212">
      <w:pPr>
        <w:widowControl w:val="0"/>
        <w:numPr>
          <w:ilvl w:val="0"/>
          <w:numId w:val="31"/>
        </w:numPr>
        <w:spacing w:before="100" w:beforeAutospacing="1" w:line="440" w:lineRule="exact"/>
        <w:ind w:left="1218" w:hanging="350"/>
        <w:jc w:val="both"/>
        <w:rPr>
          <w:rFonts w:ascii="標楷體" w:eastAsia="標楷體" w:hAnsi="標楷體" w:cstheme="minorBidi"/>
          <w:sz w:val="28"/>
          <w:szCs w:val="28"/>
        </w:rPr>
      </w:pPr>
      <w:r w:rsidRPr="00BB0C51">
        <w:rPr>
          <w:rFonts w:ascii="標楷體" w:eastAsia="標楷體" w:hAnsi="標楷體" w:cstheme="minorBidi" w:hint="eastAsia"/>
          <w:b/>
          <w:color w:val="262626" w:themeColor="text1" w:themeTint="D9"/>
          <w:sz w:val="28"/>
          <w:szCs w:val="28"/>
          <w:u w:val="single"/>
        </w:rPr>
        <w:t>在擴大</w:t>
      </w:r>
      <w:proofErr w:type="gramStart"/>
      <w:r w:rsidRPr="00BB0C51">
        <w:rPr>
          <w:rFonts w:ascii="標楷體" w:eastAsia="標楷體" w:hAnsi="標楷體" w:cstheme="minorBidi" w:hint="eastAsia"/>
          <w:b/>
          <w:color w:val="262626" w:themeColor="text1" w:themeTint="D9"/>
          <w:sz w:val="28"/>
          <w:szCs w:val="28"/>
          <w:u w:val="single"/>
        </w:rPr>
        <w:t>公文線上簽</w:t>
      </w:r>
      <w:proofErr w:type="gramEnd"/>
      <w:r w:rsidRPr="00BB0C51">
        <w:rPr>
          <w:rFonts w:ascii="標楷體" w:eastAsia="標楷體" w:hAnsi="標楷體" w:cstheme="minorBidi" w:hint="eastAsia"/>
          <w:b/>
          <w:color w:val="262626" w:themeColor="text1" w:themeTint="D9"/>
          <w:sz w:val="28"/>
          <w:szCs w:val="28"/>
          <w:u w:val="single"/>
        </w:rPr>
        <w:t>核</w:t>
      </w:r>
      <w:r w:rsidRPr="00BB0C51">
        <w:rPr>
          <w:rFonts w:ascii="標楷體" w:eastAsia="標楷體" w:hAnsi="標楷體" w:cstheme="minorBidi" w:hint="eastAsia"/>
          <w:sz w:val="28"/>
          <w:szCs w:val="28"/>
        </w:rPr>
        <w:t>實施範圍：</w:t>
      </w:r>
      <w:proofErr w:type="gramStart"/>
      <w:r w:rsidRPr="00BB0C51">
        <w:rPr>
          <w:rFonts w:ascii="標楷體" w:eastAsia="標楷體" w:hAnsi="標楷體" w:cstheme="minorBidi" w:hint="eastAsia"/>
          <w:sz w:val="28"/>
          <w:szCs w:val="28"/>
        </w:rPr>
        <w:t>本月線上簽</w:t>
      </w:r>
      <w:proofErr w:type="gramEnd"/>
      <w:r w:rsidRPr="00BB0C51">
        <w:rPr>
          <w:rFonts w:ascii="標楷體" w:eastAsia="標楷體" w:hAnsi="標楷體" w:cstheme="minorBidi" w:hint="eastAsia"/>
          <w:sz w:val="28"/>
          <w:szCs w:val="28"/>
        </w:rPr>
        <w:t>核績效為</w:t>
      </w:r>
      <w:r w:rsidRPr="00BB0C51">
        <w:rPr>
          <w:rFonts w:ascii="標楷體" w:eastAsia="標楷體" w:hAnsi="標楷體" w:cstheme="minorBidi" w:hint="eastAsia"/>
          <w:b/>
          <w:color w:val="262626" w:themeColor="text1" w:themeTint="D9"/>
          <w:sz w:val="28"/>
          <w:szCs w:val="28"/>
          <w:highlight w:val="yellow"/>
          <w:u w:val="single"/>
        </w:rPr>
        <w:t>94%</w:t>
      </w:r>
      <w:r w:rsidRPr="00BB0C51">
        <w:rPr>
          <w:rFonts w:ascii="標楷體" w:eastAsia="標楷體" w:hAnsi="標楷體" w:cstheme="minorBidi" w:hint="eastAsia"/>
          <w:sz w:val="28"/>
          <w:szCs w:val="28"/>
        </w:rPr>
        <w:t>，符合</w:t>
      </w:r>
      <w:proofErr w:type="gramStart"/>
      <w:r w:rsidRPr="00BB0C51">
        <w:rPr>
          <w:rFonts w:ascii="標楷體" w:eastAsia="標楷體" w:hAnsi="標楷體" w:cstheme="minorBidi" w:hint="eastAsia"/>
          <w:sz w:val="28"/>
          <w:szCs w:val="28"/>
        </w:rPr>
        <w:t>公文線上簽</w:t>
      </w:r>
      <w:proofErr w:type="gramEnd"/>
      <w:r w:rsidRPr="00BB0C51">
        <w:rPr>
          <w:rFonts w:ascii="標楷體" w:eastAsia="標楷體" w:hAnsi="標楷體" w:cstheme="minorBidi" w:hint="eastAsia"/>
          <w:sz w:val="28"/>
          <w:szCs w:val="28"/>
        </w:rPr>
        <w:t>核比率應達90%(</w:t>
      </w:r>
      <w:proofErr w:type="gramStart"/>
      <w:r w:rsidRPr="00BB0C51">
        <w:rPr>
          <w:rFonts w:ascii="標楷體" w:eastAsia="標楷體" w:hAnsi="標楷體" w:cstheme="minorBidi" w:hint="eastAsia"/>
          <w:sz w:val="28"/>
          <w:szCs w:val="28"/>
        </w:rPr>
        <w:t>107</w:t>
      </w:r>
      <w:proofErr w:type="gramEnd"/>
      <w:r w:rsidRPr="00BB0C51">
        <w:rPr>
          <w:rFonts w:ascii="標楷體" w:eastAsia="標楷體" w:hAnsi="標楷體" w:cstheme="minorBidi" w:hint="eastAsia"/>
          <w:sz w:val="28"/>
          <w:szCs w:val="28"/>
        </w:rPr>
        <w:t>年度目標)以上之規定。</w:t>
      </w:r>
    </w:p>
    <w:p w:rsidR="00BB0C51" w:rsidRPr="00BB0C51" w:rsidRDefault="00BB0C51" w:rsidP="006E5212">
      <w:pPr>
        <w:widowControl w:val="0"/>
        <w:numPr>
          <w:ilvl w:val="0"/>
          <w:numId w:val="31"/>
        </w:numPr>
        <w:spacing w:before="100" w:beforeAutospacing="1" w:line="440" w:lineRule="exact"/>
        <w:ind w:left="1218" w:hanging="350"/>
        <w:jc w:val="both"/>
        <w:rPr>
          <w:rFonts w:ascii="標楷體" w:eastAsia="標楷體" w:hAnsi="標楷體" w:cstheme="minorBidi"/>
          <w:sz w:val="28"/>
          <w:szCs w:val="28"/>
        </w:rPr>
      </w:pPr>
      <w:r w:rsidRPr="00BB0C51">
        <w:rPr>
          <w:rFonts w:ascii="標楷體" w:eastAsia="標楷體" w:hAnsi="標楷體" w:cstheme="minorBidi" w:hint="eastAsia"/>
          <w:b/>
          <w:color w:val="262626" w:themeColor="text1" w:themeTint="D9"/>
          <w:sz w:val="28"/>
          <w:szCs w:val="28"/>
          <w:u w:val="single"/>
        </w:rPr>
        <w:t>落實公文電子交換作業</w:t>
      </w:r>
      <w:r w:rsidRPr="00BB0C51">
        <w:rPr>
          <w:rFonts w:ascii="標楷體" w:eastAsia="標楷體" w:hAnsi="標楷體" w:cstheme="minorBidi" w:hint="eastAsia"/>
          <w:sz w:val="28"/>
          <w:szCs w:val="28"/>
        </w:rPr>
        <w:t>機制：公文電子交換比率為</w:t>
      </w:r>
      <w:r w:rsidRPr="00BB0C51">
        <w:rPr>
          <w:rFonts w:ascii="標楷體" w:eastAsia="標楷體" w:hAnsi="標楷體" w:cstheme="minorBidi" w:hint="eastAsia"/>
          <w:b/>
          <w:color w:val="262626" w:themeColor="text1" w:themeTint="D9"/>
          <w:sz w:val="28"/>
          <w:szCs w:val="28"/>
          <w:highlight w:val="yellow"/>
          <w:u w:val="single"/>
        </w:rPr>
        <w:t>100%</w:t>
      </w:r>
      <w:r w:rsidRPr="00BB0C51">
        <w:rPr>
          <w:rFonts w:ascii="標楷體" w:eastAsia="標楷體" w:hAnsi="標楷體" w:cstheme="minorBidi" w:hint="eastAsia"/>
          <w:sz w:val="28"/>
          <w:szCs w:val="28"/>
        </w:rPr>
        <w:t>，符合公文電子交換比率應達95%(</w:t>
      </w:r>
      <w:proofErr w:type="gramStart"/>
      <w:r w:rsidRPr="00BB0C51">
        <w:rPr>
          <w:rFonts w:ascii="標楷體" w:eastAsia="標楷體" w:hAnsi="標楷體" w:cstheme="minorBidi" w:hint="eastAsia"/>
          <w:sz w:val="28"/>
          <w:szCs w:val="28"/>
        </w:rPr>
        <w:t>107</w:t>
      </w:r>
      <w:proofErr w:type="gramEnd"/>
      <w:r w:rsidRPr="00BB0C51">
        <w:rPr>
          <w:rFonts w:ascii="標楷體" w:eastAsia="標楷體" w:hAnsi="標楷體" w:cstheme="minorBidi" w:hint="eastAsia"/>
          <w:sz w:val="28"/>
          <w:szCs w:val="28"/>
        </w:rPr>
        <w:t>年度目標)以上之規定。</w:t>
      </w:r>
    </w:p>
    <w:p w:rsidR="00BB0C51" w:rsidRPr="00BB0C51" w:rsidRDefault="00BB0C51" w:rsidP="006E5212">
      <w:pPr>
        <w:widowControl w:val="0"/>
        <w:numPr>
          <w:ilvl w:val="0"/>
          <w:numId w:val="31"/>
        </w:numPr>
        <w:spacing w:before="100" w:beforeAutospacing="1" w:line="440" w:lineRule="exact"/>
        <w:ind w:left="1218" w:hanging="350"/>
        <w:jc w:val="both"/>
        <w:rPr>
          <w:rFonts w:ascii="標楷體" w:eastAsia="標楷體" w:hAnsi="標楷體" w:cstheme="minorBidi"/>
          <w:color w:val="000000" w:themeColor="text1"/>
          <w:sz w:val="32"/>
          <w:szCs w:val="28"/>
        </w:rPr>
      </w:pPr>
      <w:r w:rsidRPr="00BB0C51">
        <w:rPr>
          <w:rFonts w:ascii="標楷體" w:eastAsia="標楷體" w:hAnsi="標楷體" w:cstheme="minorBidi" w:hint="eastAsia"/>
          <w:b/>
          <w:color w:val="262626" w:themeColor="text1" w:themeTint="D9"/>
          <w:sz w:val="28"/>
          <w:szCs w:val="28"/>
          <w:u w:val="single"/>
        </w:rPr>
        <w:t>完善電子化會議作業</w:t>
      </w:r>
      <w:r w:rsidRPr="00BB0C51">
        <w:rPr>
          <w:rFonts w:ascii="標楷體" w:eastAsia="標楷體" w:hAnsi="標楷體" w:cstheme="minorBidi" w:hint="eastAsia"/>
          <w:sz w:val="28"/>
          <w:szCs w:val="28"/>
        </w:rPr>
        <w:t xml:space="preserve">與設備：電子化會議比率為 </w:t>
      </w:r>
      <w:r w:rsidRPr="00BB0C51">
        <w:rPr>
          <w:rFonts w:ascii="標楷體" w:eastAsia="標楷體" w:hAnsi="標楷體" w:cstheme="minorBidi" w:hint="eastAsia"/>
          <w:b/>
          <w:sz w:val="28"/>
          <w:szCs w:val="28"/>
          <w:highlight w:val="yellow"/>
          <w:u w:val="single"/>
        </w:rPr>
        <w:t>94.44%</w:t>
      </w:r>
      <w:r w:rsidRPr="00BB0C51">
        <w:rPr>
          <w:rFonts w:ascii="標楷體" w:eastAsia="標楷體" w:hAnsi="標楷體" w:cstheme="minorBidi" w:hint="eastAsia"/>
          <w:sz w:val="28"/>
          <w:szCs w:val="28"/>
        </w:rPr>
        <w:t>，未</w:t>
      </w:r>
      <w:r w:rsidRPr="00BB0C51">
        <w:rPr>
          <w:rFonts w:ascii="標楷體" w:eastAsia="標楷體" w:hAnsi="標楷體" w:cstheme="minorBidi" w:hint="eastAsia"/>
          <w:b/>
          <w:color w:val="000000" w:themeColor="text1"/>
          <w:sz w:val="28"/>
          <w:szCs w:val="28"/>
        </w:rPr>
        <w:t>符合</w:t>
      </w:r>
      <w:r w:rsidRPr="00BB0C51">
        <w:rPr>
          <w:rFonts w:ascii="標楷體" w:eastAsia="標楷體" w:hAnsi="標楷體" w:cstheme="minorBidi" w:hint="eastAsia"/>
          <w:sz w:val="28"/>
          <w:szCs w:val="28"/>
        </w:rPr>
        <w:t>電子化會議比率應達95%(</w:t>
      </w:r>
      <w:proofErr w:type="gramStart"/>
      <w:r w:rsidRPr="00BB0C51">
        <w:rPr>
          <w:rFonts w:ascii="標楷體" w:eastAsia="標楷體" w:hAnsi="標楷體" w:cstheme="minorBidi" w:hint="eastAsia"/>
          <w:sz w:val="28"/>
          <w:szCs w:val="28"/>
        </w:rPr>
        <w:t>107</w:t>
      </w:r>
      <w:proofErr w:type="gramEnd"/>
      <w:r w:rsidRPr="00BB0C51">
        <w:rPr>
          <w:rFonts w:ascii="標楷體" w:eastAsia="標楷體" w:hAnsi="標楷體" w:cstheme="minorBidi" w:hint="eastAsia"/>
          <w:sz w:val="28"/>
          <w:szCs w:val="28"/>
        </w:rPr>
        <w:t>年度目標)以上之規定。</w:t>
      </w:r>
    </w:p>
    <w:p w:rsidR="00BB0C51" w:rsidRPr="00BB0C51" w:rsidRDefault="00BB0C51" w:rsidP="006E5212">
      <w:pPr>
        <w:widowControl w:val="0"/>
        <w:numPr>
          <w:ilvl w:val="0"/>
          <w:numId w:val="31"/>
        </w:numPr>
        <w:spacing w:before="100" w:beforeAutospacing="1" w:line="440" w:lineRule="exact"/>
        <w:ind w:left="1218" w:hanging="350"/>
        <w:jc w:val="both"/>
        <w:rPr>
          <w:rFonts w:ascii="標楷體" w:eastAsia="標楷體" w:hAnsi="標楷體" w:cstheme="minorBidi"/>
          <w:color w:val="000000" w:themeColor="text1"/>
          <w:sz w:val="32"/>
          <w:szCs w:val="28"/>
        </w:rPr>
      </w:pPr>
      <w:r w:rsidRPr="00BB0C51">
        <w:rPr>
          <w:rFonts w:ascii="標楷體" w:eastAsia="標楷體" w:hAnsi="標楷體" w:cstheme="minorBidi" w:hint="eastAsia"/>
          <w:b/>
          <w:color w:val="262626" w:themeColor="text1" w:themeTint="D9"/>
          <w:sz w:val="28"/>
          <w:szCs w:val="28"/>
          <w:u w:val="single"/>
        </w:rPr>
        <w:t>精進文書電子化</w:t>
      </w:r>
      <w:r w:rsidRPr="00BB0C51">
        <w:rPr>
          <w:rFonts w:ascii="標楷體" w:eastAsia="標楷體" w:hAnsi="標楷體" w:cstheme="minorBidi" w:hint="eastAsia"/>
          <w:sz w:val="28"/>
          <w:szCs w:val="28"/>
        </w:rPr>
        <w:t>之行政作為：本月</w:t>
      </w:r>
      <w:r w:rsidRPr="00BB0C51">
        <w:rPr>
          <w:rFonts w:ascii="標楷體" w:eastAsia="標楷體" w:hAnsi="標楷體" w:cstheme="minorBidi" w:hint="eastAsia"/>
          <w:color w:val="262626" w:themeColor="text1" w:themeTint="D9"/>
          <w:sz w:val="28"/>
          <w:szCs w:val="28"/>
        </w:rPr>
        <w:t>紙張採購箱數</w:t>
      </w:r>
      <w:r w:rsidRPr="00BB0C51">
        <w:rPr>
          <w:rFonts w:ascii="標楷體" w:eastAsia="標楷體" w:hAnsi="標楷體" w:cstheme="minorBidi" w:hint="eastAsia"/>
          <w:sz w:val="28"/>
          <w:szCs w:val="28"/>
        </w:rPr>
        <w:t>為</w:t>
      </w:r>
      <w:r w:rsidRPr="00BB0C51">
        <w:rPr>
          <w:rFonts w:ascii="標楷體" w:eastAsia="標楷體" w:hAnsi="標楷體" w:cstheme="minorBidi" w:hint="eastAsia"/>
          <w:b/>
          <w:color w:val="262626" w:themeColor="text1" w:themeTint="D9"/>
          <w:sz w:val="28"/>
          <w:szCs w:val="28"/>
          <w:highlight w:val="yellow"/>
          <w:u w:val="single"/>
        </w:rPr>
        <w:t>0箱</w:t>
      </w:r>
      <w:r w:rsidRPr="00BB0C51">
        <w:rPr>
          <w:rFonts w:ascii="標楷體" w:eastAsia="標楷體" w:hAnsi="標楷體" w:cstheme="minorBidi" w:hint="eastAsia"/>
          <w:b/>
          <w:color w:val="262626" w:themeColor="text1" w:themeTint="D9"/>
          <w:sz w:val="28"/>
          <w:szCs w:val="28"/>
        </w:rPr>
        <w:t>，</w:t>
      </w:r>
      <w:r w:rsidRPr="00BB0C51">
        <w:rPr>
          <w:rFonts w:ascii="標楷體" w:eastAsia="標楷體" w:hAnsi="標楷體" w:cstheme="minorBidi" w:hint="eastAsia"/>
          <w:color w:val="000000" w:themeColor="text1"/>
          <w:sz w:val="28"/>
          <w:szCs w:val="22"/>
        </w:rPr>
        <w:t>107年採購箱數總計為</w:t>
      </w:r>
      <w:r w:rsidRPr="00BB0C51">
        <w:rPr>
          <w:rFonts w:ascii="標楷體" w:eastAsia="標楷體" w:hAnsi="標楷體" w:cstheme="minorBidi" w:hint="eastAsia"/>
          <w:b/>
          <w:color w:val="000000" w:themeColor="text1"/>
          <w:sz w:val="28"/>
          <w:szCs w:val="22"/>
          <w:u w:val="single"/>
        </w:rPr>
        <w:t>89箱</w:t>
      </w:r>
      <w:r w:rsidRPr="00BB0C51">
        <w:rPr>
          <w:rFonts w:ascii="標楷體" w:eastAsia="標楷體" w:hAnsi="標楷體" w:cstheme="minorBidi" w:hint="eastAsia"/>
          <w:color w:val="000000" w:themeColor="text1"/>
          <w:sz w:val="28"/>
          <w:szCs w:val="22"/>
        </w:rPr>
        <w:t>。</w:t>
      </w:r>
    </w:p>
    <w:p w:rsidR="00BB0C51" w:rsidRPr="00BB0C51" w:rsidRDefault="00BB0C51" w:rsidP="00BB0C51">
      <w:pPr>
        <w:spacing w:beforeLines="50" w:before="180" w:afterLines="50" w:after="180" w:line="440" w:lineRule="exact"/>
        <w:ind w:leftChars="133" w:left="1173" w:hangingChars="305" w:hanging="854"/>
        <w:jc w:val="both"/>
        <w:rPr>
          <w:rFonts w:ascii="標楷體" w:eastAsia="標楷體" w:hAnsi="標楷體" w:cstheme="minorBidi"/>
          <w:sz w:val="28"/>
          <w:szCs w:val="28"/>
        </w:rPr>
      </w:pPr>
      <w:r w:rsidRPr="00BB0C51">
        <w:rPr>
          <w:rFonts w:ascii="標楷體" w:eastAsia="標楷體" w:hAnsi="標楷體" w:cstheme="minorBidi" w:hint="eastAsia"/>
          <w:sz w:val="28"/>
          <w:szCs w:val="28"/>
        </w:rPr>
        <w:t>（四）</w:t>
      </w:r>
      <w:r w:rsidRPr="00BB0C51">
        <w:rPr>
          <w:rFonts w:ascii="標楷體" w:eastAsia="標楷體" w:hAnsi="標楷體" w:cstheme="minorBidi" w:hint="eastAsia"/>
          <w:szCs w:val="22"/>
        </w:rPr>
        <w:t xml:space="preserve"> </w:t>
      </w:r>
      <w:r w:rsidRPr="00BB0C51">
        <w:rPr>
          <w:rFonts w:ascii="標楷體" w:eastAsia="標楷體" w:hAnsi="標楷體" w:cstheme="minorBidi" w:hint="eastAsia"/>
          <w:sz w:val="28"/>
          <w:szCs w:val="28"/>
        </w:rPr>
        <w:t>本月</w:t>
      </w:r>
      <w:r w:rsidRPr="00BB0C51">
        <w:rPr>
          <w:rFonts w:ascii="標楷體" w:eastAsia="標楷體" w:hAnsi="標楷體" w:cstheme="minorBidi" w:hint="eastAsia"/>
          <w:b/>
          <w:sz w:val="28"/>
          <w:szCs w:val="28"/>
        </w:rPr>
        <w:t>公文處理件數統計</w:t>
      </w:r>
      <w:r w:rsidRPr="00BB0C51">
        <w:rPr>
          <w:rFonts w:ascii="標楷體" w:eastAsia="標楷體" w:hAnsi="標楷體" w:cstheme="minorBidi" w:hint="eastAsia"/>
          <w:sz w:val="28"/>
          <w:szCs w:val="28"/>
        </w:rPr>
        <w:t>如下表：</w:t>
      </w:r>
    </w:p>
    <w:tbl>
      <w:tblPr>
        <w:tblW w:w="7829" w:type="dxa"/>
        <w:tblInd w:w="7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49"/>
        <w:gridCol w:w="1577"/>
        <w:gridCol w:w="1258"/>
        <w:gridCol w:w="1985"/>
        <w:gridCol w:w="1860"/>
      </w:tblGrid>
      <w:tr w:rsidR="00BB0C51" w:rsidRPr="00BB0C51" w:rsidTr="00FA31E9">
        <w:trPr>
          <w:trHeight w:val="324"/>
        </w:trPr>
        <w:tc>
          <w:tcPr>
            <w:tcW w:w="1149" w:type="dxa"/>
            <w:shd w:val="clear" w:color="auto" w:fill="auto"/>
            <w:noWrap/>
            <w:vAlign w:val="center"/>
            <w:hideMark/>
          </w:tcPr>
          <w:p w:rsidR="00BB0C51" w:rsidRPr="00BB0C51" w:rsidRDefault="00BB0C51" w:rsidP="00BB0C51">
            <w:pPr>
              <w:jc w:val="center"/>
              <w:rPr>
                <w:rFonts w:ascii="標楷體" w:eastAsia="標楷體" w:hAnsi="標楷體" w:cs="新細明體"/>
                <w:b/>
                <w:color w:val="0070C0"/>
                <w:kern w:val="0"/>
                <w:szCs w:val="24"/>
              </w:rPr>
            </w:pPr>
            <w:r w:rsidRPr="00BB0C51">
              <w:rPr>
                <w:rFonts w:ascii="標楷體" w:eastAsia="標楷體" w:hAnsi="標楷體" w:cs="新細明體" w:hint="eastAsia"/>
                <w:b/>
                <w:color w:val="0070C0"/>
                <w:kern w:val="0"/>
                <w:szCs w:val="24"/>
              </w:rPr>
              <w:t>排行</w:t>
            </w:r>
          </w:p>
        </w:tc>
        <w:tc>
          <w:tcPr>
            <w:tcW w:w="1577" w:type="dxa"/>
            <w:shd w:val="clear" w:color="auto" w:fill="auto"/>
            <w:noWrap/>
            <w:vAlign w:val="center"/>
            <w:hideMark/>
          </w:tcPr>
          <w:p w:rsidR="00BB0C51" w:rsidRPr="00BB0C51" w:rsidRDefault="00BB0C51" w:rsidP="00BB0C51">
            <w:pPr>
              <w:jc w:val="center"/>
              <w:rPr>
                <w:rFonts w:ascii="標楷體" w:eastAsia="標楷體" w:hAnsi="標楷體" w:cs="新細明體"/>
                <w:b/>
                <w:color w:val="0070C0"/>
                <w:kern w:val="0"/>
                <w:szCs w:val="24"/>
              </w:rPr>
            </w:pPr>
            <w:r w:rsidRPr="00BB0C51">
              <w:rPr>
                <w:rFonts w:ascii="標楷體" w:eastAsia="標楷體" w:hAnsi="標楷體" w:cs="新細明體" w:hint="eastAsia"/>
                <w:b/>
                <w:color w:val="0070C0"/>
                <w:kern w:val="0"/>
                <w:szCs w:val="24"/>
              </w:rPr>
              <w:t>姓名</w:t>
            </w:r>
          </w:p>
        </w:tc>
        <w:tc>
          <w:tcPr>
            <w:tcW w:w="1258" w:type="dxa"/>
            <w:shd w:val="clear" w:color="auto" w:fill="auto"/>
            <w:noWrap/>
            <w:vAlign w:val="center"/>
            <w:hideMark/>
          </w:tcPr>
          <w:p w:rsidR="00BB0C51" w:rsidRPr="00BB0C51" w:rsidRDefault="00BB0C51" w:rsidP="00BB0C51">
            <w:pPr>
              <w:jc w:val="center"/>
              <w:rPr>
                <w:rFonts w:ascii="標楷體" w:eastAsia="標楷體" w:hAnsi="標楷體" w:cs="新細明體"/>
                <w:b/>
                <w:color w:val="0070C0"/>
                <w:kern w:val="0"/>
                <w:szCs w:val="24"/>
              </w:rPr>
            </w:pPr>
            <w:r w:rsidRPr="00BB0C51">
              <w:rPr>
                <w:rFonts w:ascii="標楷體" w:eastAsia="標楷體" w:hAnsi="標楷體" w:cs="新細明體" w:hint="eastAsia"/>
                <w:b/>
                <w:color w:val="0070C0"/>
                <w:kern w:val="0"/>
                <w:szCs w:val="24"/>
              </w:rPr>
              <w:t>處理件數</w:t>
            </w:r>
          </w:p>
        </w:tc>
        <w:tc>
          <w:tcPr>
            <w:tcW w:w="1985" w:type="dxa"/>
            <w:shd w:val="clear" w:color="auto" w:fill="auto"/>
            <w:noWrap/>
            <w:vAlign w:val="center"/>
            <w:hideMark/>
          </w:tcPr>
          <w:p w:rsidR="00BB0C51" w:rsidRPr="00BB0C51" w:rsidRDefault="00BB0C51" w:rsidP="00BB0C51">
            <w:pPr>
              <w:jc w:val="center"/>
              <w:rPr>
                <w:rFonts w:ascii="標楷體" w:eastAsia="標楷體" w:hAnsi="標楷體" w:cs="新細明體"/>
                <w:b/>
                <w:color w:val="0070C0"/>
                <w:kern w:val="0"/>
                <w:szCs w:val="24"/>
              </w:rPr>
            </w:pPr>
            <w:r w:rsidRPr="00BB0C51">
              <w:rPr>
                <w:rFonts w:ascii="標楷體" w:eastAsia="標楷體" w:hAnsi="標楷體" w:cs="新細明體" w:hint="eastAsia"/>
                <w:b/>
                <w:color w:val="0070C0"/>
                <w:kern w:val="0"/>
                <w:szCs w:val="24"/>
              </w:rPr>
              <w:t>平均處理天數</w:t>
            </w:r>
          </w:p>
        </w:tc>
        <w:tc>
          <w:tcPr>
            <w:tcW w:w="1860" w:type="dxa"/>
            <w:shd w:val="clear" w:color="auto" w:fill="auto"/>
            <w:noWrap/>
            <w:vAlign w:val="center"/>
            <w:hideMark/>
          </w:tcPr>
          <w:p w:rsidR="00BB0C51" w:rsidRPr="00BB0C51" w:rsidRDefault="00BB0C51" w:rsidP="00BB0C51">
            <w:pPr>
              <w:jc w:val="center"/>
              <w:rPr>
                <w:rFonts w:ascii="標楷體" w:eastAsia="標楷體" w:hAnsi="標楷體" w:cs="新細明體"/>
                <w:b/>
                <w:color w:val="0070C0"/>
                <w:kern w:val="0"/>
                <w:szCs w:val="24"/>
              </w:rPr>
            </w:pPr>
            <w:r w:rsidRPr="00BB0C51">
              <w:rPr>
                <w:rFonts w:ascii="標楷體" w:eastAsia="標楷體" w:hAnsi="標楷體" w:cs="新細明體" w:hint="eastAsia"/>
                <w:b/>
                <w:color w:val="0070C0"/>
                <w:kern w:val="0"/>
                <w:szCs w:val="24"/>
              </w:rPr>
              <w:t>備註</w:t>
            </w: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1</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proofErr w:type="gramStart"/>
            <w:r w:rsidRPr="00BB0C51">
              <w:rPr>
                <w:rFonts w:ascii="標楷體" w:eastAsia="標楷體" w:hAnsi="標楷體" w:cs="Arial" w:hint="eastAsia"/>
                <w:color w:val="000000"/>
                <w:szCs w:val="24"/>
              </w:rPr>
              <w:t>連軒承</w:t>
            </w:r>
            <w:proofErr w:type="gramEnd"/>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78</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1.77</w:t>
            </w:r>
          </w:p>
        </w:tc>
        <w:tc>
          <w:tcPr>
            <w:tcW w:w="1860" w:type="dxa"/>
            <w:shd w:val="clear" w:color="auto" w:fill="auto"/>
            <w:noWrap/>
            <w:vAlign w:val="center"/>
            <w:hideMark/>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2</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林茂隆</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77</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1.84</w:t>
            </w:r>
          </w:p>
        </w:tc>
        <w:tc>
          <w:tcPr>
            <w:tcW w:w="1860" w:type="dxa"/>
            <w:shd w:val="clear" w:color="auto" w:fill="auto"/>
            <w:noWrap/>
            <w:vAlign w:val="center"/>
            <w:hideMark/>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3</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王秋錳</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71</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1.20</w:t>
            </w:r>
          </w:p>
        </w:tc>
        <w:tc>
          <w:tcPr>
            <w:tcW w:w="1860" w:type="dxa"/>
            <w:shd w:val="clear" w:color="auto" w:fill="auto"/>
            <w:noWrap/>
            <w:vAlign w:val="center"/>
            <w:hideMark/>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4</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李奇謀</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69</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0.91</w:t>
            </w:r>
          </w:p>
        </w:tc>
        <w:tc>
          <w:tcPr>
            <w:tcW w:w="1860" w:type="dxa"/>
            <w:shd w:val="clear" w:color="auto" w:fill="auto"/>
            <w:noWrap/>
            <w:vAlign w:val="center"/>
            <w:hideMark/>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5</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殷淑玲</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61</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1.16</w:t>
            </w:r>
          </w:p>
        </w:tc>
        <w:tc>
          <w:tcPr>
            <w:tcW w:w="1860" w:type="dxa"/>
            <w:shd w:val="clear" w:color="auto" w:fill="auto"/>
            <w:noWrap/>
            <w:vAlign w:val="center"/>
            <w:hideMark/>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lastRenderedPageBreak/>
              <w:t>6</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陳佳琦</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53</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2.07</w:t>
            </w:r>
          </w:p>
        </w:tc>
        <w:tc>
          <w:tcPr>
            <w:tcW w:w="1860" w:type="dxa"/>
            <w:shd w:val="clear" w:color="auto" w:fill="auto"/>
            <w:noWrap/>
            <w:vAlign w:val="center"/>
            <w:hideMark/>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7</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蕭瓊華</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46</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2.31</w:t>
            </w:r>
          </w:p>
        </w:tc>
        <w:tc>
          <w:tcPr>
            <w:tcW w:w="1860" w:type="dxa"/>
            <w:shd w:val="clear" w:color="auto" w:fill="auto"/>
            <w:noWrap/>
            <w:vAlign w:val="center"/>
            <w:hideMark/>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8</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林邵洋</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44</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2.78</w:t>
            </w:r>
          </w:p>
        </w:tc>
        <w:tc>
          <w:tcPr>
            <w:tcW w:w="1860" w:type="dxa"/>
            <w:shd w:val="clear" w:color="auto" w:fill="auto"/>
            <w:noWrap/>
            <w:vAlign w:val="center"/>
            <w:hideMark/>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9</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proofErr w:type="gramStart"/>
            <w:r w:rsidRPr="00BB0C51">
              <w:rPr>
                <w:rFonts w:ascii="標楷體" w:eastAsia="標楷體" w:hAnsi="標楷體" w:cs="Arial" w:hint="eastAsia"/>
                <w:color w:val="000000"/>
                <w:szCs w:val="24"/>
              </w:rPr>
              <w:t>林詠齊</w:t>
            </w:r>
            <w:proofErr w:type="gramEnd"/>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32</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1.60</w:t>
            </w:r>
          </w:p>
        </w:tc>
        <w:tc>
          <w:tcPr>
            <w:tcW w:w="1860" w:type="dxa"/>
            <w:shd w:val="clear" w:color="auto" w:fill="auto"/>
            <w:noWrap/>
            <w:vAlign w:val="center"/>
            <w:hideMark/>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10</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洪華廷</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30</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0.59</w:t>
            </w:r>
          </w:p>
        </w:tc>
        <w:tc>
          <w:tcPr>
            <w:tcW w:w="1860" w:type="dxa"/>
            <w:shd w:val="clear" w:color="auto" w:fill="auto"/>
            <w:noWrap/>
            <w:vAlign w:val="center"/>
            <w:hideMark/>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11</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吳德明</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28</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1.12</w:t>
            </w:r>
          </w:p>
        </w:tc>
        <w:tc>
          <w:tcPr>
            <w:tcW w:w="1860" w:type="dxa"/>
            <w:shd w:val="clear" w:color="auto" w:fill="auto"/>
            <w:noWrap/>
            <w:vAlign w:val="center"/>
            <w:hideMark/>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12</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黃佳淦</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27</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1.37</w:t>
            </w:r>
          </w:p>
        </w:tc>
        <w:tc>
          <w:tcPr>
            <w:tcW w:w="1860" w:type="dxa"/>
            <w:shd w:val="clear" w:color="auto" w:fill="auto"/>
            <w:noWrap/>
            <w:vAlign w:val="center"/>
            <w:hideMark/>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13</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陳冠廷</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23</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1.62</w:t>
            </w:r>
          </w:p>
        </w:tc>
        <w:tc>
          <w:tcPr>
            <w:tcW w:w="1860" w:type="dxa"/>
            <w:shd w:val="clear" w:color="auto" w:fill="auto"/>
            <w:noWrap/>
            <w:vAlign w:val="center"/>
            <w:hideMark/>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14</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鍾允中</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22</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1.87</w:t>
            </w:r>
          </w:p>
        </w:tc>
        <w:tc>
          <w:tcPr>
            <w:tcW w:w="1860" w:type="dxa"/>
            <w:shd w:val="clear" w:color="auto" w:fill="auto"/>
            <w:noWrap/>
            <w:vAlign w:val="center"/>
            <w:hideMark/>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15</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吳鳳</w:t>
            </w:r>
            <w:proofErr w:type="gramStart"/>
            <w:r w:rsidRPr="00BB0C51">
              <w:rPr>
                <w:rFonts w:ascii="標楷體" w:eastAsia="標楷體" w:hAnsi="標楷體" w:cs="Arial" w:hint="eastAsia"/>
                <w:color w:val="000000"/>
                <w:szCs w:val="24"/>
              </w:rPr>
              <w:t>翎</w:t>
            </w:r>
            <w:proofErr w:type="gramEnd"/>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22</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1.64</w:t>
            </w:r>
          </w:p>
        </w:tc>
        <w:tc>
          <w:tcPr>
            <w:tcW w:w="1860" w:type="dxa"/>
            <w:shd w:val="clear" w:color="auto" w:fill="auto"/>
            <w:noWrap/>
            <w:vAlign w:val="center"/>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16</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林時雍</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21</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2.63</w:t>
            </w:r>
          </w:p>
        </w:tc>
        <w:tc>
          <w:tcPr>
            <w:tcW w:w="1860" w:type="dxa"/>
            <w:shd w:val="clear" w:color="auto" w:fill="auto"/>
            <w:noWrap/>
            <w:vAlign w:val="center"/>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17</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林碧雙</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20</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1.30</w:t>
            </w:r>
          </w:p>
        </w:tc>
        <w:tc>
          <w:tcPr>
            <w:tcW w:w="1860" w:type="dxa"/>
            <w:shd w:val="clear" w:color="auto" w:fill="auto"/>
            <w:noWrap/>
            <w:vAlign w:val="center"/>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18</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張美惠</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15</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3.28</w:t>
            </w:r>
          </w:p>
        </w:tc>
        <w:tc>
          <w:tcPr>
            <w:tcW w:w="1860" w:type="dxa"/>
            <w:shd w:val="clear" w:color="auto" w:fill="auto"/>
            <w:noWrap/>
            <w:vAlign w:val="center"/>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19</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何素嵐</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14</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0.95</w:t>
            </w:r>
          </w:p>
        </w:tc>
        <w:tc>
          <w:tcPr>
            <w:tcW w:w="1860" w:type="dxa"/>
            <w:shd w:val="clear" w:color="auto" w:fill="auto"/>
            <w:noWrap/>
            <w:vAlign w:val="center"/>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20</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蔣明峰</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13</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2.72</w:t>
            </w:r>
          </w:p>
        </w:tc>
        <w:tc>
          <w:tcPr>
            <w:tcW w:w="1860" w:type="dxa"/>
            <w:shd w:val="clear" w:color="auto" w:fill="auto"/>
            <w:noWrap/>
            <w:vAlign w:val="center"/>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21</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梁</w:t>
            </w:r>
            <w:proofErr w:type="gramStart"/>
            <w:r w:rsidRPr="00BB0C51">
              <w:rPr>
                <w:rFonts w:ascii="標楷體" w:eastAsia="標楷體" w:hAnsi="標楷體" w:cs="Arial" w:hint="eastAsia"/>
                <w:color w:val="000000"/>
                <w:szCs w:val="24"/>
              </w:rPr>
              <w:t>淯婷</w:t>
            </w:r>
            <w:proofErr w:type="gramEnd"/>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13</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2.62</w:t>
            </w:r>
          </w:p>
        </w:tc>
        <w:tc>
          <w:tcPr>
            <w:tcW w:w="1860" w:type="dxa"/>
            <w:shd w:val="clear" w:color="auto" w:fill="auto"/>
            <w:noWrap/>
            <w:vAlign w:val="center"/>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22</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林彩鳳</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13</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1.50</w:t>
            </w:r>
          </w:p>
        </w:tc>
        <w:tc>
          <w:tcPr>
            <w:tcW w:w="1860" w:type="dxa"/>
            <w:shd w:val="clear" w:color="auto" w:fill="auto"/>
            <w:noWrap/>
            <w:vAlign w:val="center"/>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23</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羅翊瑄</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12</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2.24</w:t>
            </w:r>
          </w:p>
        </w:tc>
        <w:tc>
          <w:tcPr>
            <w:tcW w:w="1860" w:type="dxa"/>
            <w:shd w:val="clear" w:color="auto" w:fill="auto"/>
            <w:noWrap/>
            <w:vAlign w:val="center"/>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24</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proofErr w:type="gramStart"/>
            <w:r w:rsidRPr="00BB0C51">
              <w:rPr>
                <w:rFonts w:ascii="標楷體" w:eastAsia="標楷體" w:hAnsi="標楷體" w:cs="Arial" w:hint="eastAsia"/>
                <w:color w:val="000000"/>
                <w:szCs w:val="24"/>
              </w:rPr>
              <w:t>徐必大</w:t>
            </w:r>
            <w:proofErr w:type="gramEnd"/>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11</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3.11</w:t>
            </w:r>
          </w:p>
        </w:tc>
        <w:tc>
          <w:tcPr>
            <w:tcW w:w="1860" w:type="dxa"/>
            <w:shd w:val="clear" w:color="auto" w:fill="auto"/>
            <w:noWrap/>
            <w:vAlign w:val="center"/>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25</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劉昆龍</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10</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4.56</w:t>
            </w:r>
          </w:p>
        </w:tc>
        <w:tc>
          <w:tcPr>
            <w:tcW w:w="1860" w:type="dxa"/>
            <w:shd w:val="clear" w:color="auto" w:fill="auto"/>
            <w:noWrap/>
            <w:vAlign w:val="center"/>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26</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朱軒</w:t>
            </w:r>
            <w:proofErr w:type="gramStart"/>
            <w:r w:rsidRPr="00BB0C51">
              <w:rPr>
                <w:rFonts w:ascii="標楷體" w:eastAsia="標楷體" w:hAnsi="標楷體" w:cs="Arial" w:hint="eastAsia"/>
                <w:color w:val="000000"/>
                <w:szCs w:val="24"/>
              </w:rPr>
              <w:t>樑</w:t>
            </w:r>
            <w:proofErr w:type="gramEnd"/>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10</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1.94</w:t>
            </w:r>
          </w:p>
        </w:tc>
        <w:tc>
          <w:tcPr>
            <w:tcW w:w="1860" w:type="dxa"/>
            <w:shd w:val="clear" w:color="auto" w:fill="auto"/>
            <w:noWrap/>
            <w:vAlign w:val="center"/>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27</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俞相榕</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10</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1.78</w:t>
            </w:r>
          </w:p>
        </w:tc>
        <w:tc>
          <w:tcPr>
            <w:tcW w:w="1860" w:type="dxa"/>
            <w:shd w:val="clear" w:color="auto" w:fill="auto"/>
            <w:noWrap/>
            <w:vAlign w:val="center"/>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28</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吳志宏</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10</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1.53</w:t>
            </w:r>
          </w:p>
        </w:tc>
        <w:tc>
          <w:tcPr>
            <w:tcW w:w="1860" w:type="dxa"/>
            <w:shd w:val="clear" w:color="auto" w:fill="auto"/>
            <w:noWrap/>
            <w:vAlign w:val="center"/>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29</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吳燕芬</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8</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3.72</w:t>
            </w:r>
          </w:p>
        </w:tc>
        <w:tc>
          <w:tcPr>
            <w:tcW w:w="1860" w:type="dxa"/>
            <w:shd w:val="clear" w:color="auto" w:fill="auto"/>
            <w:noWrap/>
            <w:vAlign w:val="center"/>
          </w:tcPr>
          <w:p w:rsidR="00BB0C51" w:rsidRPr="00BB0C51" w:rsidRDefault="00BB0C51" w:rsidP="00BB0C51">
            <w:pPr>
              <w:adjustRightInd w:val="0"/>
              <w:snapToGrid w:val="0"/>
              <w:jc w:val="center"/>
              <w:rPr>
                <w:rFonts w:ascii="標楷體" w:eastAsia="標楷體" w:hAnsi="標楷體" w:cs="新細明體"/>
                <w:kern w:val="0"/>
                <w:sz w:val="28"/>
                <w:szCs w:val="28"/>
              </w:rPr>
            </w:pPr>
          </w:p>
        </w:tc>
      </w:tr>
      <w:tr w:rsidR="00BB0C51" w:rsidRPr="00BB0C51" w:rsidTr="00FA31E9">
        <w:trPr>
          <w:trHeight w:val="324"/>
        </w:trPr>
        <w:tc>
          <w:tcPr>
            <w:tcW w:w="1149"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 w:val="28"/>
                <w:szCs w:val="28"/>
              </w:rPr>
            </w:pPr>
            <w:r w:rsidRPr="00BB0C51">
              <w:rPr>
                <w:rFonts w:ascii="標楷體" w:eastAsia="標楷體" w:hAnsi="標楷體" w:cs="Arial" w:hint="eastAsia"/>
                <w:color w:val="000000"/>
                <w:sz w:val="28"/>
                <w:szCs w:val="28"/>
              </w:rPr>
              <w:t>30</w:t>
            </w:r>
          </w:p>
        </w:tc>
        <w:tc>
          <w:tcPr>
            <w:tcW w:w="1577"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陳家民</w:t>
            </w:r>
          </w:p>
        </w:tc>
        <w:tc>
          <w:tcPr>
            <w:tcW w:w="1258"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8</w:t>
            </w:r>
          </w:p>
        </w:tc>
        <w:tc>
          <w:tcPr>
            <w:tcW w:w="1985" w:type="dxa"/>
            <w:shd w:val="clear" w:color="auto" w:fill="auto"/>
            <w:noWrap/>
            <w:vAlign w:val="center"/>
          </w:tcPr>
          <w:p w:rsidR="00BB0C51" w:rsidRPr="00BB0C51" w:rsidRDefault="00BB0C51" w:rsidP="00BB0C51">
            <w:pPr>
              <w:widowControl w:val="0"/>
              <w:adjustRightInd w:val="0"/>
              <w:snapToGrid w:val="0"/>
              <w:jc w:val="center"/>
              <w:rPr>
                <w:rFonts w:ascii="標楷體" w:eastAsia="標楷體" w:hAnsi="標楷體" w:cs="Arial"/>
                <w:color w:val="000000"/>
                <w:szCs w:val="24"/>
              </w:rPr>
            </w:pPr>
            <w:r w:rsidRPr="00BB0C51">
              <w:rPr>
                <w:rFonts w:ascii="標楷體" w:eastAsia="標楷體" w:hAnsi="標楷體" w:cs="Arial" w:hint="eastAsia"/>
                <w:color w:val="000000"/>
                <w:szCs w:val="24"/>
              </w:rPr>
              <w:t>3.34</w:t>
            </w:r>
          </w:p>
        </w:tc>
        <w:tc>
          <w:tcPr>
            <w:tcW w:w="1860" w:type="dxa"/>
            <w:shd w:val="clear" w:color="auto" w:fill="auto"/>
            <w:noWrap/>
            <w:vAlign w:val="center"/>
          </w:tcPr>
          <w:p w:rsidR="00BB0C51" w:rsidRPr="00BB0C51" w:rsidRDefault="00BB0C51" w:rsidP="00BB0C51">
            <w:pPr>
              <w:adjustRightInd w:val="0"/>
              <w:snapToGrid w:val="0"/>
              <w:jc w:val="center"/>
              <w:rPr>
                <w:rFonts w:ascii="標楷體" w:eastAsia="標楷體" w:hAnsi="標楷體" w:cs="新細明體"/>
                <w:kern w:val="0"/>
                <w:sz w:val="28"/>
                <w:szCs w:val="28"/>
              </w:rPr>
            </w:pPr>
          </w:p>
        </w:tc>
      </w:tr>
    </w:tbl>
    <w:p w:rsidR="00BB0C51" w:rsidRPr="00BB0C51" w:rsidRDefault="00BB0C51" w:rsidP="00BB0C51">
      <w:pPr>
        <w:widowControl w:val="0"/>
        <w:numPr>
          <w:ilvl w:val="0"/>
          <w:numId w:val="30"/>
        </w:numPr>
        <w:ind w:left="567" w:hanging="567"/>
        <w:jc w:val="both"/>
        <w:rPr>
          <w:rFonts w:ascii="標楷體" w:eastAsia="標楷體" w:hAnsi="標楷體" w:cstheme="minorBidi"/>
          <w:b/>
          <w:sz w:val="28"/>
          <w:szCs w:val="28"/>
        </w:rPr>
      </w:pPr>
      <w:r w:rsidRPr="00BB0C51">
        <w:rPr>
          <w:rFonts w:ascii="標楷體" w:eastAsia="標楷體" w:hAnsi="標楷體" w:cstheme="minorBidi" w:hint="eastAsia"/>
          <w:b/>
          <w:sz w:val="28"/>
          <w:szCs w:val="28"/>
        </w:rPr>
        <w:t>待辦事項：</w:t>
      </w:r>
    </w:p>
    <w:p w:rsidR="00BB0C51" w:rsidRPr="00BB0C51" w:rsidRDefault="00BB0C51" w:rsidP="006E5212">
      <w:pPr>
        <w:widowControl w:val="0"/>
        <w:numPr>
          <w:ilvl w:val="0"/>
          <w:numId w:val="40"/>
        </w:numPr>
        <w:spacing w:line="440" w:lineRule="exact"/>
        <w:ind w:left="993" w:right="560" w:hanging="567"/>
        <w:jc w:val="both"/>
        <w:rPr>
          <w:rFonts w:ascii="標楷體" w:eastAsia="標楷體" w:hAnsi="標楷體" w:cstheme="minorBidi"/>
          <w:sz w:val="28"/>
          <w:szCs w:val="28"/>
        </w:rPr>
      </w:pPr>
      <w:r w:rsidRPr="00BB0C51">
        <w:rPr>
          <w:rFonts w:ascii="標楷體" w:eastAsia="標楷體" w:hAnsi="標楷體" w:cstheme="minorBidi" w:hint="eastAsia"/>
          <w:sz w:val="28"/>
          <w:szCs w:val="28"/>
        </w:rPr>
        <w:t>辦理公文收發、點收、編目歸檔及</w:t>
      </w:r>
      <w:proofErr w:type="gramStart"/>
      <w:r w:rsidRPr="00BB0C51">
        <w:rPr>
          <w:rFonts w:ascii="標楷體" w:eastAsia="標楷體" w:hAnsi="標楷體" w:cstheme="minorBidi" w:hint="eastAsia"/>
          <w:sz w:val="28"/>
          <w:szCs w:val="28"/>
        </w:rPr>
        <w:t>稽催等</w:t>
      </w:r>
      <w:proofErr w:type="gramEnd"/>
      <w:r w:rsidRPr="00BB0C51">
        <w:rPr>
          <w:rFonts w:ascii="標楷體" w:eastAsia="標楷體" w:hAnsi="標楷體" w:cstheme="minorBidi" w:hint="eastAsia"/>
          <w:sz w:val="28"/>
          <w:szCs w:val="28"/>
        </w:rPr>
        <w:t>例行性事項。</w:t>
      </w:r>
    </w:p>
    <w:p w:rsidR="00BB0C51" w:rsidRPr="00BB0C51" w:rsidRDefault="00BB0C51" w:rsidP="006E5212">
      <w:pPr>
        <w:widowControl w:val="0"/>
        <w:numPr>
          <w:ilvl w:val="0"/>
          <w:numId w:val="40"/>
        </w:numPr>
        <w:spacing w:line="440" w:lineRule="exact"/>
        <w:ind w:left="1036" w:right="560" w:hanging="620"/>
        <w:jc w:val="both"/>
        <w:rPr>
          <w:rFonts w:ascii="標楷體" w:eastAsia="標楷體" w:hAnsi="標楷體" w:cstheme="minorBidi"/>
          <w:sz w:val="28"/>
          <w:szCs w:val="28"/>
        </w:rPr>
      </w:pPr>
      <w:proofErr w:type="gramStart"/>
      <w:r w:rsidRPr="00BB0C51">
        <w:rPr>
          <w:rFonts w:ascii="標楷體" w:eastAsia="標楷體" w:hAnsi="標楷體" w:cstheme="minorBidi" w:hint="eastAsia"/>
          <w:sz w:val="28"/>
          <w:szCs w:val="28"/>
        </w:rPr>
        <w:t>節能減紙績效</w:t>
      </w:r>
      <w:proofErr w:type="gramEnd"/>
      <w:r w:rsidRPr="00BB0C51">
        <w:rPr>
          <w:rFonts w:ascii="標楷體" w:eastAsia="標楷體" w:hAnsi="標楷體" w:cstheme="minorBidi" w:hint="eastAsia"/>
          <w:sz w:val="28"/>
          <w:szCs w:val="28"/>
        </w:rPr>
        <w:t>管制及公文處理業務統計填報事宜。</w:t>
      </w:r>
    </w:p>
    <w:p w:rsidR="00BB0C51" w:rsidRPr="00BB0C51" w:rsidRDefault="00BB0C51" w:rsidP="006E5212">
      <w:pPr>
        <w:widowControl w:val="0"/>
        <w:numPr>
          <w:ilvl w:val="0"/>
          <w:numId w:val="40"/>
        </w:numPr>
        <w:spacing w:line="440" w:lineRule="exact"/>
        <w:ind w:left="1036" w:right="560" w:hanging="620"/>
        <w:jc w:val="both"/>
        <w:rPr>
          <w:rFonts w:ascii="標楷體" w:eastAsia="標楷體" w:hAnsi="標楷體" w:cstheme="minorBidi"/>
          <w:sz w:val="28"/>
          <w:szCs w:val="28"/>
        </w:rPr>
      </w:pPr>
      <w:r w:rsidRPr="00BB0C51">
        <w:rPr>
          <w:rFonts w:ascii="標楷體" w:eastAsia="標楷體" w:hAnsi="標楷體" w:cstheme="minorBidi" w:hint="eastAsia"/>
          <w:sz w:val="28"/>
          <w:szCs w:val="28"/>
        </w:rPr>
        <w:t>機密公文清查、解密事宜。</w:t>
      </w:r>
    </w:p>
    <w:p w:rsidR="00BB0C51" w:rsidRPr="00BB0C51" w:rsidRDefault="00BB0C51" w:rsidP="006E5212">
      <w:pPr>
        <w:widowControl w:val="0"/>
        <w:numPr>
          <w:ilvl w:val="0"/>
          <w:numId w:val="30"/>
        </w:numPr>
        <w:spacing w:line="440" w:lineRule="exact"/>
        <w:ind w:left="567" w:hanging="567"/>
        <w:jc w:val="both"/>
        <w:rPr>
          <w:rFonts w:ascii="標楷體" w:eastAsia="標楷體" w:hAnsi="標楷體" w:cstheme="minorBidi"/>
          <w:b/>
          <w:sz w:val="28"/>
          <w:szCs w:val="28"/>
        </w:rPr>
      </w:pPr>
      <w:r w:rsidRPr="00BB0C51">
        <w:rPr>
          <w:rFonts w:ascii="標楷體" w:eastAsia="標楷體" w:hAnsi="標楷體" w:cstheme="minorBidi" w:hint="eastAsia"/>
          <w:b/>
          <w:sz w:val="28"/>
          <w:szCs w:val="28"/>
        </w:rPr>
        <w:t>文書處理宣導：</w:t>
      </w:r>
    </w:p>
    <w:p w:rsidR="00BB0C51" w:rsidRPr="00BB0C51" w:rsidRDefault="00BB0C51" w:rsidP="006E5212">
      <w:pPr>
        <w:widowControl w:val="0"/>
        <w:numPr>
          <w:ilvl w:val="0"/>
          <w:numId w:val="32"/>
        </w:numPr>
        <w:spacing w:line="440" w:lineRule="exact"/>
        <w:ind w:left="993" w:right="560" w:hanging="567"/>
        <w:jc w:val="both"/>
        <w:rPr>
          <w:rFonts w:ascii="標楷體" w:eastAsia="標楷體" w:hAnsi="標楷體" w:cstheme="minorBidi"/>
          <w:sz w:val="28"/>
          <w:szCs w:val="28"/>
        </w:rPr>
      </w:pPr>
      <w:proofErr w:type="gramStart"/>
      <w:r w:rsidRPr="00BB0C51">
        <w:rPr>
          <w:rFonts w:ascii="標楷體" w:eastAsia="標楷體" w:hAnsi="標楷體" w:cstheme="minorBidi" w:hint="eastAsia"/>
          <w:sz w:val="28"/>
          <w:szCs w:val="28"/>
          <w:highlight w:val="yellow"/>
          <w:bdr w:val="single" w:sz="4" w:space="0" w:color="auto"/>
        </w:rPr>
        <w:t>案管案件</w:t>
      </w:r>
      <w:proofErr w:type="gramEnd"/>
      <w:r w:rsidRPr="00BB0C51">
        <w:rPr>
          <w:rFonts w:ascii="標楷體" w:eastAsia="標楷體" w:hAnsi="標楷體" w:cstheme="minorBidi" w:hint="eastAsia"/>
          <w:sz w:val="28"/>
          <w:szCs w:val="28"/>
        </w:rPr>
        <w:t>請同仁於公文存查時一併打勾解除列</w:t>
      </w:r>
      <w:r w:rsidRPr="00BB0C51">
        <w:rPr>
          <w:rFonts w:ascii="標楷體" w:eastAsia="標楷體" w:hAnsi="標楷體" w:cs="Arial"/>
          <w:color w:val="222222"/>
          <w:sz w:val="28"/>
          <w:szCs w:val="28"/>
          <w:shd w:val="clear" w:color="auto" w:fill="FFFFFF"/>
        </w:rPr>
        <w:t>管，</w:t>
      </w:r>
      <w:r w:rsidRPr="00BB0C51">
        <w:rPr>
          <w:rFonts w:ascii="標楷體" w:eastAsia="標楷體" w:hAnsi="標楷體" w:cs="Arial" w:hint="eastAsia"/>
          <w:color w:val="222222"/>
          <w:sz w:val="28"/>
          <w:szCs w:val="28"/>
          <w:shd w:val="clear" w:color="auto" w:fill="FFFFFF"/>
        </w:rPr>
        <w:t>處理步驟</w:t>
      </w:r>
      <w:proofErr w:type="gramStart"/>
      <w:r w:rsidRPr="00BB0C51">
        <w:rPr>
          <w:rFonts w:ascii="標楷體" w:eastAsia="標楷體" w:hAnsi="標楷體" w:cs="Arial" w:hint="eastAsia"/>
          <w:color w:val="222222"/>
          <w:sz w:val="28"/>
          <w:szCs w:val="28"/>
          <w:shd w:val="clear" w:color="auto" w:fill="FFFFFF"/>
        </w:rPr>
        <w:t>請詳參</w:t>
      </w:r>
      <w:proofErr w:type="gramEnd"/>
      <w:r w:rsidRPr="00BB0C51">
        <w:rPr>
          <w:rFonts w:ascii="標楷體" w:eastAsia="標楷體" w:hAnsi="標楷體" w:cs="Arial" w:hint="eastAsia"/>
          <w:color w:val="222222"/>
          <w:sz w:val="28"/>
          <w:szCs w:val="28"/>
          <w:shd w:val="clear" w:color="auto" w:fill="FFFFFF"/>
        </w:rPr>
        <w:t>8/29 寄送之email</w:t>
      </w:r>
      <w:r w:rsidRPr="00BB0C51">
        <w:rPr>
          <w:rFonts w:ascii="標楷體" w:eastAsia="標楷體" w:hAnsi="標楷體" w:cs="Arial"/>
          <w:color w:val="222222"/>
          <w:sz w:val="28"/>
          <w:szCs w:val="28"/>
          <w:shd w:val="clear" w:color="auto" w:fill="FFFFFF"/>
        </w:rPr>
        <w:t>。</w:t>
      </w:r>
    </w:p>
    <w:p w:rsidR="00BB0C51" w:rsidRPr="00BB0C51" w:rsidRDefault="00BB0C51" w:rsidP="006E5212">
      <w:pPr>
        <w:widowControl w:val="0"/>
        <w:numPr>
          <w:ilvl w:val="0"/>
          <w:numId w:val="32"/>
        </w:numPr>
        <w:spacing w:line="440" w:lineRule="exact"/>
        <w:ind w:left="993" w:right="560" w:hanging="567"/>
        <w:jc w:val="both"/>
        <w:rPr>
          <w:rFonts w:ascii="標楷體" w:eastAsia="標楷體" w:hAnsi="標楷體" w:cstheme="minorBidi"/>
          <w:sz w:val="28"/>
          <w:szCs w:val="28"/>
        </w:rPr>
      </w:pPr>
      <w:r w:rsidRPr="00BB0C51">
        <w:rPr>
          <w:rFonts w:ascii="標楷體" w:eastAsia="標楷體" w:hAnsi="標楷體" w:cstheme="minorBidi" w:hint="eastAsia"/>
          <w:sz w:val="28"/>
          <w:szCs w:val="28"/>
        </w:rPr>
        <w:t>請同仁收到公文催辦時儘速處理公文，並於規定期限內(決行後2日內)</w:t>
      </w:r>
      <w:r w:rsidRPr="00BB0C51">
        <w:rPr>
          <w:rFonts w:ascii="標楷體" w:eastAsia="標楷體" w:hAnsi="標楷體" w:cstheme="minorBidi" w:hint="eastAsia"/>
          <w:sz w:val="28"/>
          <w:szCs w:val="28"/>
          <w:u w:val="wave"/>
        </w:rPr>
        <w:t>完成公文歸檔作業</w:t>
      </w:r>
      <w:r w:rsidRPr="00BB0C51">
        <w:rPr>
          <w:rFonts w:ascii="標楷體" w:eastAsia="標楷體" w:hAnsi="標楷體" w:cstheme="minorBidi" w:hint="eastAsia"/>
          <w:sz w:val="28"/>
          <w:szCs w:val="28"/>
        </w:rPr>
        <w:t>。</w:t>
      </w:r>
    </w:p>
    <w:p w:rsidR="00BB0C51" w:rsidRPr="00BB0C51" w:rsidRDefault="00BB0C51" w:rsidP="006E5212">
      <w:pPr>
        <w:widowControl w:val="0"/>
        <w:numPr>
          <w:ilvl w:val="0"/>
          <w:numId w:val="32"/>
        </w:numPr>
        <w:spacing w:line="440" w:lineRule="exact"/>
        <w:ind w:left="993" w:right="560" w:hanging="567"/>
        <w:jc w:val="both"/>
        <w:rPr>
          <w:rFonts w:ascii="標楷體" w:eastAsia="標楷體" w:hAnsi="標楷體" w:cstheme="minorBidi"/>
          <w:sz w:val="28"/>
          <w:szCs w:val="28"/>
        </w:rPr>
      </w:pPr>
      <w:r w:rsidRPr="00BB0C51">
        <w:rPr>
          <w:rFonts w:ascii="標楷體" w:eastAsia="標楷體" w:hAnsi="標楷體" w:cstheme="minorBidi" w:hint="eastAsia"/>
          <w:sz w:val="28"/>
          <w:szCs w:val="28"/>
        </w:rPr>
        <w:t>同仁請假請事先至公文系統</w:t>
      </w:r>
      <w:r w:rsidRPr="00BB0C51">
        <w:rPr>
          <w:rFonts w:ascii="標楷體" w:eastAsia="標楷體" w:hAnsi="標楷體" w:cstheme="minorBidi" w:hint="eastAsia"/>
          <w:sz w:val="28"/>
          <w:szCs w:val="28"/>
          <w:highlight w:val="yellow"/>
          <w:u w:val="single"/>
        </w:rPr>
        <w:t>設定代理人</w:t>
      </w:r>
      <w:r w:rsidRPr="00BB0C51">
        <w:rPr>
          <w:rFonts w:ascii="標楷體" w:eastAsia="標楷體" w:hAnsi="標楷體" w:cstheme="minorBidi" w:hint="eastAsia"/>
          <w:sz w:val="28"/>
          <w:szCs w:val="28"/>
        </w:rPr>
        <w:t>。</w:t>
      </w:r>
    </w:p>
    <w:p w:rsidR="00BB0C51" w:rsidRPr="00BB0C51" w:rsidRDefault="00BB0C51" w:rsidP="00BB0C51">
      <w:pPr>
        <w:widowControl w:val="0"/>
        <w:jc w:val="both"/>
        <w:rPr>
          <w:rFonts w:asciiTheme="minorHAnsi" w:eastAsia="標楷體" w:hAnsiTheme="minorHAnsi" w:cstheme="minorBidi"/>
          <w:szCs w:val="22"/>
        </w:rPr>
      </w:pPr>
    </w:p>
    <w:p w:rsidR="00BB0C51" w:rsidRPr="00BB0C51" w:rsidRDefault="00BB0C51" w:rsidP="00BB0C51">
      <w:pPr>
        <w:widowControl w:val="0"/>
        <w:jc w:val="both"/>
        <w:rPr>
          <w:rFonts w:asciiTheme="minorHAnsi" w:eastAsia="標楷體" w:hAnsiTheme="minorHAnsi" w:cstheme="minorBidi"/>
          <w:b/>
          <w:sz w:val="28"/>
          <w:szCs w:val="22"/>
        </w:rPr>
      </w:pPr>
      <w:r w:rsidRPr="00BB0C51">
        <w:rPr>
          <w:rFonts w:asciiTheme="minorHAnsi" w:eastAsia="標楷體" w:hAnsiTheme="minorHAnsi" w:cstheme="minorBidi" w:hint="eastAsia"/>
          <w:b/>
          <w:sz w:val="28"/>
          <w:szCs w:val="22"/>
          <w:bdr w:val="single" w:sz="4" w:space="0" w:color="auto"/>
        </w:rPr>
        <w:lastRenderedPageBreak/>
        <w:t>事務組</w:t>
      </w:r>
    </w:p>
    <w:p w:rsidR="00BB0C51" w:rsidRPr="00BB0C51" w:rsidRDefault="00BB0C51" w:rsidP="00BB0C51">
      <w:pPr>
        <w:widowControl w:val="0"/>
        <w:numPr>
          <w:ilvl w:val="0"/>
          <w:numId w:val="33"/>
        </w:numPr>
        <w:spacing w:beforeLines="50" w:before="180" w:line="240" w:lineRule="exact"/>
        <w:ind w:left="851"/>
        <w:jc w:val="both"/>
        <w:rPr>
          <w:rFonts w:ascii="標楷體" w:eastAsia="標楷體" w:hAnsi="標楷體" w:cstheme="minorBidi"/>
          <w:b/>
          <w:sz w:val="32"/>
          <w:szCs w:val="28"/>
        </w:rPr>
      </w:pPr>
      <w:r w:rsidRPr="00BB0C51">
        <w:rPr>
          <w:rFonts w:ascii="標楷體" w:eastAsia="標楷體" w:hAnsi="標楷體" w:cstheme="minorBidi" w:hint="eastAsia"/>
          <w:b/>
          <w:sz w:val="28"/>
          <w:szCs w:val="28"/>
        </w:rPr>
        <w:t>宣導事項：</w:t>
      </w:r>
      <w:r w:rsidRPr="00BB0C51">
        <w:rPr>
          <w:rFonts w:ascii="標楷體" w:eastAsia="標楷體" w:hAnsi="標楷體" w:cstheme="minorBidi"/>
          <w:b/>
          <w:sz w:val="28"/>
          <w:szCs w:val="28"/>
        </w:rPr>
        <w:t xml:space="preserve"> </w:t>
      </w:r>
    </w:p>
    <w:p w:rsidR="00BB0C51" w:rsidRPr="00BB0C51" w:rsidRDefault="00BB0C51" w:rsidP="00BB0C51">
      <w:pPr>
        <w:widowControl w:val="0"/>
        <w:spacing w:beforeLines="50" w:before="180" w:line="240" w:lineRule="exact"/>
        <w:ind w:left="57"/>
        <w:jc w:val="both"/>
        <w:rPr>
          <w:rFonts w:ascii="標楷體" w:eastAsia="標楷體" w:hAnsi="標楷體" w:cstheme="minorBidi"/>
          <w:sz w:val="28"/>
          <w:szCs w:val="22"/>
        </w:rPr>
      </w:pPr>
      <w:r w:rsidRPr="00BB0C51">
        <w:rPr>
          <w:rFonts w:ascii="標楷體" w:eastAsia="標楷體" w:hAnsi="標楷體" w:cstheme="minorBidi" w:hint="eastAsia"/>
          <w:b/>
          <w:sz w:val="28"/>
          <w:szCs w:val="24"/>
        </w:rPr>
        <w:t xml:space="preserve">  (</w:t>
      </w:r>
      <w:proofErr w:type="gramStart"/>
      <w:r w:rsidRPr="00BB0C51">
        <w:rPr>
          <w:rFonts w:ascii="標楷體" w:eastAsia="標楷體" w:hAnsi="標楷體" w:cstheme="minorBidi" w:hint="eastAsia"/>
          <w:b/>
          <w:sz w:val="28"/>
          <w:szCs w:val="24"/>
        </w:rPr>
        <w:t>一</w:t>
      </w:r>
      <w:proofErr w:type="gramEnd"/>
      <w:r w:rsidRPr="00BB0C51">
        <w:rPr>
          <w:rFonts w:ascii="標楷體" w:eastAsia="標楷體" w:hAnsi="標楷體" w:cstheme="minorBidi" w:hint="eastAsia"/>
          <w:b/>
          <w:sz w:val="28"/>
          <w:szCs w:val="24"/>
        </w:rPr>
        <w:t>)節約用電、用水、用油</w:t>
      </w:r>
      <w:r w:rsidRPr="00BB0C51">
        <w:rPr>
          <w:rFonts w:ascii="標楷體" w:eastAsia="標楷體" w:hAnsi="標楷體" w:cstheme="minorBidi" w:hint="eastAsia"/>
          <w:sz w:val="28"/>
          <w:szCs w:val="22"/>
        </w:rPr>
        <w:t>：</w:t>
      </w:r>
    </w:p>
    <w:p w:rsidR="00BB0C51" w:rsidRPr="00BB0C51" w:rsidRDefault="00BB0C51" w:rsidP="00BB0C51">
      <w:pPr>
        <w:widowControl w:val="0"/>
        <w:numPr>
          <w:ilvl w:val="0"/>
          <w:numId w:val="34"/>
        </w:numPr>
        <w:spacing w:beforeLines="50" w:before="180" w:line="240" w:lineRule="exact"/>
        <w:ind w:leftChars="295" w:left="991" w:rightChars="167" w:right="401" w:hangingChars="101" w:hanging="283"/>
        <w:jc w:val="both"/>
        <w:rPr>
          <w:rFonts w:ascii="標楷體" w:eastAsia="標楷體" w:hAnsi="標楷體" w:cstheme="minorBidi"/>
          <w:sz w:val="28"/>
          <w:szCs w:val="22"/>
        </w:rPr>
      </w:pPr>
      <w:r w:rsidRPr="00BB0C51">
        <w:rPr>
          <w:rFonts w:ascii="標楷體" w:eastAsia="標楷體" w:hAnsi="標楷體" w:cstheme="minorBidi" w:hint="eastAsia"/>
          <w:sz w:val="28"/>
          <w:szCs w:val="22"/>
        </w:rPr>
        <w:t>108年用電效率(EUI)較104年(基期年)提升用電效率4%，而105、106年</w:t>
      </w:r>
      <w:proofErr w:type="gramStart"/>
      <w:r w:rsidRPr="00BB0C51">
        <w:rPr>
          <w:rFonts w:ascii="標楷體" w:eastAsia="標楷體" w:hAnsi="標楷體" w:cstheme="minorBidi"/>
          <w:sz w:val="28"/>
          <w:szCs w:val="22"/>
        </w:rPr>
        <w:t>以較基期年</w:t>
      </w:r>
      <w:proofErr w:type="gramEnd"/>
      <w:r w:rsidRPr="00BB0C51">
        <w:rPr>
          <w:rFonts w:ascii="標楷體" w:eastAsia="標楷體" w:hAnsi="標楷體" w:cstheme="minorBidi"/>
          <w:sz w:val="28"/>
          <w:szCs w:val="22"/>
        </w:rPr>
        <w:t>EUI不成長為節電目標</w:t>
      </w:r>
      <w:r w:rsidRPr="00BB0C51">
        <w:rPr>
          <w:rFonts w:ascii="標楷體" w:eastAsia="標楷體" w:hAnsi="標楷體" w:cstheme="minorBidi" w:hint="eastAsia"/>
          <w:sz w:val="28"/>
          <w:szCs w:val="22"/>
        </w:rPr>
        <w:t>。另</w:t>
      </w:r>
      <w:proofErr w:type="gramStart"/>
      <w:r w:rsidRPr="00BB0C51">
        <w:rPr>
          <w:rFonts w:ascii="標楷體" w:eastAsia="標楷體" w:hAnsi="標楷體" w:cstheme="minorBidi" w:hint="eastAsia"/>
          <w:sz w:val="28"/>
          <w:szCs w:val="22"/>
        </w:rPr>
        <w:t>用油較104年</w:t>
      </w:r>
      <w:proofErr w:type="gramEnd"/>
      <w:r w:rsidRPr="00BB0C51">
        <w:rPr>
          <w:rFonts w:ascii="標楷體" w:eastAsia="標楷體" w:hAnsi="標楷體" w:cstheme="minorBidi" w:hint="eastAsia"/>
          <w:sz w:val="28"/>
          <w:szCs w:val="22"/>
        </w:rPr>
        <w:t>不成長為目標。</w:t>
      </w:r>
    </w:p>
    <w:p w:rsidR="00BB0C51" w:rsidRPr="00BB0C51" w:rsidRDefault="00BB0C51" w:rsidP="00BB0C51">
      <w:pPr>
        <w:widowControl w:val="0"/>
        <w:spacing w:beforeLines="50" w:before="180" w:line="240" w:lineRule="exact"/>
        <w:ind w:left="708"/>
        <w:jc w:val="both"/>
        <w:rPr>
          <w:rFonts w:ascii="標楷體" w:eastAsia="標楷體" w:hAnsi="標楷體" w:cstheme="minorBidi"/>
          <w:sz w:val="28"/>
          <w:szCs w:val="22"/>
        </w:rPr>
      </w:pPr>
    </w:p>
    <w:p w:rsidR="00BB0C51" w:rsidRPr="00BB0C51" w:rsidRDefault="00BB0C51" w:rsidP="00BB0C51">
      <w:pPr>
        <w:widowControl w:val="0"/>
        <w:spacing w:beforeLines="50" w:before="180" w:line="240" w:lineRule="exact"/>
        <w:ind w:firstLineChars="250" w:firstLine="701"/>
        <w:jc w:val="both"/>
        <w:rPr>
          <w:rFonts w:ascii="標楷體" w:eastAsia="標楷體" w:hAnsi="標楷體" w:cstheme="minorBidi"/>
          <w:b/>
          <w:sz w:val="28"/>
          <w:szCs w:val="24"/>
        </w:rPr>
      </w:pPr>
      <w:r w:rsidRPr="00BB0C51">
        <w:rPr>
          <w:rFonts w:ascii="標楷體" w:eastAsia="標楷體" w:hAnsi="標楷體" w:cstheme="minorBidi" w:hint="eastAsia"/>
          <w:b/>
          <w:sz w:val="28"/>
          <w:szCs w:val="24"/>
        </w:rPr>
        <w:t>用電104~</w:t>
      </w:r>
      <w:proofErr w:type="gramStart"/>
      <w:r w:rsidRPr="00BB0C51">
        <w:rPr>
          <w:rFonts w:ascii="標楷體" w:eastAsia="標楷體" w:hAnsi="標楷體" w:cstheme="minorBidi" w:hint="eastAsia"/>
          <w:b/>
          <w:sz w:val="28"/>
          <w:szCs w:val="24"/>
        </w:rPr>
        <w:t>106</w:t>
      </w:r>
      <w:proofErr w:type="gramEnd"/>
      <w:r w:rsidRPr="00BB0C51">
        <w:rPr>
          <w:rFonts w:ascii="標楷體" w:eastAsia="標楷體" w:hAnsi="標楷體" w:cstheme="minorBidi" w:hint="eastAsia"/>
          <w:b/>
          <w:sz w:val="28"/>
          <w:szCs w:val="24"/>
        </w:rPr>
        <w:t>年度節能比較:</w:t>
      </w:r>
    </w:p>
    <w:tbl>
      <w:tblPr>
        <w:tblStyle w:val="5"/>
        <w:tblW w:w="9497" w:type="dxa"/>
        <w:tblInd w:w="534" w:type="dxa"/>
        <w:tblLook w:val="04A0" w:firstRow="1" w:lastRow="0" w:firstColumn="1" w:lastColumn="0" w:noHBand="0" w:noVBand="1"/>
      </w:tblPr>
      <w:tblGrid>
        <w:gridCol w:w="850"/>
        <w:gridCol w:w="1559"/>
        <w:gridCol w:w="1560"/>
        <w:gridCol w:w="992"/>
        <w:gridCol w:w="992"/>
        <w:gridCol w:w="1276"/>
        <w:gridCol w:w="992"/>
        <w:gridCol w:w="1276"/>
      </w:tblGrid>
      <w:tr w:rsidR="00BB0C51" w:rsidRPr="00BB0C51" w:rsidTr="00FA31E9">
        <w:trPr>
          <w:trHeight w:val="465"/>
        </w:trPr>
        <w:tc>
          <w:tcPr>
            <w:tcW w:w="850" w:type="dxa"/>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年度</w:t>
            </w:r>
          </w:p>
        </w:tc>
        <w:tc>
          <w:tcPr>
            <w:tcW w:w="1559" w:type="dxa"/>
            <w:vAlign w:val="center"/>
          </w:tcPr>
          <w:p w:rsidR="00BB0C51" w:rsidRPr="00BB0C51" w:rsidRDefault="00BB0C51" w:rsidP="00BB0C51">
            <w:pPr>
              <w:spacing w:line="240" w:lineRule="exact"/>
              <w:jc w:val="center"/>
              <w:rPr>
                <w:rFonts w:ascii="標楷體" w:eastAsia="標楷體" w:hAnsi="標楷體"/>
                <w:sz w:val="22"/>
              </w:rPr>
            </w:pPr>
            <w:r w:rsidRPr="00BB0C51">
              <w:rPr>
                <w:rFonts w:ascii="標楷體" w:eastAsia="標楷體" w:hAnsi="標楷體" w:hint="eastAsia"/>
                <w:sz w:val="22"/>
              </w:rPr>
              <w:t>實際用電度數(kWh)</w:t>
            </w:r>
          </w:p>
        </w:tc>
        <w:tc>
          <w:tcPr>
            <w:tcW w:w="1560" w:type="dxa"/>
            <w:vAlign w:val="center"/>
          </w:tcPr>
          <w:p w:rsidR="00BB0C51" w:rsidRPr="00BB0C51" w:rsidRDefault="00BB0C51" w:rsidP="00BB0C51">
            <w:pPr>
              <w:spacing w:line="240" w:lineRule="exact"/>
              <w:jc w:val="center"/>
              <w:rPr>
                <w:rFonts w:ascii="標楷體" w:eastAsia="標楷體" w:hAnsi="標楷體"/>
                <w:sz w:val="22"/>
              </w:rPr>
            </w:pPr>
            <w:r w:rsidRPr="00BB0C51">
              <w:rPr>
                <w:rFonts w:ascii="標楷體" w:eastAsia="標楷體" w:hAnsi="標楷體" w:hint="eastAsia"/>
                <w:sz w:val="22"/>
              </w:rPr>
              <w:t>電號樓地板面積(m)</w:t>
            </w:r>
          </w:p>
        </w:tc>
        <w:tc>
          <w:tcPr>
            <w:tcW w:w="992" w:type="dxa"/>
            <w:vAlign w:val="center"/>
          </w:tcPr>
          <w:p w:rsidR="00BB0C51" w:rsidRPr="00BB0C51" w:rsidRDefault="00BB0C51" w:rsidP="00BB0C51">
            <w:pPr>
              <w:spacing w:line="240" w:lineRule="exact"/>
              <w:jc w:val="center"/>
              <w:rPr>
                <w:rFonts w:ascii="標楷體" w:eastAsia="標楷體" w:hAnsi="標楷體"/>
                <w:sz w:val="22"/>
              </w:rPr>
            </w:pPr>
            <w:r w:rsidRPr="00BB0C51">
              <w:rPr>
                <w:rFonts w:ascii="標楷體" w:eastAsia="標楷體" w:hAnsi="標楷體" w:hint="eastAsia"/>
                <w:sz w:val="22"/>
              </w:rPr>
              <w:t>基期年EUI</w:t>
            </w:r>
          </w:p>
        </w:tc>
        <w:tc>
          <w:tcPr>
            <w:tcW w:w="992" w:type="dxa"/>
            <w:vAlign w:val="center"/>
          </w:tcPr>
          <w:p w:rsidR="00BB0C51" w:rsidRPr="00BB0C51" w:rsidRDefault="00BB0C51" w:rsidP="00BB0C51">
            <w:pPr>
              <w:spacing w:line="240" w:lineRule="exact"/>
              <w:jc w:val="center"/>
              <w:rPr>
                <w:rFonts w:ascii="標楷體" w:eastAsia="標楷體" w:hAnsi="標楷體"/>
                <w:b/>
                <w:color w:val="0000FF"/>
                <w:szCs w:val="24"/>
              </w:rPr>
            </w:pPr>
            <w:r w:rsidRPr="00BB0C51">
              <w:rPr>
                <w:rFonts w:ascii="標楷體" w:eastAsia="標楷體" w:hAnsi="標楷體" w:hint="eastAsia"/>
                <w:sz w:val="22"/>
              </w:rPr>
              <w:t>當年度EUI</w:t>
            </w:r>
          </w:p>
        </w:tc>
        <w:tc>
          <w:tcPr>
            <w:tcW w:w="1276" w:type="dxa"/>
            <w:vAlign w:val="center"/>
          </w:tcPr>
          <w:p w:rsidR="00BB0C51" w:rsidRPr="00BB0C51" w:rsidRDefault="00BB0C51" w:rsidP="00BB0C51">
            <w:pPr>
              <w:spacing w:line="240" w:lineRule="exact"/>
              <w:jc w:val="center"/>
              <w:rPr>
                <w:rFonts w:ascii="標楷體" w:eastAsia="標楷體" w:hAnsi="標楷體"/>
                <w:sz w:val="22"/>
              </w:rPr>
            </w:pPr>
            <w:r w:rsidRPr="00BB0C51">
              <w:rPr>
                <w:rFonts w:ascii="標楷體" w:eastAsia="標楷體" w:hAnsi="標楷體" w:hint="eastAsia"/>
                <w:sz w:val="22"/>
              </w:rPr>
              <w:t>年度</w:t>
            </w:r>
            <w:r w:rsidRPr="00BB0C51">
              <w:rPr>
                <w:rFonts w:ascii="標楷體" w:eastAsia="標楷體" w:hAnsi="標楷體"/>
                <w:sz w:val="22"/>
              </w:rPr>
              <w:br/>
            </w:r>
            <w:r w:rsidRPr="00BB0C51">
              <w:rPr>
                <w:rFonts w:ascii="標楷體" w:eastAsia="標楷體" w:hAnsi="標楷體" w:hint="eastAsia"/>
                <w:sz w:val="22"/>
              </w:rPr>
              <w:t>節電量</w:t>
            </w:r>
          </w:p>
        </w:tc>
        <w:tc>
          <w:tcPr>
            <w:tcW w:w="992" w:type="dxa"/>
            <w:vAlign w:val="center"/>
          </w:tcPr>
          <w:p w:rsidR="00BB0C51" w:rsidRPr="00BB0C51" w:rsidRDefault="00BB0C51" w:rsidP="00BB0C51">
            <w:pPr>
              <w:spacing w:line="240" w:lineRule="exact"/>
              <w:jc w:val="center"/>
              <w:rPr>
                <w:rFonts w:ascii="標楷體" w:eastAsia="標楷體" w:hAnsi="標楷體"/>
                <w:sz w:val="22"/>
              </w:rPr>
            </w:pPr>
            <w:r w:rsidRPr="00BB0C51">
              <w:rPr>
                <w:rFonts w:ascii="標楷體" w:eastAsia="標楷體" w:hAnsi="標楷體" w:hint="eastAsia"/>
                <w:sz w:val="22"/>
              </w:rPr>
              <w:t>節電率</w:t>
            </w:r>
          </w:p>
        </w:tc>
        <w:tc>
          <w:tcPr>
            <w:tcW w:w="1276" w:type="dxa"/>
            <w:vAlign w:val="center"/>
          </w:tcPr>
          <w:p w:rsidR="00BB0C51" w:rsidRPr="00BB0C51" w:rsidRDefault="00BB0C51" w:rsidP="00BB0C51">
            <w:pPr>
              <w:spacing w:line="240" w:lineRule="exact"/>
              <w:jc w:val="center"/>
              <w:rPr>
                <w:rFonts w:ascii="標楷體" w:eastAsia="標楷體" w:hAnsi="標楷體"/>
                <w:sz w:val="22"/>
              </w:rPr>
            </w:pPr>
            <w:r w:rsidRPr="00BB0C51">
              <w:rPr>
                <w:rFonts w:ascii="標楷體" w:eastAsia="標楷體" w:hAnsi="標楷體" w:hint="eastAsia"/>
                <w:sz w:val="22"/>
              </w:rPr>
              <w:t>節電目標度數</w:t>
            </w:r>
          </w:p>
        </w:tc>
      </w:tr>
      <w:tr w:rsidR="00BB0C51" w:rsidRPr="00BB0C51" w:rsidTr="00FA31E9">
        <w:trPr>
          <w:trHeight w:val="438"/>
        </w:trPr>
        <w:tc>
          <w:tcPr>
            <w:tcW w:w="850" w:type="dxa"/>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104</w:t>
            </w:r>
          </w:p>
        </w:tc>
        <w:tc>
          <w:tcPr>
            <w:tcW w:w="1559" w:type="dxa"/>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1394900</w:t>
            </w:r>
          </w:p>
        </w:tc>
        <w:tc>
          <w:tcPr>
            <w:tcW w:w="1560" w:type="dxa"/>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41170.0</w:t>
            </w:r>
          </w:p>
        </w:tc>
        <w:tc>
          <w:tcPr>
            <w:tcW w:w="992" w:type="dxa"/>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33.90</w:t>
            </w:r>
          </w:p>
        </w:tc>
        <w:tc>
          <w:tcPr>
            <w:tcW w:w="992" w:type="dxa"/>
            <w:vAlign w:val="center"/>
          </w:tcPr>
          <w:p w:rsidR="00BB0C51" w:rsidRPr="00BB0C51" w:rsidRDefault="00BB0C51" w:rsidP="00BB0C51">
            <w:pPr>
              <w:spacing w:line="240" w:lineRule="exact"/>
              <w:jc w:val="center"/>
              <w:rPr>
                <w:rFonts w:ascii="標楷體" w:eastAsia="標楷體" w:hAnsi="標楷體"/>
                <w:b/>
                <w:color w:val="0000FF"/>
                <w:szCs w:val="24"/>
              </w:rPr>
            </w:pPr>
            <w:r w:rsidRPr="00BB0C51">
              <w:rPr>
                <w:rFonts w:ascii="標楷體" w:eastAsia="標楷體" w:hAnsi="標楷體" w:hint="eastAsia"/>
                <w:b/>
                <w:color w:val="0000FF"/>
                <w:szCs w:val="24"/>
              </w:rPr>
              <w:t>33.90</w:t>
            </w:r>
          </w:p>
        </w:tc>
        <w:tc>
          <w:tcPr>
            <w:tcW w:w="1276" w:type="dxa"/>
            <w:vAlign w:val="center"/>
          </w:tcPr>
          <w:p w:rsidR="00BB0C51" w:rsidRPr="00BB0C51" w:rsidRDefault="00BB0C51" w:rsidP="00BB0C51">
            <w:pPr>
              <w:spacing w:line="240" w:lineRule="exact"/>
              <w:jc w:val="center"/>
              <w:rPr>
                <w:rFonts w:ascii="標楷體" w:eastAsia="標楷體" w:hAnsi="標楷體"/>
                <w:b/>
                <w:color w:val="0000FF"/>
                <w:szCs w:val="24"/>
              </w:rPr>
            </w:pPr>
            <w:r w:rsidRPr="00BB0C51">
              <w:rPr>
                <w:rFonts w:ascii="標楷體" w:eastAsia="標楷體" w:hAnsi="標楷體" w:hint="eastAsia"/>
                <w:b/>
                <w:color w:val="0000FF"/>
                <w:szCs w:val="24"/>
              </w:rPr>
              <w:t>X</w:t>
            </w:r>
          </w:p>
        </w:tc>
        <w:tc>
          <w:tcPr>
            <w:tcW w:w="992" w:type="dxa"/>
            <w:vAlign w:val="center"/>
          </w:tcPr>
          <w:p w:rsidR="00BB0C51" w:rsidRPr="00BB0C51" w:rsidRDefault="00BB0C51" w:rsidP="00BB0C51">
            <w:pPr>
              <w:spacing w:line="240" w:lineRule="exact"/>
              <w:jc w:val="center"/>
              <w:rPr>
                <w:rFonts w:ascii="標楷體" w:eastAsia="標楷體" w:hAnsi="標楷體"/>
                <w:b/>
                <w:color w:val="FF0000"/>
                <w:szCs w:val="24"/>
              </w:rPr>
            </w:pPr>
            <w:r w:rsidRPr="00BB0C51">
              <w:rPr>
                <w:rFonts w:ascii="標楷體" w:eastAsia="標楷體" w:hAnsi="標楷體" w:hint="eastAsia"/>
                <w:b/>
                <w:color w:val="FF0000"/>
                <w:szCs w:val="24"/>
              </w:rPr>
              <w:t>X</w:t>
            </w:r>
          </w:p>
        </w:tc>
        <w:tc>
          <w:tcPr>
            <w:tcW w:w="1276" w:type="dxa"/>
            <w:vAlign w:val="center"/>
          </w:tcPr>
          <w:p w:rsidR="00BB0C51" w:rsidRPr="00BB0C51" w:rsidRDefault="00BB0C51" w:rsidP="00BB0C51">
            <w:pPr>
              <w:spacing w:line="240" w:lineRule="exact"/>
              <w:jc w:val="center"/>
              <w:rPr>
                <w:rFonts w:ascii="標楷體" w:eastAsia="標楷體" w:hAnsi="標楷體"/>
                <w:b/>
                <w:color w:val="FF0000"/>
                <w:szCs w:val="24"/>
              </w:rPr>
            </w:pPr>
            <w:r w:rsidRPr="00BB0C51">
              <w:rPr>
                <w:rFonts w:ascii="標楷體" w:eastAsia="標楷體" w:hAnsi="標楷體" w:hint="eastAsia"/>
                <w:b/>
                <w:color w:val="FF0000"/>
                <w:szCs w:val="24"/>
              </w:rPr>
              <w:t>X</w:t>
            </w:r>
          </w:p>
        </w:tc>
      </w:tr>
      <w:tr w:rsidR="00BB0C51" w:rsidRPr="00BB0C51" w:rsidTr="00FA31E9">
        <w:trPr>
          <w:trHeight w:val="438"/>
        </w:trPr>
        <w:tc>
          <w:tcPr>
            <w:tcW w:w="850" w:type="dxa"/>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105</w:t>
            </w:r>
          </w:p>
        </w:tc>
        <w:tc>
          <w:tcPr>
            <w:tcW w:w="1559" w:type="dxa"/>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1417800</w:t>
            </w:r>
          </w:p>
        </w:tc>
        <w:tc>
          <w:tcPr>
            <w:tcW w:w="1560" w:type="dxa"/>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41170.0</w:t>
            </w:r>
          </w:p>
        </w:tc>
        <w:tc>
          <w:tcPr>
            <w:tcW w:w="992" w:type="dxa"/>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33.90</w:t>
            </w:r>
          </w:p>
        </w:tc>
        <w:tc>
          <w:tcPr>
            <w:tcW w:w="992" w:type="dxa"/>
            <w:vAlign w:val="center"/>
          </w:tcPr>
          <w:p w:rsidR="00BB0C51" w:rsidRPr="00BB0C51" w:rsidRDefault="00BB0C51" w:rsidP="00BB0C51">
            <w:pPr>
              <w:spacing w:line="240" w:lineRule="exact"/>
              <w:jc w:val="center"/>
              <w:rPr>
                <w:rFonts w:ascii="標楷體" w:eastAsia="標楷體" w:hAnsi="標楷體"/>
                <w:b/>
                <w:color w:val="0000FF"/>
                <w:szCs w:val="24"/>
              </w:rPr>
            </w:pPr>
            <w:r w:rsidRPr="00BB0C51">
              <w:rPr>
                <w:rFonts w:ascii="標楷體" w:eastAsia="標楷體" w:hAnsi="標楷體" w:hint="eastAsia"/>
                <w:b/>
                <w:color w:val="0000FF"/>
                <w:szCs w:val="24"/>
              </w:rPr>
              <w:t>34.43</w:t>
            </w:r>
          </w:p>
        </w:tc>
        <w:tc>
          <w:tcPr>
            <w:tcW w:w="1276" w:type="dxa"/>
            <w:vAlign w:val="center"/>
          </w:tcPr>
          <w:p w:rsidR="00BB0C51" w:rsidRPr="00BB0C51" w:rsidRDefault="00BB0C51" w:rsidP="00BB0C51">
            <w:pPr>
              <w:spacing w:line="240" w:lineRule="exact"/>
              <w:jc w:val="center"/>
              <w:rPr>
                <w:rFonts w:ascii="標楷體" w:eastAsia="標楷體" w:hAnsi="標楷體"/>
                <w:b/>
                <w:color w:val="0000FF"/>
                <w:szCs w:val="24"/>
              </w:rPr>
            </w:pPr>
            <w:r w:rsidRPr="00BB0C51">
              <w:rPr>
                <w:rFonts w:ascii="標楷體" w:eastAsia="標楷體" w:hAnsi="標楷體" w:hint="eastAsia"/>
                <w:b/>
                <w:color w:val="0000FF"/>
                <w:szCs w:val="24"/>
              </w:rPr>
              <w:t>-22900</w:t>
            </w:r>
          </w:p>
        </w:tc>
        <w:tc>
          <w:tcPr>
            <w:tcW w:w="992" w:type="dxa"/>
            <w:vAlign w:val="center"/>
          </w:tcPr>
          <w:p w:rsidR="00BB0C51" w:rsidRPr="00BB0C51" w:rsidRDefault="00BB0C51" w:rsidP="00BB0C51">
            <w:pPr>
              <w:spacing w:line="240" w:lineRule="exact"/>
              <w:jc w:val="center"/>
              <w:rPr>
                <w:rFonts w:ascii="Calibri" w:eastAsia="標楷體" w:hAnsi="Calibri"/>
                <w:b/>
                <w:color w:val="FF0000"/>
              </w:rPr>
            </w:pPr>
            <w:r w:rsidRPr="00BB0C51">
              <w:rPr>
                <w:rFonts w:ascii="Calibri" w:eastAsia="標楷體" w:hAnsi="Calibri" w:hint="eastAsia"/>
                <w:b/>
                <w:color w:val="FF0000"/>
              </w:rPr>
              <w:t>-1.64%</w:t>
            </w:r>
          </w:p>
        </w:tc>
        <w:tc>
          <w:tcPr>
            <w:tcW w:w="1276" w:type="dxa"/>
            <w:vAlign w:val="center"/>
          </w:tcPr>
          <w:p w:rsidR="00BB0C51" w:rsidRPr="00BB0C51" w:rsidRDefault="00BB0C51" w:rsidP="00BB0C51">
            <w:pPr>
              <w:spacing w:line="240" w:lineRule="exact"/>
              <w:jc w:val="center"/>
              <w:rPr>
                <w:rFonts w:ascii="標楷體" w:eastAsia="標楷體" w:hAnsi="標楷體"/>
                <w:b/>
                <w:color w:val="FF0000"/>
                <w:szCs w:val="24"/>
              </w:rPr>
            </w:pPr>
            <w:r w:rsidRPr="00BB0C51">
              <w:rPr>
                <w:rFonts w:ascii="標楷體" w:eastAsia="標楷體" w:hAnsi="標楷體" w:hint="eastAsia"/>
                <w:b/>
                <w:color w:val="FF0000"/>
                <w:szCs w:val="24"/>
              </w:rPr>
              <w:t>22900</w:t>
            </w:r>
          </w:p>
        </w:tc>
      </w:tr>
      <w:tr w:rsidR="00BB0C51" w:rsidRPr="00BB0C51" w:rsidTr="00FA31E9">
        <w:trPr>
          <w:trHeight w:val="438"/>
        </w:trPr>
        <w:tc>
          <w:tcPr>
            <w:tcW w:w="850" w:type="dxa"/>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106</w:t>
            </w:r>
          </w:p>
        </w:tc>
        <w:tc>
          <w:tcPr>
            <w:tcW w:w="1559" w:type="dxa"/>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1415200</w:t>
            </w:r>
          </w:p>
        </w:tc>
        <w:tc>
          <w:tcPr>
            <w:tcW w:w="1560" w:type="dxa"/>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41170.0</w:t>
            </w:r>
          </w:p>
        </w:tc>
        <w:tc>
          <w:tcPr>
            <w:tcW w:w="992" w:type="dxa"/>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33.90</w:t>
            </w:r>
          </w:p>
        </w:tc>
        <w:tc>
          <w:tcPr>
            <w:tcW w:w="992" w:type="dxa"/>
            <w:vAlign w:val="center"/>
          </w:tcPr>
          <w:p w:rsidR="00BB0C51" w:rsidRPr="00BB0C51" w:rsidRDefault="00BB0C51" w:rsidP="00BB0C51">
            <w:pPr>
              <w:spacing w:line="240" w:lineRule="exact"/>
              <w:jc w:val="center"/>
              <w:rPr>
                <w:rFonts w:ascii="標楷體" w:eastAsia="標楷體" w:hAnsi="標楷體"/>
                <w:b/>
                <w:color w:val="0000FF"/>
                <w:szCs w:val="24"/>
              </w:rPr>
            </w:pPr>
            <w:r w:rsidRPr="00BB0C51">
              <w:rPr>
                <w:rFonts w:ascii="標楷體" w:eastAsia="標楷體" w:hAnsi="標楷體" w:hint="eastAsia"/>
                <w:b/>
                <w:color w:val="0000FF"/>
                <w:szCs w:val="24"/>
              </w:rPr>
              <w:t>34.40</w:t>
            </w:r>
          </w:p>
        </w:tc>
        <w:tc>
          <w:tcPr>
            <w:tcW w:w="1276" w:type="dxa"/>
            <w:vAlign w:val="center"/>
          </w:tcPr>
          <w:p w:rsidR="00BB0C51" w:rsidRPr="00BB0C51" w:rsidRDefault="00BB0C51" w:rsidP="00BB0C51">
            <w:pPr>
              <w:spacing w:line="240" w:lineRule="exact"/>
              <w:jc w:val="center"/>
              <w:rPr>
                <w:rFonts w:ascii="標楷體" w:eastAsia="標楷體" w:hAnsi="標楷體"/>
                <w:b/>
                <w:color w:val="0000FF"/>
                <w:szCs w:val="24"/>
              </w:rPr>
            </w:pPr>
            <w:r w:rsidRPr="00BB0C51">
              <w:rPr>
                <w:rFonts w:ascii="標楷體" w:eastAsia="標楷體" w:hAnsi="標楷體" w:hint="eastAsia"/>
                <w:b/>
                <w:color w:val="0000FF"/>
                <w:szCs w:val="24"/>
              </w:rPr>
              <w:t>-20300</w:t>
            </w:r>
          </w:p>
        </w:tc>
        <w:tc>
          <w:tcPr>
            <w:tcW w:w="992" w:type="dxa"/>
            <w:vAlign w:val="center"/>
          </w:tcPr>
          <w:p w:rsidR="00BB0C51" w:rsidRPr="00BB0C51" w:rsidRDefault="00BB0C51" w:rsidP="00BB0C51">
            <w:pPr>
              <w:spacing w:line="240" w:lineRule="exact"/>
              <w:jc w:val="center"/>
              <w:rPr>
                <w:rFonts w:ascii="標楷體" w:eastAsia="標楷體" w:hAnsi="標楷體"/>
                <w:b/>
                <w:color w:val="0000FF"/>
                <w:szCs w:val="24"/>
              </w:rPr>
            </w:pPr>
            <w:r w:rsidRPr="00BB0C51">
              <w:rPr>
                <w:rFonts w:ascii="Calibri" w:eastAsia="標楷體" w:hAnsi="Calibri"/>
                <w:b/>
                <w:color w:val="FF0000"/>
              </w:rPr>
              <w:t>-1.50%</w:t>
            </w:r>
          </w:p>
        </w:tc>
        <w:tc>
          <w:tcPr>
            <w:tcW w:w="1276" w:type="dxa"/>
            <w:vAlign w:val="center"/>
          </w:tcPr>
          <w:p w:rsidR="00BB0C51" w:rsidRPr="00BB0C51" w:rsidRDefault="00BB0C51" w:rsidP="00BB0C51">
            <w:pPr>
              <w:spacing w:line="240" w:lineRule="exact"/>
              <w:jc w:val="center"/>
              <w:rPr>
                <w:rFonts w:ascii="標楷體" w:eastAsia="標楷體" w:hAnsi="標楷體"/>
                <w:b/>
                <w:color w:val="FF0000"/>
                <w:szCs w:val="24"/>
              </w:rPr>
            </w:pPr>
            <w:r w:rsidRPr="00BB0C51">
              <w:rPr>
                <w:rFonts w:ascii="標楷體" w:eastAsia="標楷體" w:hAnsi="標楷體"/>
                <w:b/>
                <w:color w:val="FF0000"/>
                <w:szCs w:val="24"/>
              </w:rPr>
              <w:t>20300</w:t>
            </w:r>
          </w:p>
        </w:tc>
      </w:tr>
      <w:tr w:rsidR="00BB0C51" w:rsidRPr="00BB0C51" w:rsidTr="00FA31E9">
        <w:trPr>
          <w:trHeight w:val="438"/>
        </w:trPr>
        <w:tc>
          <w:tcPr>
            <w:tcW w:w="850" w:type="dxa"/>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107</w:t>
            </w:r>
          </w:p>
        </w:tc>
        <w:tc>
          <w:tcPr>
            <w:tcW w:w="1559" w:type="dxa"/>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1416900</w:t>
            </w:r>
          </w:p>
        </w:tc>
        <w:tc>
          <w:tcPr>
            <w:tcW w:w="1560" w:type="dxa"/>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41170.0</w:t>
            </w:r>
          </w:p>
        </w:tc>
        <w:tc>
          <w:tcPr>
            <w:tcW w:w="992" w:type="dxa"/>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33.90</w:t>
            </w:r>
          </w:p>
        </w:tc>
        <w:tc>
          <w:tcPr>
            <w:tcW w:w="992" w:type="dxa"/>
            <w:vAlign w:val="center"/>
          </w:tcPr>
          <w:p w:rsidR="00BB0C51" w:rsidRPr="00BB0C51" w:rsidRDefault="00BB0C51" w:rsidP="00BB0C51">
            <w:pPr>
              <w:spacing w:line="240" w:lineRule="exact"/>
              <w:jc w:val="center"/>
              <w:rPr>
                <w:rFonts w:ascii="標楷體" w:eastAsia="標楷體" w:hAnsi="標楷體"/>
                <w:b/>
                <w:color w:val="0000FF"/>
                <w:szCs w:val="24"/>
              </w:rPr>
            </w:pPr>
            <w:r w:rsidRPr="00BB0C51">
              <w:rPr>
                <w:rFonts w:ascii="標楷體" w:eastAsia="標楷體" w:hAnsi="標楷體" w:hint="eastAsia"/>
                <w:b/>
                <w:color w:val="0000FF"/>
                <w:szCs w:val="24"/>
              </w:rPr>
              <w:t>34.41</w:t>
            </w:r>
          </w:p>
        </w:tc>
        <w:tc>
          <w:tcPr>
            <w:tcW w:w="1276" w:type="dxa"/>
            <w:vAlign w:val="center"/>
          </w:tcPr>
          <w:p w:rsidR="00BB0C51" w:rsidRPr="00BB0C51" w:rsidRDefault="00BB0C51" w:rsidP="00BB0C51">
            <w:pPr>
              <w:spacing w:line="240" w:lineRule="exact"/>
              <w:jc w:val="center"/>
              <w:rPr>
                <w:rFonts w:ascii="標楷體" w:eastAsia="標楷體" w:hAnsi="標楷體"/>
                <w:b/>
                <w:color w:val="0000FF"/>
                <w:szCs w:val="24"/>
              </w:rPr>
            </w:pPr>
            <w:r w:rsidRPr="00BB0C51">
              <w:rPr>
                <w:rFonts w:ascii="標楷體" w:eastAsia="標楷體" w:hAnsi="標楷體" w:hint="eastAsia"/>
                <w:b/>
                <w:color w:val="0000FF"/>
                <w:szCs w:val="24"/>
              </w:rPr>
              <w:t>-22000</w:t>
            </w:r>
          </w:p>
        </w:tc>
        <w:tc>
          <w:tcPr>
            <w:tcW w:w="992" w:type="dxa"/>
            <w:vAlign w:val="center"/>
          </w:tcPr>
          <w:p w:rsidR="00BB0C51" w:rsidRPr="00BB0C51" w:rsidRDefault="00BB0C51" w:rsidP="00BB0C51">
            <w:pPr>
              <w:spacing w:line="240" w:lineRule="exact"/>
              <w:jc w:val="center"/>
              <w:rPr>
                <w:rFonts w:ascii="Calibri" w:eastAsia="標楷體" w:hAnsi="Calibri"/>
                <w:b/>
                <w:color w:val="FF0000"/>
              </w:rPr>
            </w:pPr>
            <w:r w:rsidRPr="00BB0C51">
              <w:rPr>
                <w:rFonts w:ascii="Calibri" w:eastAsia="標楷體" w:hAnsi="Calibri" w:hint="eastAsia"/>
                <w:b/>
                <w:color w:val="FF0000"/>
              </w:rPr>
              <w:t>-1.58%</w:t>
            </w:r>
          </w:p>
        </w:tc>
        <w:tc>
          <w:tcPr>
            <w:tcW w:w="1276" w:type="dxa"/>
            <w:vAlign w:val="center"/>
          </w:tcPr>
          <w:p w:rsidR="00BB0C51" w:rsidRPr="00BB0C51" w:rsidRDefault="00BB0C51" w:rsidP="00BB0C51">
            <w:pPr>
              <w:spacing w:line="240" w:lineRule="exact"/>
              <w:jc w:val="center"/>
              <w:rPr>
                <w:rFonts w:ascii="標楷體" w:eastAsia="標楷體" w:hAnsi="標楷體"/>
                <w:b/>
                <w:color w:val="FF0000"/>
                <w:szCs w:val="24"/>
              </w:rPr>
            </w:pPr>
            <w:r w:rsidRPr="00BB0C51">
              <w:rPr>
                <w:rFonts w:ascii="標楷體" w:eastAsia="標楷體" w:hAnsi="標楷體" w:hint="eastAsia"/>
                <w:b/>
                <w:color w:val="FF0000"/>
                <w:szCs w:val="24"/>
              </w:rPr>
              <w:t>22000</w:t>
            </w:r>
          </w:p>
        </w:tc>
      </w:tr>
    </w:tbl>
    <w:p w:rsidR="00BB0C51" w:rsidRPr="00BB0C51" w:rsidRDefault="00BB0C51" w:rsidP="00BB0C51">
      <w:pPr>
        <w:widowControl w:val="0"/>
        <w:numPr>
          <w:ilvl w:val="0"/>
          <w:numId w:val="34"/>
        </w:numPr>
        <w:spacing w:beforeLines="50" w:before="180" w:line="240" w:lineRule="exact"/>
        <w:ind w:leftChars="295" w:left="991" w:hangingChars="101" w:hanging="283"/>
        <w:jc w:val="both"/>
        <w:rPr>
          <w:rFonts w:ascii="標楷體" w:eastAsia="標楷體" w:hAnsi="標楷體" w:cstheme="minorBidi"/>
          <w:sz w:val="28"/>
          <w:szCs w:val="22"/>
        </w:rPr>
      </w:pPr>
      <w:r w:rsidRPr="00BB0C51">
        <w:rPr>
          <w:rFonts w:ascii="標楷體" w:eastAsia="標楷體" w:hAnsi="標楷體" w:cstheme="minorBidi" w:hint="eastAsia"/>
          <w:sz w:val="28"/>
          <w:szCs w:val="22"/>
        </w:rPr>
        <w:t>臺北市政府實施目標用水量以103年為基期，每年降低2%，至107年降低8%。</w:t>
      </w:r>
    </w:p>
    <w:p w:rsidR="00BB0C51" w:rsidRPr="00BB0C51" w:rsidRDefault="00BB0C51" w:rsidP="00BB0C51">
      <w:pPr>
        <w:widowControl w:val="0"/>
        <w:spacing w:beforeLines="50" w:before="180" w:line="240" w:lineRule="exact"/>
        <w:jc w:val="both"/>
        <w:rPr>
          <w:rFonts w:ascii="標楷體" w:eastAsia="標楷體" w:hAnsi="標楷體" w:cstheme="minorBidi"/>
          <w:b/>
          <w:szCs w:val="24"/>
        </w:rPr>
      </w:pPr>
      <w:r w:rsidRPr="00BB0C51">
        <w:rPr>
          <w:rFonts w:ascii="標楷體" w:eastAsia="標楷體" w:hAnsi="標楷體" w:cstheme="minorBidi" w:hint="eastAsia"/>
          <w:b/>
          <w:szCs w:val="24"/>
        </w:rPr>
        <w:t xml:space="preserve">   </w:t>
      </w:r>
      <w:r w:rsidRPr="00BB0C51">
        <w:rPr>
          <w:rFonts w:ascii="標楷體" w:eastAsia="標楷體" w:hAnsi="標楷體" w:cstheme="minorBidi" w:hint="eastAsia"/>
          <w:b/>
          <w:sz w:val="28"/>
          <w:szCs w:val="24"/>
        </w:rPr>
        <w:t xml:space="preserve">  用水103~</w:t>
      </w:r>
      <w:proofErr w:type="gramStart"/>
      <w:r w:rsidRPr="00BB0C51">
        <w:rPr>
          <w:rFonts w:ascii="標楷體" w:eastAsia="標楷體" w:hAnsi="標楷體" w:cstheme="minorBidi" w:hint="eastAsia"/>
          <w:b/>
          <w:sz w:val="28"/>
          <w:szCs w:val="24"/>
        </w:rPr>
        <w:t>106</w:t>
      </w:r>
      <w:proofErr w:type="gramEnd"/>
      <w:r w:rsidRPr="00BB0C51">
        <w:rPr>
          <w:rFonts w:ascii="標楷體" w:eastAsia="標楷體" w:hAnsi="標楷體" w:cstheme="minorBidi" w:hint="eastAsia"/>
          <w:b/>
          <w:sz w:val="28"/>
          <w:szCs w:val="24"/>
        </w:rPr>
        <w:t>年度達成如下表:</w:t>
      </w:r>
    </w:p>
    <w:tbl>
      <w:tblPr>
        <w:tblStyle w:val="5"/>
        <w:tblW w:w="9497" w:type="dxa"/>
        <w:tblInd w:w="534" w:type="dxa"/>
        <w:tblLayout w:type="fixed"/>
        <w:tblLook w:val="04A0" w:firstRow="1" w:lastRow="0" w:firstColumn="1" w:lastColumn="0" w:noHBand="0" w:noVBand="1"/>
      </w:tblPr>
      <w:tblGrid>
        <w:gridCol w:w="1559"/>
        <w:gridCol w:w="3118"/>
        <w:gridCol w:w="4820"/>
      </w:tblGrid>
      <w:tr w:rsidR="00BB0C51" w:rsidRPr="00BB0C51" w:rsidTr="00FA31E9">
        <w:trPr>
          <w:trHeight w:val="496"/>
        </w:trPr>
        <w:tc>
          <w:tcPr>
            <w:tcW w:w="1559" w:type="dxa"/>
            <w:tcBorders>
              <w:top w:val="single" w:sz="12" w:space="0" w:color="auto"/>
              <w:left w:val="single" w:sz="12" w:space="0" w:color="auto"/>
            </w:tcBorders>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年度</w:t>
            </w:r>
          </w:p>
        </w:tc>
        <w:tc>
          <w:tcPr>
            <w:tcW w:w="3118" w:type="dxa"/>
            <w:tcBorders>
              <w:top w:val="single" w:sz="12" w:space="0" w:color="auto"/>
              <w:right w:val="single" w:sz="2" w:space="0" w:color="auto"/>
            </w:tcBorders>
            <w:vAlign w:val="center"/>
          </w:tcPr>
          <w:p w:rsidR="00BB0C51" w:rsidRPr="00BB0C51" w:rsidRDefault="00BB0C51" w:rsidP="00BB0C51">
            <w:pPr>
              <w:spacing w:line="240" w:lineRule="exact"/>
              <w:jc w:val="center"/>
              <w:rPr>
                <w:rFonts w:ascii="標楷體" w:eastAsia="標楷體" w:hAnsi="標楷體"/>
                <w:sz w:val="22"/>
              </w:rPr>
            </w:pPr>
            <w:r w:rsidRPr="00BB0C51">
              <w:rPr>
                <w:rFonts w:ascii="標楷體" w:eastAsia="標楷體" w:hAnsi="標楷體" w:hint="eastAsia"/>
                <w:sz w:val="22"/>
              </w:rPr>
              <w:t>用水度數</w:t>
            </w:r>
          </w:p>
        </w:tc>
        <w:tc>
          <w:tcPr>
            <w:tcW w:w="4820" w:type="dxa"/>
            <w:tcBorders>
              <w:top w:val="single" w:sz="12" w:space="0" w:color="auto"/>
              <w:left w:val="single" w:sz="2" w:space="0" w:color="auto"/>
              <w:bottom w:val="single" w:sz="2" w:space="0" w:color="auto"/>
              <w:right w:val="single" w:sz="12" w:space="0" w:color="auto"/>
            </w:tcBorders>
            <w:vAlign w:val="center"/>
          </w:tcPr>
          <w:p w:rsidR="00BB0C51" w:rsidRPr="00BB0C51" w:rsidRDefault="00BB0C51" w:rsidP="00BB0C51">
            <w:pPr>
              <w:spacing w:line="240" w:lineRule="exact"/>
              <w:ind w:leftChars="-52" w:left="-125"/>
              <w:jc w:val="center"/>
              <w:rPr>
                <w:rFonts w:ascii="標楷體" w:eastAsia="標楷體" w:hAnsi="標楷體"/>
                <w:sz w:val="22"/>
              </w:rPr>
            </w:pPr>
            <w:r w:rsidRPr="00BB0C51">
              <w:rPr>
                <w:rFonts w:ascii="標楷體" w:eastAsia="標楷體" w:hAnsi="標楷體" w:hint="eastAsia"/>
                <w:sz w:val="22"/>
              </w:rPr>
              <w:t>與103基期年之增減比例(%)</w:t>
            </w:r>
          </w:p>
        </w:tc>
      </w:tr>
      <w:tr w:rsidR="00BB0C51" w:rsidRPr="00BB0C51" w:rsidTr="00FA31E9">
        <w:trPr>
          <w:trHeight w:val="438"/>
        </w:trPr>
        <w:tc>
          <w:tcPr>
            <w:tcW w:w="1559" w:type="dxa"/>
            <w:tcBorders>
              <w:left w:val="single" w:sz="12" w:space="0" w:color="auto"/>
            </w:tcBorders>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103</w:t>
            </w:r>
          </w:p>
        </w:tc>
        <w:tc>
          <w:tcPr>
            <w:tcW w:w="3118" w:type="dxa"/>
            <w:tcBorders>
              <w:right w:val="single" w:sz="2" w:space="0" w:color="auto"/>
            </w:tcBorders>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37,490</w:t>
            </w:r>
          </w:p>
        </w:tc>
        <w:tc>
          <w:tcPr>
            <w:tcW w:w="4820" w:type="dxa"/>
            <w:tcBorders>
              <w:top w:val="single" w:sz="2" w:space="0" w:color="auto"/>
              <w:left w:val="single" w:sz="2" w:space="0" w:color="auto"/>
              <w:bottom w:val="single" w:sz="2" w:space="0" w:color="auto"/>
              <w:right w:val="single" w:sz="12" w:space="0" w:color="auto"/>
            </w:tcBorders>
            <w:vAlign w:val="center"/>
          </w:tcPr>
          <w:p w:rsidR="00BB0C51" w:rsidRPr="00BB0C51" w:rsidRDefault="00BB0C51" w:rsidP="00BB0C51">
            <w:pPr>
              <w:jc w:val="center"/>
              <w:rPr>
                <w:rFonts w:ascii="標楷體" w:eastAsia="標楷體" w:hAnsi="標楷體" w:cs="新細明體"/>
                <w:b/>
                <w:bCs/>
                <w:color w:val="0000FF"/>
                <w:szCs w:val="24"/>
              </w:rPr>
            </w:pPr>
            <w:r w:rsidRPr="00BB0C51">
              <w:rPr>
                <w:rFonts w:ascii="標楷體" w:eastAsia="標楷體" w:hAnsi="標楷體" w:hint="eastAsia"/>
                <w:b/>
                <w:bCs/>
                <w:color w:val="0000FF"/>
              </w:rPr>
              <w:t>基期年</w:t>
            </w:r>
          </w:p>
        </w:tc>
      </w:tr>
      <w:tr w:rsidR="00BB0C51" w:rsidRPr="00BB0C51" w:rsidTr="00FA31E9">
        <w:trPr>
          <w:trHeight w:val="438"/>
        </w:trPr>
        <w:tc>
          <w:tcPr>
            <w:tcW w:w="1559" w:type="dxa"/>
            <w:tcBorders>
              <w:left w:val="single" w:sz="12" w:space="0" w:color="auto"/>
            </w:tcBorders>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104</w:t>
            </w:r>
          </w:p>
        </w:tc>
        <w:tc>
          <w:tcPr>
            <w:tcW w:w="3118" w:type="dxa"/>
            <w:tcBorders>
              <w:right w:val="single" w:sz="2" w:space="0" w:color="auto"/>
            </w:tcBorders>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rPr>
              <w:t>33,200</w:t>
            </w:r>
          </w:p>
        </w:tc>
        <w:tc>
          <w:tcPr>
            <w:tcW w:w="4820" w:type="dxa"/>
            <w:tcBorders>
              <w:top w:val="single" w:sz="2" w:space="0" w:color="auto"/>
              <w:left w:val="single" w:sz="2" w:space="0" w:color="auto"/>
              <w:bottom w:val="single" w:sz="2" w:space="0" w:color="auto"/>
              <w:right w:val="single" w:sz="12" w:space="0" w:color="auto"/>
            </w:tcBorders>
            <w:vAlign w:val="center"/>
          </w:tcPr>
          <w:p w:rsidR="00BB0C51" w:rsidRPr="00BB0C51" w:rsidRDefault="00BB0C51" w:rsidP="00BB0C51">
            <w:pPr>
              <w:jc w:val="center"/>
              <w:rPr>
                <w:rFonts w:ascii="標楷體" w:eastAsia="標楷體" w:hAnsi="標楷體" w:cs="新細明體"/>
                <w:b/>
                <w:bCs/>
                <w:color w:val="0000FF"/>
                <w:szCs w:val="24"/>
              </w:rPr>
            </w:pPr>
            <w:r w:rsidRPr="00BB0C51">
              <w:rPr>
                <w:rFonts w:ascii="標楷體" w:eastAsia="標楷體" w:hAnsi="標楷體" w:hint="eastAsia"/>
                <w:b/>
                <w:bCs/>
                <w:color w:val="0000FF"/>
              </w:rPr>
              <w:t>-11.44%</w:t>
            </w:r>
          </w:p>
        </w:tc>
      </w:tr>
      <w:tr w:rsidR="00BB0C51" w:rsidRPr="00BB0C51" w:rsidTr="00FA31E9">
        <w:trPr>
          <w:trHeight w:val="438"/>
        </w:trPr>
        <w:tc>
          <w:tcPr>
            <w:tcW w:w="1559" w:type="dxa"/>
            <w:tcBorders>
              <w:left w:val="single" w:sz="12" w:space="0" w:color="auto"/>
            </w:tcBorders>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105</w:t>
            </w:r>
          </w:p>
        </w:tc>
        <w:tc>
          <w:tcPr>
            <w:tcW w:w="3118" w:type="dxa"/>
            <w:tcBorders>
              <w:right w:val="single" w:sz="2" w:space="0" w:color="auto"/>
            </w:tcBorders>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rPr>
              <w:t>34,775</w:t>
            </w:r>
          </w:p>
        </w:tc>
        <w:tc>
          <w:tcPr>
            <w:tcW w:w="4820" w:type="dxa"/>
            <w:tcBorders>
              <w:top w:val="single" w:sz="2" w:space="0" w:color="auto"/>
              <w:left w:val="single" w:sz="2" w:space="0" w:color="auto"/>
              <w:bottom w:val="single" w:sz="2" w:space="0" w:color="auto"/>
              <w:right w:val="single" w:sz="12" w:space="0" w:color="auto"/>
            </w:tcBorders>
            <w:vAlign w:val="center"/>
          </w:tcPr>
          <w:p w:rsidR="00BB0C51" w:rsidRPr="00BB0C51" w:rsidRDefault="00BB0C51" w:rsidP="00BB0C51">
            <w:pPr>
              <w:jc w:val="center"/>
              <w:rPr>
                <w:rFonts w:ascii="標楷體" w:eastAsia="標楷體" w:hAnsi="標楷體" w:cs="新細明體"/>
                <w:b/>
                <w:bCs/>
                <w:color w:val="0000FF"/>
                <w:szCs w:val="24"/>
              </w:rPr>
            </w:pPr>
            <w:r w:rsidRPr="00BB0C51">
              <w:rPr>
                <w:rFonts w:ascii="標楷體" w:eastAsia="標楷體" w:hAnsi="標楷體" w:hint="eastAsia"/>
                <w:b/>
                <w:bCs/>
                <w:color w:val="0000FF"/>
              </w:rPr>
              <w:t>-8.18%</w:t>
            </w:r>
          </w:p>
        </w:tc>
      </w:tr>
      <w:tr w:rsidR="00BB0C51" w:rsidRPr="00BB0C51" w:rsidTr="00FA31E9">
        <w:trPr>
          <w:trHeight w:val="438"/>
        </w:trPr>
        <w:tc>
          <w:tcPr>
            <w:tcW w:w="1559" w:type="dxa"/>
            <w:tcBorders>
              <w:left w:val="single" w:sz="12" w:space="0" w:color="auto"/>
            </w:tcBorders>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106</w:t>
            </w:r>
          </w:p>
        </w:tc>
        <w:tc>
          <w:tcPr>
            <w:tcW w:w="3118" w:type="dxa"/>
            <w:tcBorders>
              <w:right w:val="single" w:sz="2" w:space="0" w:color="auto"/>
            </w:tcBorders>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rPr>
              <w:t>31,180</w:t>
            </w:r>
          </w:p>
        </w:tc>
        <w:tc>
          <w:tcPr>
            <w:tcW w:w="4820" w:type="dxa"/>
            <w:tcBorders>
              <w:top w:val="single" w:sz="2" w:space="0" w:color="auto"/>
              <w:left w:val="single" w:sz="2" w:space="0" w:color="auto"/>
              <w:bottom w:val="single" w:sz="2" w:space="0" w:color="auto"/>
              <w:right w:val="single" w:sz="12" w:space="0" w:color="auto"/>
            </w:tcBorders>
            <w:vAlign w:val="center"/>
          </w:tcPr>
          <w:p w:rsidR="00BB0C51" w:rsidRPr="00BB0C51" w:rsidRDefault="00BB0C51" w:rsidP="00BB0C51">
            <w:pPr>
              <w:jc w:val="center"/>
              <w:rPr>
                <w:rFonts w:ascii="標楷體" w:eastAsia="標楷體" w:hAnsi="標楷體" w:cs="新細明體"/>
                <w:b/>
                <w:bCs/>
                <w:color w:val="0000FF"/>
                <w:szCs w:val="24"/>
              </w:rPr>
            </w:pPr>
            <w:r w:rsidRPr="00BB0C51">
              <w:rPr>
                <w:rFonts w:ascii="標楷體" w:eastAsia="標楷體" w:hAnsi="標楷體" w:hint="eastAsia"/>
                <w:b/>
                <w:bCs/>
                <w:color w:val="0000FF"/>
              </w:rPr>
              <w:t>-18.15%</w:t>
            </w:r>
          </w:p>
        </w:tc>
      </w:tr>
      <w:tr w:rsidR="00BB0C51" w:rsidRPr="00BB0C51" w:rsidTr="00FA31E9">
        <w:trPr>
          <w:trHeight w:val="438"/>
        </w:trPr>
        <w:tc>
          <w:tcPr>
            <w:tcW w:w="1559" w:type="dxa"/>
            <w:tcBorders>
              <w:left w:val="single" w:sz="12" w:space="0" w:color="auto"/>
              <w:bottom w:val="single" w:sz="12" w:space="0" w:color="auto"/>
            </w:tcBorders>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107</w:t>
            </w:r>
          </w:p>
        </w:tc>
        <w:tc>
          <w:tcPr>
            <w:tcW w:w="3118" w:type="dxa"/>
            <w:tcBorders>
              <w:bottom w:val="single" w:sz="12" w:space="0" w:color="auto"/>
              <w:right w:val="single" w:sz="2" w:space="0" w:color="auto"/>
            </w:tcBorders>
            <w:vAlign w:val="center"/>
          </w:tcPr>
          <w:p w:rsidR="00BB0C51" w:rsidRPr="00BB0C51" w:rsidRDefault="00BB0C51" w:rsidP="00BB0C51">
            <w:pPr>
              <w:spacing w:line="240" w:lineRule="exact"/>
              <w:jc w:val="center"/>
              <w:rPr>
                <w:rFonts w:ascii="標楷體" w:eastAsia="標楷體" w:hAnsi="標楷體"/>
              </w:rPr>
            </w:pPr>
            <w:r w:rsidRPr="00BB0C51">
              <w:rPr>
                <w:rFonts w:ascii="標楷體" w:eastAsia="標楷體" w:hAnsi="標楷體" w:hint="eastAsia"/>
              </w:rPr>
              <w:t>29,059</w:t>
            </w:r>
          </w:p>
        </w:tc>
        <w:tc>
          <w:tcPr>
            <w:tcW w:w="4820" w:type="dxa"/>
            <w:tcBorders>
              <w:top w:val="single" w:sz="2" w:space="0" w:color="auto"/>
              <w:left w:val="single" w:sz="2" w:space="0" w:color="auto"/>
              <w:bottom w:val="single" w:sz="12" w:space="0" w:color="auto"/>
              <w:right w:val="single" w:sz="12" w:space="0" w:color="auto"/>
            </w:tcBorders>
            <w:vAlign w:val="center"/>
          </w:tcPr>
          <w:p w:rsidR="00BB0C51" w:rsidRPr="00BB0C51" w:rsidRDefault="00BB0C51" w:rsidP="00BB0C51">
            <w:pPr>
              <w:jc w:val="center"/>
              <w:rPr>
                <w:rFonts w:ascii="標楷體" w:eastAsia="標楷體" w:hAnsi="標楷體"/>
                <w:b/>
                <w:bCs/>
                <w:color w:val="0000FF"/>
              </w:rPr>
            </w:pPr>
            <w:r w:rsidRPr="00BB0C51">
              <w:rPr>
                <w:rFonts w:ascii="標楷體" w:eastAsia="標楷體" w:hAnsi="標楷體" w:hint="eastAsia"/>
                <w:b/>
                <w:bCs/>
                <w:color w:val="0000FF"/>
              </w:rPr>
              <w:t>-22.49%</w:t>
            </w:r>
          </w:p>
        </w:tc>
      </w:tr>
    </w:tbl>
    <w:tbl>
      <w:tblPr>
        <w:tblpPr w:leftFromText="180" w:rightFromText="180" w:vertAnchor="text" w:horzAnchor="page" w:tblpX="1553" w:tblpY="48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708"/>
        <w:gridCol w:w="1215"/>
        <w:gridCol w:w="1215"/>
        <w:gridCol w:w="1216"/>
        <w:gridCol w:w="1215"/>
        <w:gridCol w:w="1216"/>
        <w:gridCol w:w="1436"/>
      </w:tblGrid>
      <w:tr w:rsidR="00BB0C51" w:rsidRPr="00BB0C51" w:rsidTr="00FA31E9">
        <w:trPr>
          <w:trHeight w:val="504"/>
        </w:trPr>
        <w:tc>
          <w:tcPr>
            <w:tcW w:w="1809" w:type="dxa"/>
            <w:gridSpan w:val="2"/>
            <w:vAlign w:val="center"/>
          </w:tcPr>
          <w:p w:rsidR="00BB0C51" w:rsidRPr="00BB0C51" w:rsidRDefault="00BB0C51" w:rsidP="00BB0C51">
            <w:pPr>
              <w:widowControl w:val="0"/>
              <w:spacing w:line="240" w:lineRule="exact"/>
              <w:jc w:val="center"/>
              <w:rPr>
                <w:rFonts w:ascii="標楷體" w:eastAsia="標楷體" w:hAnsi="標楷體" w:cstheme="minorBidi"/>
                <w:szCs w:val="24"/>
              </w:rPr>
            </w:pPr>
            <w:r w:rsidRPr="00BB0C51">
              <w:rPr>
                <w:rFonts w:ascii="標楷體" w:eastAsia="標楷體" w:hAnsi="標楷體" w:cstheme="minorBidi" w:hint="eastAsia"/>
                <w:szCs w:val="24"/>
              </w:rPr>
              <w:t>類</w:t>
            </w:r>
            <w:r w:rsidRPr="00BB0C51">
              <w:rPr>
                <w:rFonts w:ascii="標楷體" w:eastAsia="標楷體" w:hAnsi="標楷體" w:cstheme="minorBidi"/>
                <w:szCs w:val="24"/>
              </w:rPr>
              <w:t xml:space="preserve"> </w:t>
            </w:r>
            <w:r w:rsidRPr="00BB0C51">
              <w:rPr>
                <w:rFonts w:ascii="標楷體" w:eastAsia="標楷體" w:hAnsi="標楷體" w:cstheme="minorBidi" w:hint="eastAsia"/>
                <w:szCs w:val="24"/>
              </w:rPr>
              <w:t>別</w:t>
            </w:r>
          </w:p>
        </w:tc>
        <w:tc>
          <w:tcPr>
            <w:tcW w:w="1215" w:type="dxa"/>
            <w:vAlign w:val="center"/>
          </w:tcPr>
          <w:p w:rsidR="00BB0C51" w:rsidRPr="00BB0C51" w:rsidRDefault="00BB0C51" w:rsidP="00BB0C51">
            <w:pPr>
              <w:widowControl w:val="0"/>
              <w:spacing w:line="240" w:lineRule="exact"/>
              <w:jc w:val="center"/>
              <w:rPr>
                <w:rFonts w:ascii="標楷體" w:eastAsia="標楷體" w:hAnsi="標楷體" w:cstheme="minorBidi"/>
                <w:b/>
                <w:color w:val="262626"/>
                <w:szCs w:val="24"/>
              </w:rPr>
            </w:pPr>
            <w:r w:rsidRPr="00BB0C51">
              <w:rPr>
                <w:rFonts w:ascii="標楷體" w:eastAsia="標楷體" w:hAnsi="標楷體" w:cstheme="minorBidi" w:hint="eastAsia"/>
                <w:b/>
                <w:color w:val="262626"/>
                <w:szCs w:val="24"/>
              </w:rPr>
              <w:t>107/10</w:t>
            </w:r>
          </w:p>
          <w:p w:rsidR="00BB0C51" w:rsidRPr="00BB0C51" w:rsidRDefault="00BB0C51" w:rsidP="00BB0C51">
            <w:pPr>
              <w:widowControl w:val="0"/>
              <w:spacing w:line="240" w:lineRule="exact"/>
              <w:jc w:val="center"/>
              <w:rPr>
                <w:rFonts w:ascii="標楷體" w:eastAsia="標楷體" w:hAnsi="標楷體" w:cstheme="minorBidi"/>
                <w:b/>
                <w:color w:val="262626"/>
                <w:szCs w:val="24"/>
              </w:rPr>
            </w:pPr>
            <w:r w:rsidRPr="00BB0C51">
              <w:rPr>
                <w:rFonts w:ascii="標楷體" w:eastAsia="標楷體" w:hAnsi="標楷體" w:cstheme="minorBidi" w:hint="eastAsia"/>
                <w:b/>
                <w:color w:val="262626"/>
                <w:szCs w:val="24"/>
              </w:rPr>
              <w:t>用量</w:t>
            </w:r>
          </w:p>
        </w:tc>
        <w:tc>
          <w:tcPr>
            <w:tcW w:w="1215" w:type="dxa"/>
            <w:vAlign w:val="center"/>
          </w:tcPr>
          <w:p w:rsidR="00BB0C51" w:rsidRPr="00BB0C51" w:rsidRDefault="00BB0C51" w:rsidP="00BB0C51">
            <w:pPr>
              <w:widowControl w:val="0"/>
              <w:spacing w:line="240" w:lineRule="exact"/>
              <w:jc w:val="center"/>
              <w:rPr>
                <w:rFonts w:ascii="標楷體" w:eastAsia="標楷體" w:hAnsi="標楷體" w:cstheme="minorBidi"/>
                <w:b/>
                <w:color w:val="262626"/>
                <w:szCs w:val="24"/>
              </w:rPr>
            </w:pPr>
            <w:r w:rsidRPr="00BB0C51">
              <w:rPr>
                <w:rFonts w:ascii="標楷體" w:eastAsia="標楷體" w:hAnsi="標楷體" w:cstheme="minorBidi" w:hint="eastAsia"/>
                <w:b/>
                <w:color w:val="262626"/>
                <w:szCs w:val="24"/>
              </w:rPr>
              <w:t>107/11</w:t>
            </w:r>
          </w:p>
          <w:p w:rsidR="00BB0C51" w:rsidRPr="00BB0C51" w:rsidRDefault="00BB0C51" w:rsidP="00BB0C51">
            <w:pPr>
              <w:widowControl w:val="0"/>
              <w:spacing w:line="240" w:lineRule="exact"/>
              <w:jc w:val="center"/>
              <w:rPr>
                <w:rFonts w:ascii="標楷體" w:eastAsia="標楷體" w:hAnsi="標楷體" w:cstheme="minorBidi"/>
                <w:b/>
                <w:color w:val="262626"/>
                <w:szCs w:val="24"/>
              </w:rPr>
            </w:pPr>
            <w:r w:rsidRPr="00BB0C51">
              <w:rPr>
                <w:rFonts w:ascii="標楷體" w:eastAsia="標楷體" w:hAnsi="標楷體" w:cstheme="minorBidi" w:hint="eastAsia"/>
                <w:b/>
                <w:color w:val="262626"/>
                <w:szCs w:val="24"/>
              </w:rPr>
              <w:t>用量</w:t>
            </w:r>
          </w:p>
        </w:tc>
        <w:tc>
          <w:tcPr>
            <w:tcW w:w="1216" w:type="dxa"/>
            <w:vAlign w:val="center"/>
          </w:tcPr>
          <w:p w:rsidR="00BB0C51" w:rsidRPr="00BB0C51" w:rsidRDefault="00BB0C51" w:rsidP="00BB0C51">
            <w:pPr>
              <w:widowControl w:val="0"/>
              <w:spacing w:line="240" w:lineRule="exact"/>
              <w:jc w:val="center"/>
              <w:rPr>
                <w:rFonts w:ascii="標楷體" w:eastAsia="標楷體" w:hAnsi="標楷體" w:cstheme="minorBidi"/>
                <w:b/>
                <w:color w:val="7030A0"/>
                <w:szCs w:val="24"/>
              </w:rPr>
            </w:pPr>
            <w:r w:rsidRPr="00BB0C51">
              <w:rPr>
                <w:rFonts w:ascii="標楷體" w:eastAsia="標楷體" w:hAnsi="標楷體" w:cstheme="minorBidi" w:hint="eastAsia"/>
                <w:b/>
                <w:color w:val="7030A0"/>
                <w:szCs w:val="24"/>
              </w:rPr>
              <w:t>與前月</w:t>
            </w:r>
          </w:p>
          <w:p w:rsidR="00BB0C51" w:rsidRPr="00BB0C51" w:rsidRDefault="00BB0C51" w:rsidP="00BB0C51">
            <w:pPr>
              <w:widowControl w:val="0"/>
              <w:spacing w:line="240" w:lineRule="exact"/>
              <w:jc w:val="center"/>
              <w:rPr>
                <w:rFonts w:ascii="標楷體" w:eastAsia="標楷體" w:hAnsi="標楷體" w:cstheme="minorBidi"/>
                <w:b/>
                <w:color w:val="FF0000"/>
                <w:szCs w:val="24"/>
              </w:rPr>
            </w:pPr>
            <w:r w:rsidRPr="00BB0C51">
              <w:rPr>
                <w:rFonts w:ascii="標楷體" w:eastAsia="標楷體" w:hAnsi="標楷體" w:cstheme="minorBidi" w:hint="eastAsia"/>
                <w:b/>
                <w:color w:val="7030A0"/>
                <w:szCs w:val="24"/>
              </w:rPr>
              <w:t>比較</w:t>
            </w:r>
          </w:p>
        </w:tc>
        <w:tc>
          <w:tcPr>
            <w:tcW w:w="1215" w:type="dxa"/>
            <w:vAlign w:val="center"/>
          </w:tcPr>
          <w:p w:rsidR="00BB0C51" w:rsidRPr="00BB0C51" w:rsidRDefault="00BB0C51" w:rsidP="00BB0C51">
            <w:pPr>
              <w:widowControl w:val="0"/>
              <w:spacing w:line="240" w:lineRule="exact"/>
              <w:jc w:val="center"/>
              <w:rPr>
                <w:rFonts w:ascii="標楷體" w:eastAsia="標楷體" w:hAnsi="標楷體" w:cstheme="minorBidi"/>
                <w:b/>
                <w:szCs w:val="24"/>
              </w:rPr>
            </w:pPr>
            <w:r w:rsidRPr="00BB0C51">
              <w:rPr>
                <w:rFonts w:ascii="標楷體" w:eastAsia="標楷體" w:hAnsi="標楷體" w:cstheme="minorBidi" w:hint="eastAsia"/>
                <w:b/>
                <w:szCs w:val="24"/>
              </w:rPr>
              <w:t>106/11</w:t>
            </w:r>
          </w:p>
          <w:p w:rsidR="00BB0C51" w:rsidRPr="00BB0C51" w:rsidRDefault="00BB0C51" w:rsidP="00BB0C51">
            <w:pPr>
              <w:widowControl w:val="0"/>
              <w:spacing w:line="240" w:lineRule="exact"/>
              <w:jc w:val="center"/>
              <w:rPr>
                <w:rFonts w:ascii="標楷體" w:eastAsia="標楷體" w:hAnsi="標楷體" w:cs="新細明體"/>
                <w:szCs w:val="24"/>
              </w:rPr>
            </w:pPr>
            <w:r w:rsidRPr="00BB0C51">
              <w:rPr>
                <w:rFonts w:ascii="標楷體" w:eastAsia="標楷體" w:hAnsi="標楷體" w:cstheme="minorBidi" w:hint="eastAsia"/>
                <w:b/>
                <w:szCs w:val="24"/>
              </w:rPr>
              <w:t>用量</w:t>
            </w:r>
          </w:p>
        </w:tc>
        <w:tc>
          <w:tcPr>
            <w:tcW w:w="1216" w:type="dxa"/>
          </w:tcPr>
          <w:p w:rsidR="00BB0C51" w:rsidRPr="00BB0C51" w:rsidRDefault="00BB0C51" w:rsidP="00BB0C51">
            <w:pPr>
              <w:widowControl w:val="0"/>
              <w:spacing w:line="240" w:lineRule="exact"/>
              <w:jc w:val="center"/>
              <w:rPr>
                <w:rFonts w:ascii="標楷體" w:eastAsia="標楷體" w:hAnsi="標楷體" w:cstheme="minorBidi"/>
                <w:b/>
                <w:color w:val="7030A0"/>
                <w:szCs w:val="24"/>
              </w:rPr>
            </w:pPr>
            <w:r w:rsidRPr="00BB0C51">
              <w:rPr>
                <w:rFonts w:ascii="標楷體" w:eastAsia="標楷體" w:hAnsi="標楷體" w:cstheme="minorBidi" w:hint="eastAsia"/>
                <w:b/>
                <w:color w:val="7030A0"/>
                <w:szCs w:val="24"/>
              </w:rPr>
              <w:t>與去年同期比較</w:t>
            </w:r>
          </w:p>
        </w:tc>
        <w:tc>
          <w:tcPr>
            <w:tcW w:w="1436" w:type="dxa"/>
            <w:vAlign w:val="center"/>
          </w:tcPr>
          <w:p w:rsidR="00BB0C51" w:rsidRPr="00BB0C51" w:rsidRDefault="00BB0C51" w:rsidP="00BB0C51">
            <w:pPr>
              <w:widowControl w:val="0"/>
              <w:spacing w:line="240" w:lineRule="exact"/>
              <w:jc w:val="center"/>
              <w:rPr>
                <w:rFonts w:ascii="標楷體" w:eastAsia="標楷體" w:hAnsi="標楷體" w:cstheme="minorBidi"/>
                <w:sz w:val="26"/>
                <w:szCs w:val="26"/>
              </w:rPr>
            </w:pPr>
            <w:r w:rsidRPr="00BB0C51">
              <w:rPr>
                <w:rFonts w:ascii="標楷體" w:eastAsia="標楷體" w:hAnsi="標楷體" w:cstheme="minorBidi" w:hint="eastAsia"/>
                <w:sz w:val="26"/>
                <w:szCs w:val="26"/>
              </w:rPr>
              <w:t>備註</w:t>
            </w:r>
          </w:p>
        </w:tc>
      </w:tr>
      <w:tr w:rsidR="00BB0C51" w:rsidRPr="00BB0C51" w:rsidTr="00FA31E9">
        <w:trPr>
          <w:trHeight w:val="413"/>
        </w:trPr>
        <w:tc>
          <w:tcPr>
            <w:tcW w:w="1101" w:type="dxa"/>
            <w:vMerge w:val="restart"/>
            <w:vAlign w:val="center"/>
          </w:tcPr>
          <w:p w:rsidR="00BB0C51" w:rsidRPr="00BB0C51" w:rsidRDefault="00BB0C51" w:rsidP="00BB0C51">
            <w:pPr>
              <w:spacing w:line="240" w:lineRule="exact"/>
              <w:jc w:val="center"/>
              <w:rPr>
                <w:rFonts w:ascii="標楷體" w:eastAsia="標楷體" w:hAnsi="標楷體" w:cs="新細明體"/>
                <w:b/>
                <w:kern w:val="0"/>
                <w:sz w:val="26"/>
                <w:szCs w:val="26"/>
              </w:rPr>
            </w:pPr>
            <w:r w:rsidRPr="00BB0C51">
              <w:rPr>
                <w:rFonts w:ascii="標楷體" w:eastAsia="標楷體" w:hAnsi="標楷體" w:cs="新細明體" w:hint="eastAsia"/>
                <w:b/>
                <w:kern w:val="0"/>
                <w:sz w:val="26"/>
                <w:szCs w:val="26"/>
              </w:rPr>
              <w:t>水費</w:t>
            </w:r>
          </w:p>
        </w:tc>
        <w:tc>
          <w:tcPr>
            <w:tcW w:w="708" w:type="dxa"/>
            <w:vAlign w:val="center"/>
          </w:tcPr>
          <w:p w:rsidR="00BB0C51" w:rsidRPr="00BB0C51" w:rsidRDefault="00BB0C51" w:rsidP="00BB0C51">
            <w:pPr>
              <w:widowControl w:val="0"/>
              <w:spacing w:line="240" w:lineRule="exact"/>
              <w:jc w:val="center"/>
              <w:rPr>
                <w:rFonts w:ascii="標楷體" w:eastAsia="標楷體" w:hAnsi="標楷體" w:cs="新細明體"/>
                <w:szCs w:val="24"/>
              </w:rPr>
            </w:pPr>
            <w:r w:rsidRPr="00BB0C51">
              <w:rPr>
                <w:rFonts w:ascii="標楷體" w:eastAsia="標楷體" w:hAnsi="標楷體" w:cstheme="minorBidi" w:hint="eastAsia"/>
                <w:szCs w:val="24"/>
              </w:rPr>
              <w:t>度數</w:t>
            </w:r>
          </w:p>
        </w:tc>
        <w:tc>
          <w:tcPr>
            <w:tcW w:w="1215" w:type="dxa"/>
          </w:tcPr>
          <w:p w:rsidR="00BB0C51" w:rsidRPr="00BB0C51" w:rsidRDefault="00BB0C51" w:rsidP="00BB0C51">
            <w:pPr>
              <w:widowControl w:val="0"/>
              <w:jc w:val="right"/>
              <w:rPr>
                <w:rFonts w:asciiTheme="minorHAnsi" w:eastAsia="標楷體" w:hAnsiTheme="minorHAnsi" w:cstheme="minorBidi"/>
                <w:szCs w:val="22"/>
              </w:rPr>
            </w:pPr>
            <w:r w:rsidRPr="00BB0C51">
              <w:rPr>
                <w:rFonts w:asciiTheme="minorHAnsi" w:eastAsia="標楷體" w:hAnsiTheme="minorHAnsi" w:cstheme="minorBidi"/>
                <w:szCs w:val="22"/>
              </w:rPr>
              <w:t xml:space="preserve">2,497 </w:t>
            </w:r>
          </w:p>
        </w:tc>
        <w:tc>
          <w:tcPr>
            <w:tcW w:w="1215" w:type="dxa"/>
          </w:tcPr>
          <w:p w:rsidR="00BB0C51" w:rsidRPr="00BB0C51" w:rsidRDefault="00BB0C51" w:rsidP="00BB0C51">
            <w:pPr>
              <w:widowControl w:val="0"/>
              <w:jc w:val="right"/>
              <w:rPr>
                <w:rFonts w:asciiTheme="minorHAnsi" w:eastAsia="標楷體" w:hAnsiTheme="minorHAnsi" w:cstheme="minorBidi"/>
                <w:szCs w:val="22"/>
              </w:rPr>
            </w:pPr>
            <w:r w:rsidRPr="00BB0C51">
              <w:rPr>
                <w:rFonts w:asciiTheme="minorHAnsi" w:eastAsia="標楷體" w:hAnsiTheme="minorHAnsi" w:cstheme="minorBidi" w:hint="eastAsia"/>
                <w:szCs w:val="22"/>
              </w:rPr>
              <w:t>2,569</w:t>
            </w:r>
            <w:r w:rsidRPr="00BB0C51">
              <w:rPr>
                <w:rFonts w:asciiTheme="minorHAnsi" w:eastAsia="標楷體" w:hAnsiTheme="minorHAnsi" w:cstheme="minorBidi"/>
                <w:szCs w:val="22"/>
              </w:rPr>
              <w:t xml:space="preserve"> </w:t>
            </w:r>
          </w:p>
        </w:tc>
        <w:tc>
          <w:tcPr>
            <w:tcW w:w="1216" w:type="dxa"/>
          </w:tcPr>
          <w:p w:rsidR="00BB0C51" w:rsidRPr="00BB0C51" w:rsidRDefault="00BB0C51" w:rsidP="00BB0C51">
            <w:pPr>
              <w:widowControl w:val="0"/>
              <w:jc w:val="right"/>
              <w:rPr>
                <w:rFonts w:asciiTheme="minorHAnsi" w:eastAsia="標楷體" w:hAnsiTheme="minorHAnsi" w:cstheme="minorBidi"/>
                <w:b/>
                <w:color w:val="FF0000"/>
                <w:szCs w:val="22"/>
              </w:rPr>
            </w:pPr>
            <w:r w:rsidRPr="00BB0C51">
              <w:rPr>
                <w:rFonts w:asciiTheme="minorHAnsi" w:eastAsia="標楷體" w:hAnsiTheme="minorHAnsi" w:cstheme="minorBidi" w:hint="eastAsia"/>
                <w:b/>
                <w:color w:val="FF0000"/>
                <w:szCs w:val="22"/>
              </w:rPr>
              <w:t>72</w:t>
            </w:r>
          </w:p>
        </w:tc>
        <w:tc>
          <w:tcPr>
            <w:tcW w:w="1215" w:type="dxa"/>
          </w:tcPr>
          <w:p w:rsidR="00BB0C51" w:rsidRPr="00BB0C51" w:rsidRDefault="00BB0C51" w:rsidP="00BB0C51">
            <w:pPr>
              <w:widowControl w:val="0"/>
              <w:jc w:val="right"/>
              <w:rPr>
                <w:rFonts w:asciiTheme="minorHAnsi" w:eastAsia="標楷體" w:hAnsiTheme="minorHAnsi" w:cstheme="minorBidi"/>
                <w:szCs w:val="22"/>
              </w:rPr>
            </w:pPr>
            <w:r w:rsidRPr="00BB0C51">
              <w:rPr>
                <w:rFonts w:asciiTheme="minorHAnsi" w:eastAsia="標楷體" w:hAnsiTheme="minorHAnsi" w:cstheme="minorBidi" w:hint="eastAsia"/>
                <w:szCs w:val="22"/>
              </w:rPr>
              <w:t>3,357</w:t>
            </w:r>
          </w:p>
        </w:tc>
        <w:tc>
          <w:tcPr>
            <w:tcW w:w="1216" w:type="dxa"/>
          </w:tcPr>
          <w:p w:rsidR="00BB0C51" w:rsidRPr="00BB0C51" w:rsidRDefault="00BB0C51" w:rsidP="00BB0C51">
            <w:pPr>
              <w:widowControl w:val="0"/>
              <w:jc w:val="right"/>
              <w:rPr>
                <w:rFonts w:asciiTheme="minorHAnsi" w:eastAsia="標楷體" w:hAnsiTheme="minorHAnsi" w:cstheme="minorBidi"/>
                <w:b/>
                <w:color w:val="00B0F0"/>
                <w:szCs w:val="22"/>
              </w:rPr>
            </w:pPr>
            <w:r w:rsidRPr="00BB0C51">
              <w:rPr>
                <w:rFonts w:asciiTheme="minorHAnsi" w:eastAsia="標楷體" w:hAnsiTheme="minorHAnsi" w:cstheme="minorBidi"/>
                <w:b/>
                <w:color w:val="00B0F0"/>
                <w:szCs w:val="22"/>
              </w:rPr>
              <w:t>-</w:t>
            </w:r>
            <w:r w:rsidRPr="00BB0C51">
              <w:rPr>
                <w:rFonts w:asciiTheme="minorHAnsi" w:eastAsia="標楷體" w:hAnsiTheme="minorHAnsi" w:cstheme="minorBidi" w:hint="eastAsia"/>
                <w:b/>
                <w:color w:val="00B0F0"/>
                <w:szCs w:val="22"/>
              </w:rPr>
              <w:t>788</w:t>
            </w:r>
          </w:p>
        </w:tc>
        <w:tc>
          <w:tcPr>
            <w:tcW w:w="1436" w:type="dxa"/>
          </w:tcPr>
          <w:p w:rsidR="00BB0C51" w:rsidRPr="00BB0C51" w:rsidRDefault="00BB0C51" w:rsidP="00BB0C51">
            <w:pPr>
              <w:widowControl w:val="0"/>
              <w:spacing w:line="240" w:lineRule="exact"/>
              <w:jc w:val="both"/>
              <w:rPr>
                <w:rFonts w:ascii="標楷體" w:eastAsia="標楷體" w:hAnsi="標楷體" w:cstheme="minorBidi"/>
                <w:sz w:val="20"/>
              </w:rPr>
            </w:pPr>
          </w:p>
        </w:tc>
      </w:tr>
      <w:tr w:rsidR="00BB0C51" w:rsidRPr="00BB0C51" w:rsidTr="00FA31E9">
        <w:trPr>
          <w:trHeight w:val="413"/>
        </w:trPr>
        <w:tc>
          <w:tcPr>
            <w:tcW w:w="1101" w:type="dxa"/>
            <w:vMerge/>
            <w:vAlign w:val="center"/>
          </w:tcPr>
          <w:p w:rsidR="00BB0C51" w:rsidRPr="00BB0C51" w:rsidRDefault="00BB0C51" w:rsidP="00BB0C51">
            <w:pPr>
              <w:spacing w:line="240" w:lineRule="exact"/>
              <w:jc w:val="center"/>
              <w:rPr>
                <w:rFonts w:ascii="標楷體" w:eastAsia="標楷體" w:hAnsi="標楷體" w:cs="新細明體"/>
                <w:b/>
                <w:kern w:val="0"/>
                <w:sz w:val="26"/>
                <w:szCs w:val="26"/>
              </w:rPr>
            </w:pPr>
          </w:p>
        </w:tc>
        <w:tc>
          <w:tcPr>
            <w:tcW w:w="708" w:type="dxa"/>
            <w:vAlign w:val="center"/>
          </w:tcPr>
          <w:p w:rsidR="00BB0C51" w:rsidRPr="00BB0C51" w:rsidRDefault="00BB0C51" w:rsidP="00BB0C51">
            <w:pPr>
              <w:widowControl w:val="0"/>
              <w:spacing w:line="240" w:lineRule="exact"/>
              <w:jc w:val="center"/>
              <w:rPr>
                <w:rFonts w:ascii="標楷體" w:eastAsia="標楷體" w:hAnsi="標楷體" w:cs="新細明體"/>
                <w:szCs w:val="24"/>
              </w:rPr>
            </w:pPr>
            <w:r w:rsidRPr="00BB0C51">
              <w:rPr>
                <w:rFonts w:ascii="標楷體" w:eastAsia="標楷體" w:hAnsi="標楷體" w:cs="新細明體" w:hint="eastAsia"/>
                <w:szCs w:val="24"/>
              </w:rPr>
              <w:t>金額</w:t>
            </w:r>
          </w:p>
        </w:tc>
        <w:tc>
          <w:tcPr>
            <w:tcW w:w="1215" w:type="dxa"/>
          </w:tcPr>
          <w:p w:rsidR="00BB0C51" w:rsidRPr="00BB0C51" w:rsidRDefault="00BB0C51" w:rsidP="00BB0C51">
            <w:pPr>
              <w:widowControl w:val="0"/>
              <w:jc w:val="right"/>
              <w:rPr>
                <w:rFonts w:asciiTheme="minorHAnsi" w:eastAsia="標楷體" w:hAnsiTheme="minorHAnsi" w:cstheme="minorBidi"/>
                <w:szCs w:val="22"/>
              </w:rPr>
            </w:pPr>
            <w:r w:rsidRPr="00BB0C51">
              <w:rPr>
                <w:rFonts w:asciiTheme="minorHAnsi" w:eastAsia="標楷體" w:hAnsiTheme="minorHAnsi" w:cstheme="minorBidi"/>
                <w:szCs w:val="22"/>
              </w:rPr>
              <w:t xml:space="preserve">50,799 </w:t>
            </w:r>
          </w:p>
        </w:tc>
        <w:tc>
          <w:tcPr>
            <w:tcW w:w="1215" w:type="dxa"/>
          </w:tcPr>
          <w:p w:rsidR="00BB0C51" w:rsidRPr="00BB0C51" w:rsidRDefault="00BB0C51" w:rsidP="00BB0C51">
            <w:pPr>
              <w:widowControl w:val="0"/>
              <w:jc w:val="right"/>
              <w:rPr>
                <w:rFonts w:asciiTheme="minorHAnsi" w:eastAsia="標楷體" w:hAnsiTheme="minorHAnsi" w:cstheme="minorBidi"/>
                <w:szCs w:val="22"/>
              </w:rPr>
            </w:pPr>
            <w:r w:rsidRPr="00BB0C51">
              <w:rPr>
                <w:rFonts w:asciiTheme="minorHAnsi" w:eastAsia="標楷體" w:hAnsiTheme="minorHAnsi" w:cstheme="minorBidi"/>
                <w:szCs w:val="22"/>
              </w:rPr>
              <w:t>5</w:t>
            </w:r>
            <w:r w:rsidRPr="00BB0C51">
              <w:rPr>
                <w:rFonts w:asciiTheme="minorHAnsi" w:eastAsia="標楷體" w:hAnsiTheme="minorHAnsi" w:cstheme="minorBidi" w:hint="eastAsia"/>
                <w:szCs w:val="22"/>
              </w:rPr>
              <w:t>2</w:t>
            </w:r>
            <w:r w:rsidRPr="00BB0C51">
              <w:rPr>
                <w:rFonts w:asciiTheme="minorHAnsi" w:eastAsia="標楷體" w:hAnsiTheme="minorHAnsi" w:cstheme="minorBidi"/>
                <w:szCs w:val="22"/>
              </w:rPr>
              <w:t>,</w:t>
            </w:r>
            <w:r w:rsidRPr="00BB0C51">
              <w:rPr>
                <w:rFonts w:asciiTheme="minorHAnsi" w:eastAsia="標楷體" w:hAnsiTheme="minorHAnsi" w:cstheme="minorBidi" w:hint="eastAsia"/>
                <w:szCs w:val="22"/>
              </w:rPr>
              <w:t>347</w:t>
            </w:r>
            <w:r w:rsidRPr="00BB0C51">
              <w:rPr>
                <w:rFonts w:asciiTheme="minorHAnsi" w:eastAsia="標楷體" w:hAnsiTheme="minorHAnsi" w:cstheme="minorBidi"/>
                <w:szCs w:val="22"/>
              </w:rPr>
              <w:t xml:space="preserve"> </w:t>
            </w:r>
          </w:p>
        </w:tc>
        <w:tc>
          <w:tcPr>
            <w:tcW w:w="1216" w:type="dxa"/>
          </w:tcPr>
          <w:p w:rsidR="00BB0C51" w:rsidRPr="00BB0C51" w:rsidRDefault="00BB0C51" w:rsidP="00BB0C51">
            <w:pPr>
              <w:widowControl w:val="0"/>
              <w:jc w:val="right"/>
              <w:rPr>
                <w:rFonts w:asciiTheme="minorHAnsi" w:eastAsia="標楷體" w:hAnsiTheme="minorHAnsi" w:cstheme="minorBidi"/>
                <w:b/>
                <w:color w:val="FF0000"/>
                <w:szCs w:val="22"/>
              </w:rPr>
            </w:pPr>
            <w:r w:rsidRPr="00BB0C51">
              <w:rPr>
                <w:rFonts w:asciiTheme="minorHAnsi" w:eastAsia="標楷體" w:hAnsiTheme="minorHAnsi" w:cstheme="minorBidi" w:hint="eastAsia"/>
                <w:b/>
                <w:color w:val="FF0000"/>
                <w:szCs w:val="22"/>
              </w:rPr>
              <w:t>1,548</w:t>
            </w:r>
          </w:p>
        </w:tc>
        <w:tc>
          <w:tcPr>
            <w:tcW w:w="1215" w:type="dxa"/>
          </w:tcPr>
          <w:p w:rsidR="00BB0C51" w:rsidRPr="00BB0C51" w:rsidRDefault="00BB0C51" w:rsidP="00BB0C51">
            <w:pPr>
              <w:widowControl w:val="0"/>
              <w:jc w:val="right"/>
              <w:rPr>
                <w:rFonts w:asciiTheme="minorHAnsi" w:eastAsia="標楷體" w:hAnsiTheme="minorHAnsi" w:cstheme="minorBidi"/>
                <w:szCs w:val="22"/>
              </w:rPr>
            </w:pPr>
            <w:r w:rsidRPr="00BB0C51">
              <w:rPr>
                <w:rFonts w:asciiTheme="minorHAnsi" w:eastAsia="標楷體" w:hAnsiTheme="minorHAnsi" w:cstheme="minorBidi" w:hint="eastAsia"/>
                <w:szCs w:val="22"/>
              </w:rPr>
              <w:t>69,289</w:t>
            </w:r>
          </w:p>
        </w:tc>
        <w:tc>
          <w:tcPr>
            <w:tcW w:w="1216" w:type="dxa"/>
          </w:tcPr>
          <w:p w:rsidR="00BB0C51" w:rsidRPr="00BB0C51" w:rsidRDefault="00BB0C51" w:rsidP="00BB0C51">
            <w:pPr>
              <w:widowControl w:val="0"/>
              <w:jc w:val="right"/>
              <w:rPr>
                <w:rFonts w:asciiTheme="minorHAnsi" w:eastAsia="標楷體" w:hAnsiTheme="minorHAnsi" w:cstheme="minorBidi"/>
                <w:b/>
                <w:color w:val="00B0F0"/>
                <w:szCs w:val="22"/>
              </w:rPr>
            </w:pPr>
            <w:r w:rsidRPr="00BB0C51">
              <w:rPr>
                <w:rFonts w:asciiTheme="minorHAnsi" w:eastAsia="標楷體" w:hAnsiTheme="minorHAnsi" w:cstheme="minorBidi"/>
                <w:b/>
                <w:color w:val="00B0F0"/>
                <w:szCs w:val="22"/>
              </w:rPr>
              <w:t>-1</w:t>
            </w:r>
            <w:r w:rsidRPr="00BB0C51">
              <w:rPr>
                <w:rFonts w:asciiTheme="minorHAnsi" w:eastAsia="標楷體" w:hAnsiTheme="minorHAnsi" w:cstheme="minorBidi" w:hint="eastAsia"/>
                <w:b/>
                <w:color w:val="00B0F0"/>
                <w:szCs w:val="22"/>
              </w:rPr>
              <w:t>6</w:t>
            </w:r>
            <w:r w:rsidRPr="00BB0C51">
              <w:rPr>
                <w:rFonts w:asciiTheme="minorHAnsi" w:eastAsia="標楷體" w:hAnsiTheme="minorHAnsi" w:cstheme="minorBidi"/>
                <w:b/>
                <w:color w:val="00B0F0"/>
                <w:szCs w:val="22"/>
              </w:rPr>
              <w:t>,</w:t>
            </w:r>
            <w:r w:rsidRPr="00BB0C51">
              <w:rPr>
                <w:rFonts w:asciiTheme="minorHAnsi" w:eastAsia="標楷體" w:hAnsiTheme="minorHAnsi" w:cstheme="minorBidi" w:hint="eastAsia"/>
                <w:b/>
                <w:color w:val="00B0F0"/>
                <w:szCs w:val="22"/>
              </w:rPr>
              <w:t>942</w:t>
            </w:r>
          </w:p>
        </w:tc>
        <w:tc>
          <w:tcPr>
            <w:tcW w:w="1436" w:type="dxa"/>
            <w:vAlign w:val="center"/>
          </w:tcPr>
          <w:p w:rsidR="00BB0C51" w:rsidRPr="00BB0C51" w:rsidRDefault="00BB0C51" w:rsidP="00BB0C51">
            <w:pPr>
              <w:widowControl w:val="0"/>
              <w:spacing w:line="240" w:lineRule="exact"/>
              <w:jc w:val="right"/>
              <w:rPr>
                <w:rFonts w:ascii="標楷體" w:eastAsia="標楷體" w:hAnsi="標楷體" w:cstheme="minorBidi"/>
                <w:sz w:val="20"/>
                <w:highlight w:val="yellow"/>
              </w:rPr>
            </w:pPr>
          </w:p>
        </w:tc>
      </w:tr>
      <w:tr w:rsidR="00BB0C51" w:rsidRPr="00BB0C51" w:rsidTr="00FA31E9">
        <w:trPr>
          <w:trHeight w:val="389"/>
        </w:trPr>
        <w:tc>
          <w:tcPr>
            <w:tcW w:w="1101" w:type="dxa"/>
            <w:vMerge w:val="restart"/>
            <w:vAlign w:val="center"/>
          </w:tcPr>
          <w:p w:rsidR="00BB0C51" w:rsidRPr="00BB0C51" w:rsidRDefault="00BB0C51" w:rsidP="00BB0C51">
            <w:pPr>
              <w:spacing w:line="240" w:lineRule="exact"/>
              <w:jc w:val="center"/>
              <w:rPr>
                <w:rFonts w:ascii="標楷體" w:eastAsia="標楷體" w:hAnsi="標楷體" w:cs="新細明體"/>
                <w:b/>
                <w:kern w:val="0"/>
                <w:sz w:val="26"/>
                <w:szCs w:val="26"/>
              </w:rPr>
            </w:pPr>
            <w:r w:rsidRPr="00BB0C51">
              <w:rPr>
                <w:rFonts w:ascii="標楷體" w:eastAsia="標楷體" w:hAnsi="標楷體" w:cs="新細明體" w:hint="eastAsia"/>
                <w:b/>
                <w:kern w:val="0"/>
                <w:sz w:val="26"/>
                <w:szCs w:val="26"/>
              </w:rPr>
              <w:t>電費</w:t>
            </w:r>
          </w:p>
        </w:tc>
        <w:tc>
          <w:tcPr>
            <w:tcW w:w="708" w:type="dxa"/>
            <w:vAlign w:val="center"/>
          </w:tcPr>
          <w:p w:rsidR="00BB0C51" w:rsidRPr="00BB0C51" w:rsidRDefault="00BB0C51" w:rsidP="00BB0C51">
            <w:pPr>
              <w:widowControl w:val="0"/>
              <w:spacing w:line="240" w:lineRule="exact"/>
              <w:jc w:val="center"/>
              <w:rPr>
                <w:rFonts w:ascii="標楷體" w:eastAsia="標楷體" w:hAnsi="標楷體" w:cs="新細明體"/>
                <w:szCs w:val="24"/>
              </w:rPr>
            </w:pPr>
            <w:r w:rsidRPr="00BB0C51">
              <w:rPr>
                <w:rFonts w:ascii="標楷體" w:eastAsia="標楷體" w:hAnsi="標楷體" w:cstheme="minorBidi" w:hint="eastAsia"/>
                <w:szCs w:val="24"/>
              </w:rPr>
              <w:t>度數</w:t>
            </w:r>
          </w:p>
        </w:tc>
        <w:tc>
          <w:tcPr>
            <w:tcW w:w="1215" w:type="dxa"/>
          </w:tcPr>
          <w:p w:rsidR="00BB0C51" w:rsidRPr="00BB0C51" w:rsidRDefault="00BB0C51" w:rsidP="00BB0C51">
            <w:pPr>
              <w:widowControl w:val="0"/>
              <w:jc w:val="right"/>
              <w:rPr>
                <w:rFonts w:asciiTheme="minorHAnsi" w:eastAsia="標楷體" w:hAnsiTheme="minorHAnsi" w:cstheme="minorBidi"/>
                <w:szCs w:val="22"/>
              </w:rPr>
            </w:pPr>
            <w:r w:rsidRPr="00BB0C51">
              <w:rPr>
                <w:rFonts w:asciiTheme="minorHAnsi" w:eastAsia="標楷體" w:hAnsiTheme="minorHAnsi" w:cstheme="minorBidi"/>
                <w:szCs w:val="22"/>
              </w:rPr>
              <w:t xml:space="preserve">113,300 </w:t>
            </w:r>
          </w:p>
        </w:tc>
        <w:tc>
          <w:tcPr>
            <w:tcW w:w="1215" w:type="dxa"/>
          </w:tcPr>
          <w:p w:rsidR="00BB0C51" w:rsidRPr="00BB0C51" w:rsidRDefault="00BB0C51" w:rsidP="00BB0C51">
            <w:pPr>
              <w:widowControl w:val="0"/>
              <w:jc w:val="right"/>
              <w:rPr>
                <w:rFonts w:asciiTheme="minorHAnsi" w:eastAsia="標楷體" w:hAnsiTheme="minorHAnsi" w:cstheme="minorBidi"/>
                <w:szCs w:val="22"/>
              </w:rPr>
            </w:pPr>
            <w:r w:rsidRPr="00BB0C51">
              <w:rPr>
                <w:rFonts w:asciiTheme="minorHAnsi" w:eastAsia="標楷體" w:hAnsiTheme="minorHAnsi" w:cstheme="minorBidi"/>
                <w:szCs w:val="22"/>
              </w:rPr>
              <w:t>11</w:t>
            </w:r>
            <w:r w:rsidRPr="00BB0C51">
              <w:rPr>
                <w:rFonts w:asciiTheme="minorHAnsi" w:eastAsia="標楷體" w:hAnsiTheme="minorHAnsi" w:cstheme="minorBidi" w:hint="eastAsia"/>
                <w:szCs w:val="22"/>
              </w:rPr>
              <w:t>2</w:t>
            </w:r>
            <w:r w:rsidRPr="00BB0C51">
              <w:rPr>
                <w:rFonts w:asciiTheme="minorHAnsi" w:eastAsia="標楷體" w:hAnsiTheme="minorHAnsi" w:cstheme="minorBidi"/>
                <w:szCs w:val="22"/>
              </w:rPr>
              <w:t>,</w:t>
            </w:r>
            <w:r w:rsidRPr="00BB0C51">
              <w:rPr>
                <w:rFonts w:asciiTheme="minorHAnsi" w:eastAsia="標楷體" w:hAnsiTheme="minorHAnsi" w:cstheme="minorBidi" w:hint="eastAsia"/>
                <w:szCs w:val="22"/>
              </w:rPr>
              <w:t>2</w:t>
            </w:r>
            <w:r w:rsidRPr="00BB0C51">
              <w:rPr>
                <w:rFonts w:asciiTheme="minorHAnsi" w:eastAsia="標楷體" w:hAnsiTheme="minorHAnsi" w:cstheme="minorBidi"/>
                <w:szCs w:val="22"/>
              </w:rPr>
              <w:t xml:space="preserve">00 </w:t>
            </w:r>
          </w:p>
        </w:tc>
        <w:tc>
          <w:tcPr>
            <w:tcW w:w="1216" w:type="dxa"/>
          </w:tcPr>
          <w:p w:rsidR="00BB0C51" w:rsidRPr="00BB0C51" w:rsidRDefault="00BB0C51" w:rsidP="00BB0C51">
            <w:pPr>
              <w:widowControl w:val="0"/>
              <w:jc w:val="right"/>
              <w:rPr>
                <w:rFonts w:asciiTheme="minorHAnsi" w:eastAsia="標楷體" w:hAnsiTheme="minorHAnsi" w:cstheme="minorBidi"/>
                <w:b/>
                <w:color w:val="00B0F0"/>
                <w:szCs w:val="22"/>
              </w:rPr>
            </w:pPr>
            <w:r w:rsidRPr="00BB0C51">
              <w:rPr>
                <w:rFonts w:asciiTheme="minorHAnsi" w:eastAsia="標楷體" w:hAnsiTheme="minorHAnsi" w:cstheme="minorBidi"/>
                <w:b/>
                <w:color w:val="00B0F0"/>
                <w:szCs w:val="22"/>
              </w:rPr>
              <w:t>-</w:t>
            </w:r>
            <w:r w:rsidRPr="00BB0C51">
              <w:rPr>
                <w:rFonts w:asciiTheme="minorHAnsi" w:eastAsia="標楷體" w:hAnsiTheme="minorHAnsi" w:cstheme="minorBidi" w:hint="eastAsia"/>
                <w:b/>
                <w:color w:val="00B0F0"/>
                <w:szCs w:val="22"/>
              </w:rPr>
              <w:t>1,100</w:t>
            </w:r>
          </w:p>
        </w:tc>
        <w:tc>
          <w:tcPr>
            <w:tcW w:w="1215" w:type="dxa"/>
          </w:tcPr>
          <w:p w:rsidR="00BB0C51" w:rsidRPr="00BB0C51" w:rsidRDefault="00BB0C51" w:rsidP="00BB0C51">
            <w:pPr>
              <w:widowControl w:val="0"/>
              <w:jc w:val="right"/>
              <w:rPr>
                <w:rFonts w:asciiTheme="minorHAnsi" w:eastAsia="標楷體" w:hAnsiTheme="minorHAnsi" w:cstheme="minorBidi"/>
                <w:szCs w:val="22"/>
              </w:rPr>
            </w:pPr>
            <w:r w:rsidRPr="00BB0C51">
              <w:rPr>
                <w:rFonts w:asciiTheme="minorHAnsi" w:eastAsia="標楷體" w:hAnsiTheme="minorHAnsi" w:cstheme="minorBidi" w:hint="eastAsia"/>
                <w:szCs w:val="22"/>
              </w:rPr>
              <w:t>110,900</w:t>
            </w:r>
          </w:p>
        </w:tc>
        <w:tc>
          <w:tcPr>
            <w:tcW w:w="1216" w:type="dxa"/>
          </w:tcPr>
          <w:p w:rsidR="00BB0C51" w:rsidRPr="00BB0C51" w:rsidRDefault="00BB0C51" w:rsidP="00BB0C51">
            <w:pPr>
              <w:widowControl w:val="0"/>
              <w:jc w:val="right"/>
              <w:rPr>
                <w:rFonts w:asciiTheme="minorHAnsi" w:eastAsia="標楷體" w:hAnsiTheme="minorHAnsi" w:cstheme="minorBidi"/>
                <w:b/>
                <w:color w:val="FF0000"/>
                <w:szCs w:val="22"/>
              </w:rPr>
            </w:pPr>
            <w:r w:rsidRPr="00BB0C51">
              <w:rPr>
                <w:rFonts w:asciiTheme="minorHAnsi" w:eastAsia="標楷體" w:hAnsiTheme="minorHAnsi" w:cstheme="minorBidi" w:hint="eastAsia"/>
                <w:b/>
                <w:color w:val="FF0000"/>
                <w:szCs w:val="22"/>
              </w:rPr>
              <w:t>1,300</w:t>
            </w:r>
          </w:p>
        </w:tc>
        <w:tc>
          <w:tcPr>
            <w:tcW w:w="1436" w:type="dxa"/>
            <w:vAlign w:val="center"/>
          </w:tcPr>
          <w:p w:rsidR="00BB0C51" w:rsidRPr="00BB0C51" w:rsidRDefault="00BB0C51" w:rsidP="00BB0C51">
            <w:pPr>
              <w:widowControl w:val="0"/>
              <w:spacing w:line="240" w:lineRule="exact"/>
              <w:jc w:val="right"/>
              <w:rPr>
                <w:rFonts w:ascii="標楷體" w:eastAsia="標楷體" w:hAnsi="標楷體" w:cs="新細明體"/>
                <w:szCs w:val="24"/>
              </w:rPr>
            </w:pPr>
          </w:p>
        </w:tc>
      </w:tr>
      <w:tr w:rsidR="00BB0C51" w:rsidRPr="00BB0C51" w:rsidTr="00FA31E9">
        <w:trPr>
          <w:trHeight w:val="389"/>
        </w:trPr>
        <w:tc>
          <w:tcPr>
            <w:tcW w:w="1101" w:type="dxa"/>
            <w:vMerge/>
            <w:vAlign w:val="center"/>
          </w:tcPr>
          <w:p w:rsidR="00BB0C51" w:rsidRPr="00BB0C51" w:rsidRDefault="00BB0C51" w:rsidP="00BB0C51">
            <w:pPr>
              <w:spacing w:line="240" w:lineRule="exact"/>
              <w:jc w:val="center"/>
              <w:rPr>
                <w:rFonts w:ascii="標楷體" w:eastAsia="標楷體" w:hAnsi="標楷體" w:cs="新細明體"/>
                <w:b/>
                <w:kern w:val="0"/>
                <w:sz w:val="26"/>
                <w:szCs w:val="26"/>
              </w:rPr>
            </w:pPr>
          </w:p>
        </w:tc>
        <w:tc>
          <w:tcPr>
            <w:tcW w:w="708" w:type="dxa"/>
            <w:vAlign w:val="center"/>
          </w:tcPr>
          <w:p w:rsidR="00BB0C51" w:rsidRPr="00BB0C51" w:rsidRDefault="00BB0C51" w:rsidP="00BB0C51">
            <w:pPr>
              <w:widowControl w:val="0"/>
              <w:spacing w:line="240" w:lineRule="exact"/>
              <w:jc w:val="center"/>
              <w:rPr>
                <w:rFonts w:ascii="標楷體" w:eastAsia="標楷體" w:hAnsi="標楷體" w:cs="新細明體"/>
                <w:szCs w:val="24"/>
              </w:rPr>
            </w:pPr>
            <w:r w:rsidRPr="00BB0C51">
              <w:rPr>
                <w:rFonts w:ascii="標楷體" w:eastAsia="標楷體" w:hAnsi="標楷體" w:cs="新細明體" w:hint="eastAsia"/>
                <w:szCs w:val="24"/>
              </w:rPr>
              <w:t>金額</w:t>
            </w:r>
          </w:p>
        </w:tc>
        <w:tc>
          <w:tcPr>
            <w:tcW w:w="1215" w:type="dxa"/>
          </w:tcPr>
          <w:p w:rsidR="00BB0C51" w:rsidRPr="00BB0C51" w:rsidRDefault="00BB0C51" w:rsidP="00BB0C51">
            <w:pPr>
              <w:widowControl w:val="0"/>
              <w:jc w:val="right"/>
              <w:rPr>
                <w:rFonts w:asciiTheme="minorHAnsi" w:eastAsia="標楷體" w:hAnsiTheme="minorHAnsi" w:cstheme="minorBidi"/>
                <w:szCs w:val="22"/>
              </w:rPr>
            </w:pPr>
            <w:r w:rsidRPr="00BB0C51">
              <w:rPr>
                <w:rFonts w:asciiTheme="minorHAnsi" w:eastAsia="標楷體" w:hAnsiTheme="minorHAnsi" w:cstheme="minorBidi"/>
                <w:szCs w:val="22"/>
              </w:rPr>
              <w:t xml:space="preserve">387,679 </w:t>
            </w:r>
          </w:p>
        </w:tc>
        <w:tc>
          <w:tcPr>
            <w:tcW w:w="1215" w:type="dxa"/>
          </w:tcPr>
          <w:p w:rsidR="00BB0C51" w:rsidRPr="00BB0C51" w:rsidRDefault="00BB0C51" w:rsidP="00BB0C51">
            <w:pPr>
              <w:widowControl w:val="0"/>
              <w:jc w:val="right"/>
              <w:rPr>
                <w:rFonts w:asciiTheme="minorHAnsi" w:eastAsia="標楷體" w:hAnsiTheme="minorHAnsi" w:cstheme="minorBidi"/>
                <w:szCs w:val="22"/>
              </w:rPr>
            </w:pPr>
            <w:r w:rsidRPr="00BB0C51">
              <w:rPr>
                <w:rFonts w:asciiTheme="minorHAnsi" w:eastAsia="標楷體" w:hAnsiTheme="minorHAnsi" w:cstheme="minorBidi"/>
                <w:szCs w:val="22"/>
              </w:rPr>
              <w:t>387,</w:t>
            </w:r>
            <w:r w:rsidRPr="00BB0C51">
              <w:rPr>
                <w:rFonts w:asciiTheme="minorHAnsi" w:eastAsia="標楷體" w:hAnsiTheme="minorHAnsi" w:cstheme="minorBidi" w:hint="eastAsia"/>
                <w:szCs w:val="22"/>
              </w:rPr>
              <w:t>95</w:t>
            </w:r>
            <w:r w:rsidRPr="00BB0C51">
              <w:rPr>
                <w:rFonts w:asciiTheme="minorHAnsi" w:eastAsia="標楷體" w:hAnsiTheme="minorHAnsi" w:cstheme="minorBidi"/>
                <w:szCs w:val="22"/>
              </w:rPr>
              <w:t xml:space="preserve">9 </w:t>
            </w:r>
          </w:p>
        </w:tc>
        <w:tc>
          <w:tcPr>
            <w:tcW w:w="1216" w:type="dxa"/>
          </w:tcPr>
          <w:p w:rsidR="00BB0C51" w:rsidRPr="00BB0C51" w:rsidRDefault="00BB0C51" w:rsidP="00BB0C51">
            <w:pPr>
              <w:widowControl w:val="0"/>
              <w:jc w:val="right"/>
              <w:rPr>
                <w:rFonts w:asciiTheme="minorHAnsi" w:eastAsia="標楷體" w:hAnsiTheme="minorHAnsi" w:cstheme="minorBidi"/>
                <w:b/>
                <w:color w:val="00B0F0"/>
                <w:szCs w:val="22"/>
              </w:rPr>
            </w:pPr>
            <w:r w:rsidRPr="00BB0C51">
              <w:rPr>
                <w:rFonts w:asciiTheme="minorHAnsi" w:eastAsia="標楷體" w:hAnsiTheme="minorHAnsi" w:cstheme="minorBidi"/>
                <w:b/>
                <w:color w:val="00B0F0"/>
                <w:szCs w:val="22"/>
              </w:rPr>
              <w:t>-</w:t>
            </w:r>
            <w:r w:rsidRPr="00BB0C51">
              <w:rPr>
                <w:rFonts w:asciiTheme="minorHAnsi" w:eastAsia="標楷體" w:hAnsiTheme="minorHAnsi" w:cstheme="minorBidi" w:hint="eastAsia"/>
                <w:b/>
                <w:color w:val="00B0F0"/>
                <w:szCs w:val="22"/>
              </w:rPr>
              <w:t>280</w:t>
            </w:r>
          </w:p>
        </w:tc>
        <w:tc>
          <w:tcPr>
            <w:tcW w:w="1215" w:type="dxa"/>
          </w:tcPr>
          <w:p w:rsidR="00BB0C51" w:rsidRPr="00BB0C51" w:rsidRDefault="00BB0C51" w:rsidP="00BB0C51">
            <w:pPr>
              <w:widowControl w:val="0"/>
              <w:jc w:val="right"/>
              <w:rPr>
                <w:rFonts w:asciiTheme="minorHAnsi" w:eastAsia="標楷體" w:hAnsiTheme="minorHAnsi" w:cstheme="minorBidi"/>
                <w:szCs w:val="22"/>
              </w:rPr>
            </w:pPr>
            <w:r w:rsidRPr="00BB0C51">
              <w:rPr>
                <w:rFonts w:asciiTheme="minorHAnsi" w:eastAsia="標楷體" w:hAnsiTheme="minorHAnsi" w:cstheme="minorBidi" w:hint="eastAsia"/>
                <w:szCs w:val="22"/>
              </w:rPr>
              <w:t>374,777</w:t>
            </w:r>
          </w:p>
        </w:tc>
        <w:tc>
          <w:tcPr>
            <w:tcW w:w="1216" w:type="dxa"/>
          </w:tcPr>
          <w:p w:rsidR="00BB0C51" w:rsidRPr="00BB0C51" w:rsidRDefault="00BB0C51" w:rsidP="00BB0C51">
            <w:pPr>
              <w:widowControl w:val="0"/>
              <w:jc w:val="right"/>
              <w:rPr>
                <w:rFonts w:asciiTheme="minorHAnsi" w:eastAsia="標楷體" w:hAnsiTheme="minorHAnsi" w:cstheme="minorBidi"/>
                <w:b/>
                <w:color w:val="FF0000"/>
                <w:szCs w:val="22"/>
              </w:rPr>
            </w:pPr>
            <w:r w:rsidRPr="00BB0C51">
              <w:rPr>
                <w:rFonts w:asciiTheme="minorHAnsi" w:eastAsia="標楷體" w:hAnsiTheme="minorHAnsi" w:cstheme="minorBidi" w:hint="eastAsia"/>
                <w:b/>
                <w:color w:val="FF0000"/>
                <w:szCs w:val="22"/>
              </w:rPr>
              <w:t>13182</w:t>
            </w:r>
          </w:p>
        </w:tc>
        <w:tc>
          <w:tcPr>
            <w:tcW w:w="1436" w:type="dxa"/>
            <w:vAlign w:val="center"/>
          </w:tcPr>
          <w:p w:rsidR="00BB0C51" w:rsidRPr="00BB0C51" w:rsidRDefault="00BB0C51" w:rsidP="00BB0C51">
            <w:pPr>
              <w:widowControl w:val="0"/>
              <w:spacing w:line="240" w:lineRule="exact"/>
              <w:jc w:val="right"/>
              <w:rPr>
                <w:rFonts w:ascii="標楷體" w:eastAsia="標楷體" w:hAnsi="標楷體" w:cs="新細明體"/>
                <w:szCs w:val="24"/>
              </w:rPr>
            </w:pPr>
          </w:p>
        </w:tc>
      </w:tr>
      <w:tr w:rsidR="00BB0C51" w:rsidRPr="00BB0C51" w:rsidTr="00FA31E9">
        <w:trPr>
          <w:trHeight w:val="380"/>
        </w:trPr>
        <w:tc>
          <w:tcPr>
            <w:tcW w:w="1101" w:type="dxa"/>
            <w:vAlign w:val="center"/>
          </w:tcPr>
          <w:p w:rsidR="00BB0C51" w:rsidRPr="00BB0C51" w:rsidRDefault="00BB0C51" w:rsidP="00BB0C51">
            <w:pPr>
              <w:spacing w:line="240" w:lineRule="exact"/>
              <w:jc w:val="center"/>
              <w:rPr>
                <w:rFonts w:ascii="標楷體" w:eastAsia="標楷體" w:hAnsi="標楷體" w:cs="新細明體"/>
                <w:b/>
                <w:kern w:val="0"/>
                <w:sz w:val="26"/>
                <w:szCs w:val="26"/>
              </w:rPr>
            </w:pPr>
            <w:r w:rsidRPr="00BB0C51">
              <w:rPr>
                <w:rFonts w:ascii="標楷體" w:eastAsia="標楷體" w:hAnsi="標楷體" w:cs="新細明體" w:hint="eastAsia"/>
                <w:b/>
                <w:kern w:val="0"/>
                <w:sz w:val="26"/>
                <w:szCs w:val="26"/>
              </w:rPr>
              <w:t>電話費</w:t>
            </w:r>
          </w:p>
        </w:tc>
        <w:tc>
          <w:tcPr>
            <w:tcW w:w="708" w:type="dxa"/>
            <w:vAlign w:val="center"/>
          </w:tcPr>
          <w:p w:rsidR="00BB0C51" w:rsidRPr="00BB0C51" w:rsidRDefault="00BB0C51" w:rsidP="00BB0C51">
            <w:pPr>
              <w:widowControl w:val="0"/>
              <w:spacing w:line="240" w:lineRule="exact"/>
              <w:jc w:val="center"/>
              <w:rPr>
                <w:rFonts w:ascii="標楷體" w:eastAsia="標楷體" w:hAnsi="標楷體" w:cs="新細明體"/>
                <w:szCs w:val="24"/>
              </w:rPr>
            </w:pPr>
            <w:r w:rsidRPr="00BB0C51">
              <w:rPr>
                <w:rFonts w:ascii="標楷體" w:eastAsia="標楷體" w:hAnsi="標楷體" w:cs="新細明體" w:hint="eastAsia"/>
                <w:szCs w:val="24"/>
              </w:rPr>
              <w:t>金額</w:t>
            </w:r>
          </w:p>
        </w:tc>
        <w:tc>
          <w:tcPr>
            <w:tcW w:w="1215" w:type="dxa"/>
          </w:tcPr>
          <w:p w:rsidR="00BB0C51" w:rsidRPr="00BB0C51" w:rsidRDefault="00BB0C51" w:rsidP="00BB0C51">
            <w:pPr>
              <w:widowControl w:val="0"/>
              <w:jc w:val="right"/>
              <w:rPr>
                <w:rFonts w:asciiTheme="minorHAnsi" w:eastAsia="標楷體" w:hAnsiTheme="minorHAnsi" w:cstheme="minorBidi"/>
                <w:szCs w:val="22"/>
              </w:rPr>
            </w:pPr>
            <w:r w:rsidRPr="00BB0C51">
              <w:rPr>
                <w:rFonts w:asciiTheme="minorHAnsi" w:eastAsia="標楷體" w:hAnsiTheme="minorHAnsi" w:cstheme="minorBidi"/>
                <w:szCs w:val="22"/>
              </w:rPr>
              <w:t xml:space="preserve">15,079 </w:t>
            </w:r>
          </w:p>
        </w:tc>
        <w:tc>
          <w:tcPr>
            <w:tcW w:w="1215" w:type="dxa"/>
          </w:tcPr>
          <w:p w:rsidR="00BB0C51" w:rsidRPr="00BB0C51" w:rsidRDefault="00BB0C51" w:rsidP="00BB0C51">
            <w:pPr>
              <w:widowControl w:val="0"/>
              <w:jc w:val="right"/>
              <w:rPr>
                <w:rFonts w:asciiTheme="minorHAnsi" w:eastAsia="標楷體" w:hAnsiTheme="minorHAnsi" w:cstheme="minorBidi"/>
                <w:szCs w:val="22"/>
              </w:rPr>
            </w:pPr>
            <w:r w:rsidRPr="00BB0C51">
              <w:rPr>
                <w:rFonts w:asciiTheme="minorHAnsi" w:eastAsia="標楷體" w:hAnsiTheme="minorHAnsi" w:cstheme="minorBidi"/>
                <w:szCs w:val="22"/>
              </w:rPr>
              <w:t>1</w:t>
            </w:r>
            <w:r w:rsidRPr="00BB0C51">
              <w:rPr>
                <w:rFonts w:asciiTheme="minorHAnsi" w:eastAsia="標楷體" w:hAnsiTheme="minorHAnsi" w:cstheme="minorBidi" w:hint="eastAsia"/>
                <w:szCs w:val="22"/>
              </w:rPr>
              <w:t>0</w:t>
            </w:r>
            <w:r w:rsidRPr="00BB0C51">
              <w:rPr>
                <w:rFonts w:asciiTheme="minorHAnsi" w:eastAsia="標楷體" w:hAnsiTheme="minorHAnsi" w:cstheme="minorBidi"/>
                <w:szCs w:val="22"/>
              </w:rPr>
              <w:t>,</w:t>
            </w:r>
            <w:r w:rsidRPr="00BB0C51">
              <w:rPr>
                <w:rFonts w:asciiTheme="minorHAnsi" w:eastAsia="標楷體" w:hAnsiTheme="minorHAnsi" w:cstheme="minorBidi" w:hint="eastAsia"/>
                <w:szCs w:val="22"/>
              </w:rPr>
              <w:t>961</w:t>
            </w:r>
            <w:r w:rsidRPr="00BB0C51">
              <w:rPr>
                <w:rFonts w:asciiTheme="minorHAnsi" w:eastAsia="標楷體" w:hAnsiTheme="minorHAnsi" w:cstheme="minorBidi"/>
                <w:szCs w:val="22"/>
              </w:rPr>
              <w:t xml:space="preserve"> </w:t>
            </w:r>
          </w:p>
        </w:tc>
        <w:tc>
          <w:tcPr>
            <w:tcW w:w="1216" w:type="dxa"/>
          </w:tcPr>
          <w:p w:rsidR="00BB0C51" w:rsidRPr="00BB0C51" w:rsidRDefault="00BB0C51" w:rsidP="00BB0C51">
            <w:pPr>
              <w:widowControl w:val="0"/>
              <w:jc w:val="right"/>
              <w:rPr>
                <w:rFonts w:asciiTheme="minorHAnsi" w:eastAsia="標楷體" w:hAnsiTheme="minorHAnsi" w:cstheme="minorBidi"/>
                <w:b/>
                <w:color w:val="00B0F0"/>
                <w:szCs w:val="22"/>
              </w:rPr>
            </w:pPr>
            <w:r w:rsidRPr="00BB0C51">
              <w:rPr>
                <w:rFonts w:asciiTheme="minorHAnsi" w:eastAsia="標楷體" w:hAnsiTheme="minorHAnsi" w:cstheme="minorBidi"/>
                <w:b/>
                <w:color w:val="00B0F0"/>
                <w:szCs w:val="22"/>
              </w:rPr>
              <w:t>-</w:t>
            </w:r>
            <w:r w:rsidRPr="00BB0C51">
              <w:rPr>
                <w:rFonts w:asciiTheme="minorHAnsi" w:eastAsia="標楷體" w:hAnsiTheme="minorHAnsi" w:cstheme="minorBidi" w:hint="eastAsia"/>
                <w:b/>
                <w:color w:val="00B0F0"/>
                <w:szCs w:val="22"/>
              </w:rPr>
              <w:t>4,118</w:t>
            </w:r>
          </w:p>
        </w:tc>
        <w:tc>
          <w:tcPr>
            <w:tcW w:w="1215" w:type="dxa"/>
          </w:tcPr>
          <w:p w:rsidR="00BB0C51" w:rsidRPr="00BB0C51" w:rsidRDefault="00BB0C51" w:rsidP="00BB0C51">
            <w:pPr>
              <w:widowControl w:val="0"/>
              <w:jc w:val="right"/>
              <w:rPr>
                <w:rFonts w:asciiTheme="minorHAnsi" w:eastAsia="標楷體" w:hAnsiTheme="minorHAnsi" w:cstheme="minorBidi"/>
                <w:szCs w:val="22"/>
              </w:rPr>
            </w:pPr>
            <w:r w:rsidRPr="00BB0C51">
              <w:rPr>
                <w:rFonts w:asciiTheme="minorHAnsi" w:eastAsia="標楷體" w:hAnsiTheme="minorHAnsi" w:cstheme="minorBidi" w:hint="eastAsia"/>
                <w:szCs w:val="22"/>
              </w:rPr>
              <w:t>12,588</w:t>
            </w:r>
          </w:p>
        </w:tc>
        <w:tc>
          <w:tcPr>
            <w:tcW w:w="1216" w:type="dxa"/>
          </w:tcPr>
          <w:p w:rsidR="00BB0C51" w:rsidRPr="00BB0C51" w:rsidRDefault="00BB0C51" w:rsidP="00BB0C51">
            <w:pPr>
              <w:widowControl w:val="0"/>
              <w:jc w:val="right"/>
              <w:rPr>
                <w:rFonts w:asciiTheme="minorHAnsi" w:eastAsia="標楷體" w:hAnsiTheme="minorHAnsi" w:cstheme="minorBidi"/>
                <w:b/>
                <w:color w:val="00B0F0"/>
                <w:szCs w:val="22"/>
              </w:rPr>
            </w:pPr>
            <w:r w:rsidRPr="00BB0C51">
              <w:rPr>
                <w:rFonts w:asciiTheme="minorHAnsi" w:eastAsia="標楷體" w:hAnsiTheme="minorHAnsi" w:cstheme="minorBidi"/>
                <w:b/>
                <w:color w:val="00B0F0"/>
                <w:szCs w:val="22"/>
              </w:rPr>
              <w:t>-1,</w:t>
            </w:r>
            <w:r w:rsidRPr="00BB0C51">
              <w:rPr>
                <w:rFonts w:asciiTheme="minorHAnsi" w:eastAsia="標楷體" w:hAnsiTheme="minorHAnsi" w:cstheme="minorBidi" w:hint="eastAsia"/>
                <w:b/>
                <w:color w:val="00B0F0"/>
                <w:szCs w:val="22"/>
              </w:rPr>
              <w:t>627</w:t>
            </w:r>
          </w:p>
        </w:tc>
        <w:tc>
          <w:tcPr>
            <w:tcW w:w="1436" w:type="dxa"/>
            <w:vAlign w:val="center"/>
          </w:tcPr>
          <w:p w:rsidR="00BB0C51" w:rsidRPr="00BB0C51" w:rsidRDefault="00BB0C51" w:rsidP="00BB0C51">
            <w:pPr>
              <w:widowControl w:val="0"/>
              <w:spacing w:line="240" w:lineRule="exact"/>
              <w:jc w:val="both"/>
              <w:rPr>
                <w:rFonts w:ascii="標楷體" w:eastAsia="標楷體" w:hAnsi="標楷體" w:cstheme="minorBidi"/>
                <w:sz w:val="22"/>
                <w:szCs w:val="22"/>
              </w:rPr>
            </w:pPr>
          </w:p>
        </w:tc>
      </w:tr>
    </w:tbl>
    <w:p w:rsidR="00BB0C51" w:rsidRPr="00BB0C51" w:rsidRDefault="00BB0C51" w:rsidP="00BB0C51">
      <w:pPr>
        <w:widowControl w:val="0"/>
        <w:spacing w:beforeLines="50" w:before="180" w:line="240" w:lineRule="exact"/>
        <w:jc w:val="both"/>
        <w:rPr>
          <w:rFonts w:ascii="標楷體" w:eastAsia="標楷體" w:hAnsi="標楷體" w:cs="新細明體"/>
          <w:b/>
          <w:bCs/>
          <w:kern w:val="0"/>
          <w:szCs w:val="24"/>
        </w:rPr>
      </w:pPr>
      <w:r w:rsidRPr="00BB0C51">
        <w:rPr>
          <w:rFonts w:ascii="標楷體" w:eastAsia="標楷體" w:hAnsi="標楷體" w:cs="新細明體" w:hint="eastAsia"/>
          <w:b/>
          <w:bCs/>
          <w:kern w:val="0"/>
          <w:szCs w:val="24"/>
        </w:rPr>
        <w:t xml:space="preserve">   </w:t>
      </w:r>
      <w:r w:rsidRPr="00BB0C51">
        <w:rPr>
          <w:rFonts w:ascii="標楷體" w:eastAsia="標楷體" w:hAnsi="標楷體" w:cs="新細明體" w:hint="eastAsia"/>
          <w:b/>
          <w:bCs/>
          <w:kern w:val="0"/>
          <w:sz w:val="28"/>
          <w:szCs w:val="24"/>
        </w:rPr>
        <w:t xml:space="preserve">  水、電、電話費使用比較表</w:t>
      </w:r>
    </w:p>
    <w:p w:rsidR="00BB0C51" w:rsidRPr="00BB0C51" w:rsidRDefault="00BB0C51" w:rsidP="00BB0C51">
      <w:pPr>
        <w:widowControl w:val="0"/>
        <w:numPr>
          <w:ilvl w:val="0"/>
          <w:numId w:val="33"/>
        </w:numPr>
        <w:spacing w:beforeLines="50" w:before="180" w:line="400" w:lineRule="exact"/>
        <w:ind w:leftChars="150" w:left="932" w:hangingChars="204" w:hanging="572"/>
        <w:jc w:val="both"/>
        <w:rPr>
          <w:rFonts w:ascii="標楷體" w:eastAsia="標楷體" w:hAnsi="標楷體" w:cstheme="minorBidi"/>
          <w:b/>
          <w:sz w:val="28"/>
          <w:szCs w:val="28"/>
        </w:rPr>
      </w:pPr>
      <w:r w:rsidRPr="00BB0C51">
        <w:rPr>
          <w:rFonts w:ascii="標楷體" w:eastAsia="標楷體" w:hAnsi="標楷體" w:cstheme="minorBidi" w:hint="eastAsia"/>
          <w:b/>
          <w:color w:val="000000"/>
          <w:sz w:val="28"/>
          <w:szCs w:val="28"/>
        </w:rPr>
        <w:t>採購</w:t>
      </w:r>
      <w:r w:rsidRPr="00BB0C51">
        <w:rPr>
          <w:rFonts w:ascii="標楷體" w:eastAsia="標楷體" w:hAnsi="標楷體" w:cstheme="minorBidi" w:hint="eastAsia"/>
          <w:b/>
          <w:sz w:val="28"/>
          <w:szCs w:val="28"/>
        </w:rPr>
        <w:t>案(</w:t>
      </w:r>
      <w:r w:rsidRPr="00BB0C51">
        <w:rPr>
          <w:rFonts w:ascii="標楷體" w:eastAsia="標楷體" w:hAnsi="標楷體" w:cstheme="minorBidi" w:hint="eastAsia"/>
          <w:b/>
          <w:color w:val="006600"/>
          <w:sz w:val="28"/>
          <w:szCs w:val="28"/>
        </w:rPr>
        <w:t>10萬元以上</w:t>
      </w:r>
      <w:r w:rsidRPr="00BB0C51">
        <w:rPr>
          <w:rFonts w:ascii="標楷體" w:eastAsia="標楷體" w:hAnsi="標楷體" w:cstheme="minorBidi" w:hint="eastAsia"/>
          <w:b/>
          <w:sz w:val="28"/>
          <w:szCs w:val="28"/>
        </w:rPr>
        <w:t>)辦理情形：</w:t>
      </w:r>
    </w:p>
    <w:p w:rsidR="00BB0C51" w:rsidRPr="00BB0C51" w:rsidRDefault="00BB0C51" w:rsidP="00BB0C51">
      <w:pPr>
        <w:widowControl w:val="0"/>
        <w:spacing w:beforeLines="50" w:before="180" w:line="280" w:lineRule="exact"/>
        <w:jc w:val="both"/>
        <w:rPr>
          <w:rFonts w:ascii="標楷體" w:eastAsia="標楷體" w:hAnsi="標楷體" w:cstheme="minorBidi"/>
          <w:sz w:val="28"/>
          <w:szCs w:val="22"/>
        </w:rPr>
      </w:pPr>
      <w:r w:rsidRPr="00BB0C51">
        <w:rPr>
          <w:rFonts w:ascii="標楷體" w:eastAsia="標楷體" w:hAnsi="標楷體" w:cstheme="minorBidi" w:hint="eastAsia"/>
          <w:szCs w:val="22"/>
        </w:rPr>
        <w:t xml:space="preserve">   </w:t>
      </w:r>
      <w:r w:rsidRPr="00BB0C51">
        <w:rPr>
          <w:rFonts w:ascii="標楷體" w:eastAsia="標楷體" w:hAnsi="標楷體" w:cstheme="minorBidi" w:hint="eastAsia"/>
          <w:sz w:val="28"/>
          <w:szCs w:val="22"/>
        </w:rPr>
        <w:t>(</w:t>
      </w:r>
      <w:proofErr w:type="gramStart"/>
      <w:r w:rsidRPr="00BB0C51">
        <w:rPr>
          <w:rFonts w:ascii="標楷體" w:eastAsia="標楷體" w:hAnsi="標楷體" w:cstheme="minorBidi" w:hint="eastAsia"/>
          <w:sz w:val="28"/>
          <w:szCs w:val="22"/>
        </w:rPr>
        <w:t>一</w:t>
      </w:r>
      <w:proofErr w:type="gramEnd"/>
      <w:r w:rsidRPr="00BB0C51">
        <w:rPr>
          <w:rFonts w:ascii="標楷體" w:eastAsia="標楷體" w:hAnsi="標楷體" w:cstheme="minorBidi" w:hint="eastAsia"/>
          <w:sz w:val="28"/>
          <w:szCs w:val="22"/>
        </w:rPr>
        <w:t>)107年12月份已辦理採購案：</w:t>
      </w:r>
    </w:p>
    <w:p w:rsidR="00BB0C51" w:rsidRPr="00BB0C51" w:rsidRDefault="00BB0C51" w:rsidP="00BB0C51">
      <w:pPr>
        <w:widowControl w:val="0"/>
        <w:numPr>
          <w:ilvl w:val="0"/>
          <w:numId w:val="35"/>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 w:val="28"/>
          <w:szCs w:val="22"/>
        </w:rPr>
      </w:pPr>
      <w:r w:rsidRPr="00BB0C51">
        <w:rPr>
          <w:rFonts w:ascii="標楷體" w:eastAsia="標楷體" w:hAnsi="標楷體" w:cstheme="minorBidi" w:hint="eastAsia"/>
          <w:sz w:val="28"/>
          <w:szCs w:val="22"/>
        </w:rPr>
        <w:t xml:space="preserve">10752 </w:t>
      </w:r>
      <w:proofErr w:type="gramStart"/>
      <w:r w:rsidRPr="00BB0C51">
        <w:rPr>
          <w:rFonts w:ascii="標楷體" w:eastAsia="標楷體" w:hAnsi="標楷體" w:cstheme="minorBidi" w:hint="eastAsia"/>
          <w:sz w:val="28"/>
          <w:szCs w:val="22"/>
        </w:rPr>
        <w:t>108</w:t>
      </w:r>
      <w:proofErr w:type="gramEnd"/>
      <w:r w:rsidRPr="00BB0C51">
        <w:rPr>
          <w:rFonts w:ascii="標楷體" w:eastAsia="標楷體" w:hAnsi="標楷體" w:cstheme="minorBidi" w:hint="eastAsia"/>
          <w:sz w:val="28"/>
          <w:szCs w:val="22"/>
        </w:rPr>
        <w:t>年度校園人力保全服務採購案(11/22公告、12/4開、決標)</w:t>
      </w:r>
    </w:p>
    <w:p w:rsidR="00BB0C51" w:rsidRPr="00BB0C51" w:rsidRDefault="00BB0C51" w:rsidP="00BB0C51">
      <w:pPr>
        <w:widowControl w:val="0"/>
        <w:numPr>
          <w:ilvl w:val="0"/>
          <w:numId w:val="35"/>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 w:val="28"/>
          <w:szCs w:val="22"/>
        </w:rPr>
      </w:pPr>
      <w:r w:rsidRPr="00BB0C51">
        <w:rPr>
          <w:rFonts w:ascii="標楷體" w:eastAsia="標楷體" w:hAnsi="標楷體" w:cstheme="minorBidi" w:hint="eastAsia"/>
          <w:sz w:val="28"/>
          <w:szCs w:val="22"/>
        </w:rPr>
        <w:t>10754 設計工坊教室空間活化採購案(11/26公告、12/3開、決標)</w:t>
      </w:r>
    </w:p>
    <w:p w:rsidR="00BB0C51" w:rsidRPr="00BB0C51" w:rsidRDefault="00BB0C51" w:rsidP="00BB0C51">
      <w:pPr>
        <w:widowControl w:val="0"/>
        <w:numPr>
          <w:ilvl w:val="0"/>
          <w:numId w:val="35"/>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 w:val="28"/>
          <w:szCs w:val="22"/>
        </w:rPr>
      </w:pPr>
      <w:r w:rsidRPr="00BB0C51">
        <w:rPr>
          <w:rFonts w:ascii="標楷體" w:eastAsia="標楷體" w:hAnsi="標楷體" w:cstheme="minorBidi" w:hint="eastAsia"/>
          <w:sz w:val="28"/>
          <w:szCs w:val="22"/>
        </w:rPr>
        <w:t>10755 EV3程式設計機器人設備零件採購案(11/27公告、12/4開、決標)</w:t>
      </w:r>
    </w:p>
    <w:p w:rsidR="00BB0C51" w:rsidRPr="00BB0C51" w:rsidRDefault="00BB0C51" w:rsidP="00BB0C51">
      <w:pPr>
        <w:widowControl w:val="0"/>
        <w:numPr>
          <w:ilvl w:val="0"/>
          <w:numId w:val="35"/>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 w:val="28"/>
          <w:szCs w:val="22"/>
        </w:rPr>
      </w:pPr>
      <w:r w:rsidRPr="00BB0C51">
        <w:rPr>
          <w:rFonts w:ascii="標楷體" w:eastAsia="標楷體" w:hAnsi="標楷體" w:cstheme="minorBidi" w:hint="eastAsia"/>
          <w:sz w:val="28"/>
          <w:szCs w:val="22"/>
        </w:rPr>
        <w:t>10756 觸控式POS系統採購案(11/27公告、12/4開、決標)</w:t>
      </w:r>
    </w:p>
    <w:p w:rsidR="00BB0C51" w:rsidRPr="00BB0C51" w:rsidRDefault="00BB0C51" w:rsidP="00BB0C51">
      <w:pPr>
        <w:widowControl w:val="0"/>
        <w:numPr>
          <w:ilvl w:val="0"/>
          <w:numId w:val="35"/>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 w:val="28"/>
          <w:szCs w:val="22"/>
        </w:rPr>
      </w:pPr>
      <w:r w:rsidRPr="00BB0C51">
        <w:rPr>
          <w:rFonts w:ascii="標楷體" w:eastAsia="標楷體" w:hAnsi="標楷體" w:cstheme="minorBidi" w:hint="eastAsia"/>
          <w:sz w:val="28"/>
          <w:szCs w:val="22"/>
        </w:rPr>
        <w:lastRenderedPageBreak/>
        <w:t>10757 數位設計工作站採購(12/4公告、12/11開、決標)</w:t>
      </w:r>
    </w:p>
    <w:p w:rsidR="00BB0C51" w:rsidRPr="00BB0C51" w:rsidRDefault="00BB0C51" w:rsidP="00BB0C51">
      <w:pPr>
        <w:widowControl w:val="0"/>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ind w:firstLineChars="150" w:firstLine="420"/>
        <w:jc w:val="both"/>
        <w:rPr>
          <w:rFonts w:ascii="標楷體" w:eastAsia="標楷體" w:hAnsi="標楷體" w:cstheme="minorBidi"/>
          <w:sz w:val="28"/>
          <w:szCs w:val="22"/>
        </w:rPr>
      </w:pPr>
      <w:r w:rsidRPr="00BB0C51">
        <w:rPr>
          <w:rFonts w:ascii="標楷體" w:eastAsia="標楷體" w:hAnsi="標楷體" w:cstheme="minorBidi" w:hint="eastAsia"/>
          <w:sz w:val="28"/>
          <w:szCs w:val="22"/>
        </w:rPr>
        <w:t>(二)108年1月份預訂辦理採購案：</w:t>
      </w:r>
    </w:p>
    <w:p w:rsidR="00BB0C51" w:rsidRPr="00BB0C51" w:rsidRDefault="00BB0C51" w:rsidP="00BB0C51">
      <w:pPr>
        <w:widowControl w:val="0"/>
        <w:numPr>
          <w:ilvl w:val="0"/>
          <w:numId w:val="36"/>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 w:val="28"/>
          <w:szCs w:val="22"/>
        </w:rPr>
      </w:pPr>
      <w:r w:rsidRPr="00BB0C51">
        <w:rPr>
          <w:rFonts w:ascii="標楷體" w:eastAsia="標楷體" w:hAnsi="標楷體" w:cstheme="minorBidi"/>
          <w:sz w:val="28"/>
          <w:szCs w:val="22"/>
        </w:rPr>
        <w:t>108</w:t>
      </w:r>
      <w:r w:rsidRPr="00BB0C51">
        <w:rPr>
          <w:rFonts w:ascii="標楷體" w:eastAsia="標楷體" w:hAnsi="標楷體" w:cstheme="minorBidi" w:hint="eastAsia"/>
          <w:sz w:val="28"/>
          <w:szCs w:val="22"/>
        </w:rPr>
        <w:t>C</w:t>
      </w:r>
      <w:r w:rsidRPr="00BB0C51">
        <w:rPr>
          <w:rFonts w:ascii="標楷體" w:eastAsia="標楷體" w:hAnsi="標楷體" w:cstheme="minorBidi"/>
          <w:sz w:val="28"/>
          <w:szCs w:val="22"/>
        </w:rPr>
        <w:t>01</w:t>
      </w:r>
      <w:r w:rsidRPr="00BB0C51">
        <w:rPr>
          <w:rFonts w:ascii="標楷體" w:eastAsia="標楷體" w:hAnsi="標楷體" w:cstheme="minorBidi" w:hint="eastAsia"/>
          <w:sz w:val="28"/>
          <w:szCs w:val="22"/>
        </w:rPr>
        <w:t xml:space="preserve"> 2019年赴京都</w:t>
      </w:r>
      <w:proofErr w:type="gramStart"/>
      <w:r w:rsidRPr="00BB0C51">
        <w:rPr>
          <w:rFonts w:ascii="標楷體" w:eastAsia="標楷體" w:hAnsi="標楷體" w:cstheme="minorBidi" w:hint="eastAsia"/>
          <w:sz w:val="28"/>
          <w:szCs w:val="22"/>
        </w:rPr>
        <w:t>昴</w:t>
      </w:r>
      <w:proofErr w:type="gramEnd"/>
      <w:r w:rsidRPr="00BB0C51">
        <w:rPr>
          <w:rFonts w:ascii="標楷體" w:eastAsia="標楷體" w:hAnsi="標楷體" w:cstheme="minorBidi" w:hint="eastAsia"/>
          <w:sz w:val="28"/>
          <w:szCs w:val="22"/>
        </w:rPr>
        <w:t>星高校課程體驗交流活動</w:t>
      </w:r>
    </w:p>
    <w:p w:rsidR="006E5212" w:rsidRPr="006E5212" w:rsidRDefault="00BB0C51" w:rsidP="006E5212">
      <w:pPr>
        <w:widowControl w:val="0"/>
        <w:numPr>
          <w:ilvl w:val="0"/>
          <w:numId w:val="36"/>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hint="eastAsia"/>
          <w:b/>
          <w:sz w:val="28"/>
          <w:szCs w:val="28"/>
        </w:rPr>
      </w:pPr>
      <w:r w:rsidRPr="006E5212">
        <w:rPr>
          <w:rFonts w:ascii="標楷體" w:eastAsia="標楷體" w:hAnsi="標楷體" w:cstheme="minorBidi"/>
          <w:sz w:val="28"/>
          <w:szCs w:val="22"/>
        </w:rPr>
        <w:t>108B01</w:t>
      </w:r>
      <w:r w:rsidRPr="006E5212">
        <w:rPr>
          <w:rFonts w:ascii="標楷體" w:eastAsia="標楷體" w:hAnsi="標楷體" w:cstheme="minorBidi" w:hint="eastAsia"/>
          <w:sz w:val="28"/>
          <w:szCs w:val="22"/>
        </w:rPr>
        <w:t xml:space="preserve"> 107學年度第二學期教科書採購案</w:t>
      </w:r>
    </w:p>
    <w:p w:rsidR="006E5212" w:rsidRDefault="006E5212" w:rsidP="006E5212">
      <w:pPr>
        <w:widowControl w:val="0"/>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ind w:left="1440"/>
        <w:jc w:val="both"/>
        <w:rPr>
          <w:rFonts w:ascii="標楷體" w:eastAsia="標楷體" w:hAnsi="標楷體" w:cstheme="minorBidi" w:hint="eastAsia"/>
          <w:sz w:val="28"/>
          <w:szCs w:val="22"/>
        </w:rPr>
      </w:pPr>
    </w:p>
    <w:p w:rsidR="006E5212" w:rsidRDefault="006E5212" w:rsidP="006E5212">
      <w:pPr>
        <w:widowControl w:val="0"/>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ind w:left="1440"/>
        <w:jc w:val="both"/>
        <w:rPr>
          <w:rFonts w:ascii="標楷體" w:eastAsia="標楷體" w:hAnsi="標楷體" w:cstheme="minorBidi" w:hint="eastAsia"/>
          <w:sz w:val="28"/>
          <w:szCs w:val="22"/>
        </w:rPr>
      </w:pPr>
    </w:p>
    <w:p w:rsidR="006E5212" w:rsidRDefault="006E5212" w:rsidP="006E5212">
      <w:pPr>
        <w:widowControl w:val="0"/>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ind w:left="1440"/>
        <w:jc w:val="both"/>
        <w:rPr>
          <w:rFonts w:ascii="標楷體" w:eastAsia="標楷體" w:hAnsi="標楷體" w:cstheme="minorBidi" w:hint="eastAsia"/>
          <w:sz w:val="28"/>
          <w:szCs w:val="22"/>
        </w:rPr>
      </w:pPr>
    </w:p>
    <w:p w:rsidR="00BB0C51" w:rsidRPr="006E5212" w:rsidRDefault="00BB0C51" w:rsidP="006E5212">
      <w:pPr>
        <w:widowControl w:val="0"/>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ind w:left="1440"/>
        <w:jc w:val="both"/>
        <w:rPr>
          <w:rFonts w:ascii="標楷體" w:eastAsia="標楷體" w:hAnsi="標楷體" w:cstheme="minorBidi"/>
          <w:b/>
          <w:sz w:val="28"/>
          <w:szCs w:val="28"/>
        </w:rPr>
      </w:pPr>
      <w:r w:rsidRPr="006E5212">
        <w:rPr>
          <w:rFonts w:ascii="標楷體" w:eastAsia="標楷體" w:hAnsi="標楷體" w:cstheme="minorBidi" w:hint="eastAsia"/>
          <w:b/>
          <w:bCs/>
          <w:kern w:val="0"/>
          <w:sz w:val="28"/>
          <w:szCs w:val="28"/>
        </w:rPr>
        <w:t>各處室影印紙領用情形一覽表(A4包數)</w:t>
      </w:r>
    </w:p>
    <w:tbl>
      <w:tblPr>
        <w:tblW w:w="8931" w:type="dxa"/>
        <w:tblInd w:w="595" w:type="dxa"/>
        <w:tblLayout w:type="fixed"/>
        <w:tblCellMar>
          <w:left w:w="28" w:type="dxa"/>
          <w:right w:w="28" w:type="dxa"/>
        </w:tblCellMar>
        <w:tblLook w:val="00A0" w:firstRow="1" w:lastRow="0" w:firstColumn="1" w:lastColumn="0" w:noHBand="0" w:noVBand="0"/>
      </w:tblPr>
      <w:tblGrid>
        <w:gridCol w:w="851"/>
        <w:gridCol w:w="556"/>
        <w:gridCol w:w="557"/>
        <w:gridCol w:w="557"/>
        <w:gridCol w:w="557"/>
        <w:gridCol w:w="557"/>
        <w:gridCol w:w="557"/>
        <w:gridCol w:w="557"/>
        <w:gridCol w:w="556"/>
        <w:gridCol w:w="557"/>
        <w:gridCol w:w="557"/>
        <w:gridCol w:w="557"/>
        <w:gridCol w:w="557"/>
        <w:gridCol w:w="557"/>
        <w:gridCol w:w="841"/>
      </w:tblGrid>
      <w:tr w:rsidR="00BB0C51" w:rsidRPr="00BB0C51" w:rsidTr="00FA31E9">
        <w:trPr>
          <w:trHeight w:val="170"/>
        </w:trPr>
        <w:tc>
          <w:tcPr>
            <w:tcW w:w="851" w:type="dxa"/>
            <w:tcBorders>
              <w:top w:val="single" w:sz="8" w:space="0" w:color="auto"/>
              <w:left w:val="single" w:sz="4" w:space="0" w:color="auto"/>
              <w:bottom w:val="single" w:sz="4" w:space="0" w:color="auto"/>
              <w:right w:val="single" w:sz="4" w:space="0" w:color="auto"/>
              <w:tl2br w:val="single" w:sz="4" w:space="0" w:color="auto"/>
            </w:tcBorders>
            <w:noWrap/>
            <w:vAlign w:val="center"/>
          </w:tcPr>
          <w:p w:rsidR="00BB0C51" w:rsidRPr="00BB0C51" w:rsidRDefault="00BB0C51" w:rsidP="00BB0C51">
            <w:pPr>
              <w:spacing w:line="240" w:lineRule="exact"/>
              <w:jc w:val="both"/>
              <w:rPr>
                <w:rFonts w:ascii="標楷體" w:eastAsia="標楷體" w:hAnsi="標楷體" w:cs="新細明體"/>
                <w:kern w:val="0"/>
                <w:sz w:val="22"/>
                <w:szCs w:val="22"/>
              </w:rPr>
            </w:pPr>
            <w:r w:rsidRPr="00BB0C51">
              <w:rPr>
                <w:rFonts w:ascii="標楷體" w:eastAsia="標楷體" w:hAnsi="標楷體" w:cs="新細明體"/>
                <w:kern w:val="0"/>
                <w:sz w:val="22"/>
                <w:szCs w:val="22"/>
              </w:rPr>
              <w:t xml:space="preserve">   </w:t>
            </w:r>
            <w:r w:rsidRPr="00BB0C51">
              <w:rPr>
                <w:rFonts w:ascii="標楷體" w:eastAsia="標楷體" w:hAnsi="標楷體" w:cs="新細明體" w:hint="eastAsia"/>
                <w:kern w:val="0"/>
                <w:sz w:val="22"/>
                <w:szCs w:val="22"/>
              </w:rPr>
              <w:t>月份</w:t>
            </w:r>
          </w:p>
          <w:p w:rsidR="00BB0C51" w:rsidRPr="00BB0C51" w:rsidRDefault="00BB0C51" w:rsidP="00BB0C51">
            <w:pPr>
              <w:spacing w:line="240" w:lineRule="exact"/>
              <w:jc w:val="both"/>
              <w:rPr>
                <w:rFonts w:ascii="標楷體" w:eastAsia="標楷體" w:hAnsi="標楷體" w:cs="新細明體"/>
                <w:kern w:val="0"/>
                <w:sz w:val="22"/>
                <w:szCs w:val="22"/>
              </w:rPr>
            </w:pPr>
            <w:r w:rsidRPr="00BB0C51">
              <w:rPr>
                <w:rFonts w:ascii="標楷體" w:eastAsia="標楷體" w:hAnsi="標楷體" w:cs="新細明體" w:hint="eastAsia"/>
                <w:kern w:val="0"/>
                <w:sz w:val="22"/>
                <w:szCs w:val="22"/>
              </w:rPr>
              <w:t>處室</w:t>
            </w:r>
          </w:p>
        </w:tc>
        <w:tc>
          <w:tcPr>
            <w:tcW w:w="556" w:type="dxa"/>
            <w:tcBorders>
              <w:top w:val="single" w:sz="8" w:space="0" w:color="auto"/>
              <w:left w:val="single" w:sz="4" w:space="0" w:color="auto"/>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bCs/>
                <w:kern w:val="0"/>
                <w:sz w:val="22"/>
                <w:szCs w:val="22"/>
              </w:rPr>
              <w:t>1</w:t>
            </w:r>
            <w:r w:rsidRPr="00BB0C51">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bCs/>
                <w:kern w:val="0"/>
                <w:sz w:val="22"/>
                <w:szCs w:val="22"/>
              </w:rPr>
              <w:t>2</w:t>
            </w:r>
            <w:r w:rsidRPr="00BB0C51">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bCs/>
                <w:kern w:val="0"/>
                <w:sz w:val="22"/>
                <w:szCs w:val="22"/>
              </w:rPr>
              <w:t>3</w:t>
            </w:r>
            <w:r w:rsidRPr="00BB0C51">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highlight w:val="yellow"/>
              </w:rPr>
            </w:pPr>
            <w:r w:rsidRPr="00BB0C51">
              <w:rPr>
                <w:rFonts w:ascii="標楷體" w:eastAsia="標楷體" w:hAnsi="標楷體" w:cstheme="minorBidi"/>
                <w:bCs/>
                <w:kern w:val="0"/>
                <w:sz w:val="22"/>
                <w:szCs w:val="22"/>
              </w:rPr>
              <w:t>4</w:t>
            </w:r>
            <w:r w:rsidRPr="00BB0C51">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bCs/>
                <w:kern w:val="0"/>
                <w:sz w:val="22"/>
                <w:szCs w:val="22"/>
              </w:rPr>
              <w:t>5</w:t>
            </w:r>
            <w:r w:rsidRPr="00BB0C51">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bCs/>
                <w:kern w:val="0"/>
                <w:sz w:val="22"/>
                <w:szCs w:val="22"/>
              </w:rPr>
              <w:t>6</w:t>
            </w:r>
            <w:r w:rsidRPr="00BB0C51">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bCs/>
                <w:kern w:val="0"/>
                <w:sz w:val="22"/>
                <w:szCs w:val="22"/>
              </w:rPr>
              <w:t>7</w:t>
            </w:r>
            <w:r w:rsidRPr="00BB0C51">
              <w:rPr>
                <w:rFonts w:ascii="標楷體" w:eastAsia="標楷體" w:hAnsi="標楷體" w:cstheme="minorBidi" w:hint="eastAsia"/>
                <w:bCs/>
                <w:kern w:val="0"/>
                <w:sz w:val="22"/>
                <w:szCs w:val="22"/>
              </w:rPr>
              <w:t>月</w:t>
            </w:r>
          </w:p>
        </w:tc>
        <w:tc>
          <w:tcPr>
            <w:tcW w:w="556" w:type="dxa"/>
            <w:tcBorders>
              <w:top w:val="single" w:sz="8" w:space="0" w:color="auto"/>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bCs/>
                <w:kern w:val="0"/>
                <w:sz w:val="22"/>
                <w:szCs w:val="22"/>
              </w:rPr>
              <w:t>8</w:t>
            </w:r>
            <w:r w:rsidRPr="00BB0C51">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bCs/>
                <w:kern w:val="0"/>
                <w:sz w:val="22"/>
                <w:szCs w:val="22"/>
              </w:rPr>
              <w:t>9</w:t>
            </w:r>
            <w:r w:rsidRPr="00BB0C51">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
                <w:bCs/>
                <w:color w:val="006600"/>
                <w:kern w:val="0"/>
                <w:sz w:val="28"/>
                <w:szCs w:val="28"/>
              </w:rPr>
            </w:pPr>
            <w:r w:rsidRPr="00BB0C51">
              <w:rPr>
                <w:rFonts w:ascii="標楷體" w:eastAsia="標楷體" w:hAnsi="標楷體" w:cstheme="minorBidi"/>
                <w:bCs/>
                <w:kern w:val="0"/>
                <w:sz w:val="22"/>
                <w:szCs w:val="22"/>
              </w:rPr>
              <w:t>10</w:t>
            </w:r>
            <w:r w:rsidRPr="00BB0C51">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bCs/>
                <w:kern w:val="0"/>
                <w:sz w:val="22"/>
                <w:szCs w:val="22"/>
              </w:rPr>
              <w:t>11</w:t>
            </w:r>
            <w:r w:rsidRPr="00BB0C51">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bCs/>
                <w:kern w:val="0"/>
                <w:sz w:val="22"/>
                <w:szCs w:val="22"/>
              </w:rPr>
              <w:t>12</w:t>
            </w:r>
            <w:r w:rsidRPr="00BB0C51">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8"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合計</w:t>
            </w:r>
          </w:p>
        </w:tc>
        <w:tc>
          <w:tcPr>
            <w:tcW w:w="841" w:type="dxa"/>
            <w:tcBorders>
              <w:top w:val="single" w:sz="8" w:space="0" w:color="auto"/>
              <w:left w:val="single" w:sz="4" w:space="0" w:color="auto"/>
              <w:bottom w:val="single" w:sz="4" w:space="0" w:color="auto"/>
              <w:right w:val="single" w:sz="8"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備註</w:t>
            </w:r>
          </w:p>
        </w:tc>
      </w:tr>
      <w:tr w:rsidR="00BB0C51" w:rsidRPr="00BB0C51" w:rsidTr="00FA31E9">
        <w:trPr>
          <w:trHeight w:val="170"/>
        </w:trPr>
        <w:tc>
          <w:tcPr>
            <w:tcW w:w="851" w:type="dxa"/>
            <w:tcBorders>
              <w:top w:val="single" w:sz="4" w:space="0" w:color="auto"/>
              <w:left w:val="single" w:sz="8" w:space="0" w:color="auto"/>
              <w:bottom w:val="single" w:sz="4" w:space="0" w:color="auto"/>
              <w:right w:val="single" w:sz="4"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人事室</w:t>
            </w: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highlight w:val="yellow"/>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50</w:t>
            </w:r>
          </w:p>
        </w:tc>
        <w:tc>
          <w:tcPr>
            <w:tcW w:w="841" w:type="dxa"/>
            <w:tcBorders>
              <w:top w:val="nil"/>
              <w:left w:val="single" w:sz="4" w:space="0" w:color="auto"/>
              <w:bottom w:val="single" w:sz="4" w:space="0" w:color="auto"/>
              <w:right w:val="single" w:sz="8"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p>
        </w:tc>
      </w:tr>
      <w:tr w:rsidR="00BB0C51" w:rsidRPr="00BB0C51" w:rsidTr="00FA31E9">
        <w:trPr>
          <w:trHeight w:val="170"/>
        </w:trPr>
        <w:tc>
          <w:tcPr>
            <w:tcW w:w="851" w:type="dxa"/>
            <w:tcBorders>
              <w:top w:val="nil"/>
              <w:left w:val="single" w:sz="8" w:space="0" w:color="auto"/>
              <w:bottom w:val="single" w:sz="4" w:space="0" w:color="auto"/>
              <w:right w:val="single" w:sz="4"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會計室</w:t>
            </w: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highlight w:val="yellow"/>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r w:rsidRPr="00BB0C51">
              <w:rPr>
                <w:rFonts w:ascii="標楷體" w:eastAsia="標楷體" w:hAnsi="標楷體" w:cstheme="minorBidi" w:hint="eastAsia"/>
                <w:bCs/>
                <w:szCs w:val="24"/>
              </w:rPr>
              <w:t>10</w:t>
            </w:r>
          </w:p>
        </w:tc>
        <w:tc>
          <w:tcPr>
            <w:tcW w:w="557" w:type="dxa"/>
            <w:tcBorders>
              <w:top w:val="nil"/>
              <w:left w:val="nil"/>
              <w:bottom w:val="single" w:sz="4" w:space="0" w:color="auto"/>
              <w:right w:val="single" w:sz="8"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40</w:t>
            </w:r>
          </w:p>
        </w:tc>
        <w:tc>
          <w:tcPr>
            <w:tcW w:w="841" w:type="dxa"/>
            <w:tcBorders>
              <w:top w:val="nil"/>
              <w:left w:val="single" w:sz="4" w:space="0" w:color="auto"/>
              <w:bottom w:val="single" w:sz="4" w:space="0" w:color="auto"/>
              <w:right w:val="single" w:sz="8"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p>
        </w:tc>
      </w:tr>
      <w:tr w:rsidR="00BB0C51" w:rsidRPr="00BB0C51" w:rsidTr="00FA31E9">
        <w:trPr>
          <w:trHeight w:val="170"/>
        </w:trPr>
        <w:tc>
          <w:tcPr>
            <w:tcW w:w="851" w:type="dxa"/>
            <w:tcBorders>
              <w:top w:val="nil"/>
              <w:left w:val="single" w:sz="8" w:space="0" w:color="auto"/>
              <w:bottom w:val="single" w:sz="4" w:space="0" w:color="auto"/>
              <w:right w:val="single" w:sz="4"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進修部</w:t>
            </w: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highlight w:val="yellow"/>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841" w:type="dxa"/>
            <w:tcBorders>
              <w:top w:val="nil"/>
              <w:left w:val="single" w:sz="4" w:space="0" w:color="auto"/>
              <w:bottom w:val="single" w:sz="4" w:space="0" w:color="auto"/>
              <w:right w:val="single" w:sz="8"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p>
        </w:tc>
      </w:tr>
      <w:tr w:rsidR="00BB0C51" w:rsidRPr="00BB0C51" w:rsidTr="00FA31E9">
        <w:trPr>
          <w:trHeight w:val="170"/>
        </w:trPr>
        <w:tc>
          <w:tcPr>
            <w:tcW w:w="851" w:type="dxa"/>
            <w:tcBorders>
              <w:top w:val="nil"/>
              <w:left w:val="single" w:sz="8" w:space="0" w:color="auto"/>
              <w:bottom w:val="single" w:sz="4" w:space="0" w:color="auto"/>
              <w:right w:val="single" w:sz="4"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教務處</w:t>
            </w: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35</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20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20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120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r w:rsidRPr="00BB0C51">
              <w:rPr>
                <w:rFonts w:ascii="標楷體" w:eastAsia="標楷體" w:hAnsi="標楷體" w:cstheme="minorBidi" w:hint="eastAsia"/>
                <w:bCs/>
                <w:szCs w:val="24"/>
              </w:rPr>
              <w:t>60</w:t>
            </w:r>
          </w:p>
        </w:tc>
        <w:tc>
          <w:tcPr>
            <w:tcW w:w="557" w:type="dxa"/>
            <w:tcBorders>
              <w:top w:val="nil"/>
              <w:left w:val="nil"/>
              <w:bottom w:val="single" w:sz="4" w:space="0" w:color="auto"/>
              <w:right w:val="single" w:sz="8"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255</w:t>
            </w:r>
          </w:p>
        </w:tc>
        <w:tc>
          <w:tcPr>
            <w:tcW w:w="841" w:type="dxa"/>
            <w:tcBorders>
              <w:top w:val="nil"/>
              <w:left w:val="single" w:sz="4" w:space="0" w:color="auto"/>
              <w:bottom w:val="single" w:sz="4" w:space="0" w:color="auto"/>
              <w:right w:val="single" w:sz="8" w:space="0" w:color="auto"/>
            </w:tcBorders>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p>
        </w:tc>
      </w:tr>
      <w:tr w:rsidR="00BB0C51" w:rsidRPr="00BB0C51" w:rsidTr="00FA31E9">
        <w:trPr>
          <w:trHeight w:val="170"/>
        </w:trPr>
        <w:tc>
          <w:tcPr>
            <w:tcW w:w="851" w:type="dxa"/>
            <w:tcBorders>
              <w:top w:val="nil"/>
              <w:left w:val="single" w:sz="8" w:space="0" w:color="auto"/>
              <w:bottom w:val="single" w:sz="4" w:space="0" w:color="auto"/>
              <w:right w:val="single" w:sz="4"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學</w:t>
            </w:r>
            <w:proofErr w:type="gramStart"/>
            <w:r w:rsidRPr="00BB0C51">
              <w:rPr>
                <w:rFonts w:ascii="標楷體" w:eastAsia="標楷體" w:hAnsi="標楷體" w:cstheme="minorBidi" w:hint="eastAsia"/>
                <w:bCs/>
                <w:kern w:val="0"/>
                <w:sz w:val="22"/>
                <w:szCs w:val="22"/>
              </w:rPr>
              <w:t>務</w:t>
            </w:r>
            <w:proofErr w:type="gramEnd"/>
            <w:r w:rsidRPr="00BB0C51">
              <w:rPr>
                <w:rFonts w:ascii="標楷體" w:eastAsia="標楷體" w:hAnsi="標楷體" w:cstheme="minorBidi" w:hint="eastAsia"/>
                <w:bCs/>
                <w:kern w:val="0"/>
                <w:sz w:val="22"/>
                <w:szCs w:val="22"/>
              </w:rPr>
              <w:t>處</w:t>
            </w: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210</w:t>
            </w:r>
          </w:p>
        </w:tc>
        <w:tc>
          <w:tcPr>
            <w:tcW w:w="841" w:type="dxa"/>
            <w:tcBorders>
              <w:top w:val="nil"/>
              <w:left w:val="single" w:sz="4" w:space="0" w:color="auto"/>
              <w:bottom w:val="single" w:sz="4" w:space="0" w:color="auto"/>
              <w:right w:val="single" w:sz="8"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p>
        </w:tc>
      </w:tr>
      <w:tr w:rsidR="00BB0C51" w:rsidRPr="00BB0C51" w:rsidTr="00FA31E9">
        <w:trPr>
          <w:trHeight w:val="170"/>
        </w:trPr>
        <w:tc>
          <w:tcPr>
            <w:tcW w:w="851" w:type="dxa"/>
            <w:tcBorders>
              <w:top w:val="nil"/>
              <w:left w:val="single" w:sz="8" w:space="0" w:color="auto"/>
              <w:bottom w:val="single" w:sz="4" w:space="0" w:color="auto"/>
              <w:right w:val="single" w:sz="4"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教官室</w:t>
            </w: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841" w:type="dxa"/>
            <w:tcBorders>
              <w:top w:val="nil"/>
              <w:left w:val="single" w:sz="4" w:space="0" w:color="auto"/>
              <w:bottom w:val="single" w:sz="4" w:space="0" w:color="auto"/>
              <w:right w:val="single" w:sz="8"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p>
        </w:tc>
      </w:tr>
      <w:tr w:rsidR="00BB0C51" w:rsidRPr="00BB0C51" w:rsidTr="00FA31E9">
        <w:trPr>
          <w:trHeight w:val="170"/>
        </w:trPr>
        <w:tc>
          <w:tcPr>
            <w:tcW w:w="851" w:type="dxa"/>
            <w:tcBorders>
              <w:top w:val="nil"/>
              <w:left w:val="single" w:sz="8" w:space="0" w:color="auto"/>
              <w:bottom w:val="single" w:sz="4" w:space="0" w:color="auto"/>
              <w:right w:val="single" w:sz="4"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總務處</w:t>
            </w: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15</w:t>
            </w: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20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105</w:t>
            </w:r>
          </w:p>
        </w:tc>
        <w:tc>
          <w:tcPr>
            <w:tcW w:w="841" w:type="dxa"/>
            <w:tcBorders>
              <w:top w:val="nil"/>
              <w:left w:val="single" w:sz="4" w:space="0" w:color="auto"/>
              <w:bottom w:val="single" w:sz="4" w:space="0" w:color="auto"/>
              <w:right w:val="single" w:sz="8"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p>
        </w:tc>
      </w:tr>
      <w:tr w:rsidR="00BB0C51" w:rsidRPr="00BB0C51" w:rsidTr="00FA31E9">
        <w:trPr>
          <w:trHeight w:val="170"/>
        </w:trPr>
        <w:tc>
          <w:tcPr>
            <w:tcW w:w="851" w:type="dxa"/>
            <w:tcBorders>
              <w:top w:val="nil"/>
              <w:left w:val="single" w:sz="8" w:space="0" w:color="auto"/>
              <w:bottom w:val="single" w:sz="4" w:space="0" w:color="auto"/>
              <w:right w:val="single" w:sz="4"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圖書館</w:t>
            </w: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r w:rsidRPr="00BB0C51">
              <w:rPr>
                <w:rFonts w:ascii="標楷體" w:eastAsia="標楷體" w:hAnsi="標楷體" w:cstheme="minorBidi" w:hint="eastAsia"/>
                <w:bCs/>
                <w:szCs w:val="24"/>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50</w:t>
            </w:r>
          </w:p>
        </w:tc>
        <w:tc>
          <w:tcPr>
            <w:tcW w:w="841" w:type="dxa"/>
            <w:tcBorders>
              <w:top w:val="nil"/>
              <w:left w:val="single" w:sz="4" w:space="0" w:color="auto"/>
              <w:bottom w:val="single" w:sz="4" w:space="0" w:color="auto"/>
              <w:right w:val="single" w:sz="8"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p>
        </w:tc>
      </w:tr>
      <w:tr w:rsidR="00BB0C51" w:rsidRPr="00BB0C51" w:rsidTr="00FA31E9">
        <w:trPr>
          <w:trHeight w:val="170"/>
        </w:trPr>
        <w:tc>
          <w:tcPr>
            <w:tcW w:w="851" w:type="dxa"/>
            <w:tcBorders>
              <w:top w:val="nil"/>
              <w:left w:val="single" w:sz="8" w:space="0" w:color="auto"/>
              <w:bottom w:val="single" w:sz="4" w:space="0" w:color="auto"/>
              <w:right w:val="single" w:sz="4"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輔導室</w:t>
            </w: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40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r w:rsidRPr="00BB0C51">
              <w:rPr>
                <w:rFonts w:ascii="標楷體" w:eastAsia="標楷體" w:hAnsi="標楷體" w:cstheme="minorBidi" w:hint="eastAsia"/>
                <w:bCs/>
                <w:szCs w:val="24"/>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100</w:t>
            </w:r>
          </w:p>
        </w:tc>
        <w:tc>
          <w:tcPr>
            <w:tcW w:w="841" w:type="dxa"/>
            <w:tcBorders>
              <w:top w:val="nil"/>
              <w:left w:val="single" w:sz="4" w:space="0" w:color="auto"/>
              <w:bottom w:val="single" w:sz="4" w:space="0" w:color="auto"/>
              <w:right w:val="single" w:sz="8"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p>
        </w:tc>
      </w:tr>
      <w:tr w:rsidR="00BB0C51" w:rsidRPr="00BB0C51" w:rsidTr="00FA31E9">
        <w:trPr>
          <w:trHeight w:val="170"/>
        </w:trPr>
        <w:tc>
          <w:tcPr>
            <w:tcW w:w="851" w:type="dxa"/>
            <w:tcBorders>
              <w:top w:val="nil"/>
              <w:left w:val="single" w:sz="8" w:space="0" w:color="auto"/>
              <w:bottom w:val="single" w:sz="4" w:space="0" w:color="auto"/>
              <w:right w:val="single" w:sz="4"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實習處</w:t>
            </w: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highlight w:val="yellow"/>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r w:rsidRPr="00BB0C51">
              <w:rPr>
                <w:rFonts w:ascii="標楷體" w:eastAsia="標楷體" w:hAnsi="標楷體" w:cstheme="minorBidi" w:hint="eastAsia"/>
                <w:bCs/>
                <w:szCs w:val="24"/>
              </w:rPr>
              <w:t>5</w:t>
            </w:r>
          </w:p>
        </w:tc>
        <w:tc>
          <w:tcPr>
            <w:tcW w:w="557" w:type="dxa"/>
            <w:tcBorders>
              <w:top w:val="nil"/>
              <w:left w:val="nil"/>
              <w:bottom w:val="single" w:sz="4" w:space="0" w:color="auto"/>
              <w:right w:val="single" w:sz="8"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5</w:t>
            </w:r>
          </w:p>
        </w:tc>
        <w:tc>
          <w:tcPr>
            <w:tcW w:w="841" w:type="dxa"/>
            <w:tcBorders>
              <w:top w:val="nil"/>
              <w:left w:val="single" w:sz="4" w:space="0" w:color="auto"/>
              <w:bottom w:val="single" w:sz="4" w:space="0" w:color="auto"/>
              <w:right w:val="single" w:sz="8"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p>
        </w:tc>
      </w:tr>
      <w:tr w:rsidR="00BB0C51" w:rsidRPr="00BB0C51" w:rsidTr="00FA31E9">
        <w:trPr>
          <w:trHeight w:val="170"/>
        </w:trPr>
        <w:tc>
          <w:tcPr>
            <w:tcW w:w="851" w:type="dxa"/>
            <w:tcBorders>
              <w:top w:val="nil"/>
              <w:left w:val="single" w:sz="8" w:space="0" w:color="auto"/>
              <w:bottom w:val="single" w:sz="4" w:space="0" w:color="auto"/>
              <w:right w:val="single" w:sz="4"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秘書室</w:t>
            </w: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highlight w:val="yellow"/>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6"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20</w:t>
            </w:r>
          </w:p>
        </w:tc>
        <w:tc>
          <w:tcPr>
            <w:tcW w:w="841" w:type="dxa"/>
            <w:tcBorders>
              <w:top w:val="nil"/>
              <w:left w:val="single" w:sz="4" w:space="0" w:color="auto"/>
              <w:bottom w:val="single" w:sz="4" w:space="0" w:color="auto"/>
              <w:right w:val="single" w:sz="8"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 w:val="22"/>
                <w:szCs w:val="22"/>
              </w:rPr>
            </w:pPr>
          </w:p>
        </w:tc>
      </w:tr>
      <w:tr w:rsidR="00BB0C51" w:rsidRPr="00BB0C51" w:rsidTr="00FA31E9">
        <w:trPr>
          <w:trHeight w:val="170"/>
        </w:trPr>
        <w:tc>
          <w:tcPr>
            <w:tcW w:w="851" w:type="dxa"/>
            <w:tcBorders>
              <w:top w:val="nil"/>
              <w:left w:val="single" w:sz="8" w:space="0" w:color="auto"/>
              <w:bottom w:val="single" w:sz="8"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 w:val="22"/>
                <w:szCs w:val="22"/>
              </w:rPr>
            </w:pPr>
            <w:r w:rsidRPr="00BB0C51">
              <w:rPr>
                <w:rFonts w:ascii="標楷體" w:eastAsia="標楷體" w:hAnsi="標楷體" w:cstheme="minorBidi" w:hint="eastAsia"/>
                <w:bCs/>
                <w:kern w:val="0"/>
                <w:sz w:val="22"/>
                <w:szCs w:val="22"/>
              </w:rPr>
              <w:t>合計</w:t>
            </w:r>
          </w:p>
        </w:tc>
        <w:tc>
          <w:tcPr>
            <w:tcW w:w="556" w:type="dxa"/>
            <w:tcBorders>
              <w:top w:val="nil"/>
              <w:left w:val="nil"/>
              <w:bottom w:val="single" w:sz="8"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Cs w:val="24"/>
              </w:rPr>
            </w:pPr>
            <w:r w:rsidRPr="00BB0C51">
              <w:rPr>
                <w:rFonts w:ascii="標楷體" w:eastAsia="標楷體" w:hAnsi="標楷體" w:cstheme="minorBidi" w:hint="eastAsia"/>
                <w:bCs/>
                <w:kern w:val="0"/>
                <w:szCs w:val="24"/>
              </w:rPr>
              <w:t>20</w:t>
            </w:r>
          </w:p>
        </w:tc>
        <w:tc>
          <w:tcPr>
            <w:tcW w:w="557" w:type="dxa"/>
            <w:tcBorders>
              <w:top w:val="nil"/>
              <w:left w:val="nil"/>
              <w:bottom w:val="single" w:sz="8"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Cs w:val="24"/>
              </w:rPr>
            </w:pPr>
            <w:r w:rsidRPr="00BB0C51">
              <w:rPr>
                <w:rFonts w:ascii="標楷體" w:eastAsia="標楷體" w:hAnsi="標楷體" w:cstheme="minorBidi" w:hint="eastAsia"/>
                <w:bCs/>
                <w:kern w:val="0"/>
                <w:szCs w:val="24"/>
              </w:rPr>
              <w:t>20</w:t>
            </w:r>
          </w:p>
        </w:tc>
        <w:tc>
          <w:tcPr>
            <w:tcW w:w="557" w:type="dxa"/>
            <w:tcBorders>
              <w:top w:val="nil"/>
              <w:left w:val="nil"/>
              <w:bottom w:val="single" w:sz="8"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Cs w:val="24"/>
              </w:rPr>
            </w:pPr>
            <w:r w:rsidRPr="00BB0C51">
              <w:rPr>
                <w:rFonts w:ascii="標楷體" w:eastAsia="標楷體" w:hAnsi="標楷體" w:cstheme="minorBidi" w:hint="eastAsia"/>
                <w:bCs/>
                <w:kern w:val="0"/>
                <w:szCs w:val="24"/>
              </w:rPr>
              <w:t>20</w:t>
            </w:r>
          </w:p>
        </w:tc>
        <w:tc>
          <w:tcPr>
            <w:tcW w:w="557" w:type="dxa"/>
            <w:tcBorders>
              <w:top w:val="nil"/>
              <w:left w:val="nil"/>
              <w:bottom w:val="single" w:sz="8"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Cs w:val="24"/>
                <w:highlight w:val="yellow"/>
              </w:rPr>
            </w:pPr>
            <w:r w:rsidRPr="00BB0C51">
              <w:rPr>
                <w:rFonts w:ascii="標楷體" w:eastAsia="標楷體" w:hAnsi="標楷體" w:cstheme="minorBidi" w:hint="eastAsia"/>
                <w:bCs/>
                <w:kern w:val="0"/>
                <w:szCs w:val="24"/>
              </w:rPr>
              <w:t>75</w:t>
            </w:r>
          </w:p>
        </w:tc>
        <w:tc>
          <w:tcPr>
            <w:tcW w:w="557" w:type="dxa"/>
            <w:tcBorders>
              <w:top w:val="nil"/>
              <w:left w:val="nil"/>
              <w:bottom w:val="single" w:sz="8"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Cs w:val="24"/>
              </w:rPr>
            </w:pPr>
            <w:r w:rsidRPr="00BB0C51">
              <w:rPr>
                <w:rFonts w:ascii="標楷體" w:eastAsia="標楷體" w:hAnsi="標楷體" w:cstheme="minorBidi" w:hint="eastAsia"/>
                <w:bCs/>
                <w:kern w:val="0"/>
                <w:szCs w:val="24"/>
              </w:rPr>
              <w:t>160</w:t>
            </w:r>
          </w:p>
        </w:tc>
        <w:tc>
          <w:tcPr>
            <w:tcW w:w="557" w:type="dxa"/>
            <w:tcBorders>
              <w:top w:val="nil"/>
              <w:left w:val="nil"/>
              <w:bottom w:val="single" w:sz="8"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Cs w:val="24"/>
              </w:rPr>
            </w:pPr>
            <w:r w:rsidRPr="00BB0C51">
              <w:rPr>
                <w:rFonts w:ascii="標楷體" w:eastAsia="標楷體" w:hAnsi="標楷體" w:cstheme="minorBidi" w:hint="eastAsia"/>
                <w:bCs/>
                <w:kern w:val="0"/>
                <w:szCs w:val="24"/>
              </w:rPr>
              <w:t>40</w:t>
            </w:r>
          </w:p>
        </w:tc>
        <w:tc>
          <w:tcPr>
            <w:tcW w:w="557" w:type="dxa"/>
            <w:tcBorders>
              <w:top w:val="nil"/>
              <w:left w:val="nil"/>
              <w:bottom w:val="single" w:sz="8"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Cs w:val="24"/>
              </w:rPr>
            </w:pPr>
            <w:r w:rsidRPr="00BB0C51">
              <w:rPr>
                <w:rFonts w:ascii="標楷體" w:eastAsia="標楷體" w:hAnsi="標楷體" w:cstheme="minorBidi" w:hint="eastAsia"/>
                <w:bCs/>
                <w:kern w:val="0"/>
                <w:szCs w:val="24"/>
              </w:rPr>
              <w:t>25</w:t>
            </w:r>
          </w:p>
        </w:tc>
        <w:tc>
          <w:tcPr>
            <w:tcW w:w="556" w:type="dxa"/>
            <w:tcBorders>
              <w:top w:val="nil"/>
              <w:left w:val="nil"/>
              <w:bottom w:val="single" w:sz="8"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Cs w:val="24"/>
              </w:rPr>
            </w:pPr>
            <w:r w:rsidRPr="00BB0C51">
              <w:rPr>
                <w:rFonts w:ascii="標楷體" w:eastAsia="標楷體" w:hAnsi="標楷體" w:cstheme="minorBidi" w:hint="eastAsia"/>
                <w:bCs/>
                <w:kern w:val="0"/>
                <w:szCs w:val="24"/>
              </w:rPr>
              <w:t>170</w:t>
            </w:r>
          </w:p>
        </w:tc>
        <w:tc>
          <w:tcPr>
            <w:tcW w:w="557" w:type="dxa"/>
            <w:tcBorders>
              <w:top w:val="nil"/>
              <w:left w:val="nil"/>
              <w:bottom w:val="single" w:sz="8"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Cs w:val="24"/>
              </w:rPr>
            </w:pPr>
            <w:r w:rsidRPr="00BB0C51">
              <w:rPr>
                <w:rFonts w:ascii="標楷體" w:eastAsia="標楷體" w:hAnsi="標楷體" w:cstheme="minorBidi" w:hint="eastAsia"/>
                <w:bCs/>
                <w:kern w:val="0"/>
                <w:szCs w:val="24"/>
              </w:rPr>
              <w:t>80</w:t>
            </w:r>
          </w:p>
        </w:tc>
        <w:tc>
          <w:tcPr>
            <w:tcW w:w="557" w:type="dxa"/>
            <w:tcBorders>
              <w:top w:val="nil"/>
              <w:left w:val="nil"/>
              <w:bottom w:val="single" w:sz="8"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Cs w:val="24"/>
              </w:rPr>
            </w:pPr>
            <w:r w:rsidRPr="00BB0C51">
              <w:rPr>
                <w:rFonts w:ascii="標楷體" w:eastAsia="標楷體" w:hAnsi="標楷體" w:cstheme="minorBidi" w:hint="eastAsia"/>
                <w:bCs/>
                <w:kern w:val="0"/>
                <w:szCs w:val="24"/>
              </w:rPr>
              <w:t>130</w:t>
            </w:r>
          </w:p>
        </w:tc>
        <w:tc>
          <w:tcPr>
            <w:tcW w:w="557" w:type="dxa"/>
            <w:tcBorders>
              <w:top w:val="nil"/>
              <w:left w:val="nil"/>
              <w:bottom w:val="single" w:sz="8" w:space="0" w:color="auto"/>
              <w:right w:val="single" w:sz="4"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Cs w:val="24"/>
              </w:rPr>
            </w:pPr>
            <w:r w:rsidRPr="00BB0C51">
              <w:rPr>
                <w:rFonts w:ascii="標楷體" w:eastAsia="標楷體" w:hAnsi="標楷體" w:cstheme="minorBidi" w:hint="eastAsia"/>
                <w:bCs/>
                <w:kern w:val="0"/>
                <w:szCs w:val="24"/>
              </w:rPr>
              <w:t>20</w:t>
            </w:r>
          </w:p>
        </w:tc>
        <w:tc>
          <w:tcPr>
            <w:tcW w:w="557" w:type="dxa"/>
            <w:tcBorders>
              <w:top w:val="nil"/>
              <w:left w:val="nil"/>
              <w:bottom w:val="single" w:sz="8" w:space="0" w:color="auto"/>
              <w:right w:val="single" w:sz="4" w:space="0" w:color="auto"/>
            </w:tcBorders>
            <w:noWrap/>
            <w:vAlign w:val="center"/>
          </w:tcPr>
          <w:p w:rsidR="00BB0C51" w:rsidRPr="00BB0C51" w:rsidRDefault="00BB0C51" w:rsidP="00BB0C51">
            <w:pPr>
              <w:widowControl w:val="0"/>
              <w:spacing w:line="240" w:lineRule="exact"/>
              <w:jc w:val="center"/>
              <w:rPr>
                <w:rFonts w:ascii="標楷體" w:eastAsia="標楷體" w:hAnsi="標楷體" w:cstheme="minorBidi"/>
                <w:bCs/>
                <w:szCs w:val="24"/>
              </w:rPr>
            </w:pPr>
            <w:r w:rsidRPr="00BB0C51">
              <w:rPr>
                <w:rFonts w:ascii="標楷體" w:eastAsia="標楷體" w:hAnsi="標楷體" w:cstheme="minorBidi" w:hint="eastAsia"/>
                <w:bCs/>
                <w:szCs w:val="24"/>
              </w:rPr>
              <w:t>75</w:t>
            </w:r>
          </w:p>
        </w:tc>
        <w:tc>
          <w:tcPr>
            <w:tcW w:w="557" w:type="dxa"/>
            <w:tcBorders>
              <w:top w:val="nil"/>
              <w:left w:val="nil"/>
              <w:bottom w:val="single" w:sz="8" w:space="0" w:color="auto"/>
              <w:right w:val="single" w:sz="8" w:space="0" w:color="auto"/>
            </w:tcBorders>
            <w:noWrap/>
            <w:vAlign w:val="center"/>
          </w:tcPr>
          <w:p w:rsidR="00BB0C51" w:rsidRPr="00BB0C51" w:rsidRDefault="00BB0C51" w:rsidP="00BB0C51">
            <w:pPr>
              <w:spacing w:line="240" w:lineRule="exact"/>
              <w:jc w:val="center"/>
              <w:rPr>
                <w:rFonts w:ascii="標楷體" w:eastAsia="標楷體" w:hAnsi="標楷體" w:cstheme="minorBidi"/>
                <w:bCs/>
                <w:kern w:val="0"/>
                <w:szCs w:val="24"/>
              </w:rPr>
            </w:pPr>
            <w:r w:rsidRPr="00BB0C51">
              <w:rPr>
                <w:rFonts w:ascii="標楷體" w:eastAsia="標楷體" w:hAnsi="標楷體" w:cstheme="minorBidi" w:hint="eastAsia"/>
                <w:bCs/>
                <w:kern w:val="0"/>
                <w:szCs w:val="24"/>
              </w:rPr>
              <w:t>815</w:t>
            </w:r>
          </w:p>
        </w:tc>
        <w:tc>
          <w:tcPr>
            <w:tcW w:w="841" w:type="dxa"/>
            <w:tcBorders>
              <w:top w:val="nil"/>
              <w:left w:val="single" w:sz="4" w:space="0" w:color="auto"/>
              <w:bottom w:val="single" w:sz="8" w:space="0" w:color="auto"/>
              <w:right w:val="single" w:sz="8" w:space="0" w:color="auto"/>
            </w:tcBorders>
            <w:noWrap/>
            <w:vAlign w:val="center"/>
          </w:tcPr>
          <w:p w:rsidR="00BB0C51" w:rsidRPr="00BB0C51" w:rsidRDefault="00BB0C51" w:rsidP="00BB0C51">
            <w:pPr>
              <w:spacing w:line="240" w:lineRule="exact"/>
              <w:jc w:val="both"/>
              <w:rPr>
                <w:rFonts w:ascii="標楷體" w:eastAsia="標楷體" w:hAnsi="標楷體" w:cstheme="minorBidi"/>
                <w:bCs/>
                <w:kern w:val="0"/>
                <w:szCs w:val="24"/>
              </w:rPr>
            </w:pPr>
          </w:p>
        </w:tc>
      </w:tr>
    </w:tbl>
    <w:p w:rsidR="00BB0C51" w:rsidRPr="00BB0C51" w:rsidRDefault="00BB0C51" w:rsidP="00BB0C51">
      <w:pPr>
        <w:rPr>
          <w:rFonts w:asciiTheme="minorHAnsi" w:eastAsia="標楷體" w:hAnsiTheme="minorHAnsi" w:cstheme="minorBidi"/>
          <w:szCs w:val="22"/>
        </w:rPr>
      </w:pPr>
    </w:p>
    <w:p w:rsidR="00BB0C51" w:rsidRPr="00BB0C51" w:rsidRDefault="00BB0C51" w:rsidP="00BB0C51">
      <w:pPr>
        <w:widowControl w:val="0"/>
        <w:jc w:val="both"/>
        <w:rPr>
          <w:rFonts w:asciiTheme="minorHAnsi" w:eastAsia="標楷體" w:hAnsiTheme="minorHAnsi" w:cstheme="minorBidi"/>
          <w:b/>
          <w:sz w:val="28"/>
          <w:szCs w:val="22"/>
        </w:rPr>
      </w:pPr>
      <w:r w:rsidRPr="00BB0C51">
        <w:rPr>
          <w:rFonts w:asciiTheme="minorHAnsi" w:eastAsia="標楷體" w:hAnsiTheme="minorHAnsi" w:cstheme="minorBidi" w:hint="eastAsia"/>
          <w:b/>
          <w:sz w:val="28"/>
          <w:szCs w:val="22"/>
          <w:bdr w:val="single" w:sz="4" w:space="0" w:color="auto"/>
        </w:rPr>
        <w:t>出納組</w:t>
      </w:r>
    </w:p>
    <w:p w:rsidR="00BB0C51" w:rsidRPr="00BB0C51" w:rsidRDefault="00BB0C51" w:rsidP="00BB0C51">
      <w:pPr>
        <w:widowControl w:val="0"/>
        <w:autoSpaceDE w:val="0"/>
        <w:autoSpaceDN w:val="0"/>
        <w:adjustRightInd w:val="0"/>
        <w:spacing w:line="440" w:lineRule="exact"/>
        <w:jc w:val="both"/>
        <w:rPr>
          <w:rFonts w:ascii="標楷體" w:eastAsia="標楷體" w:hAnsi="標楷體" w:cs="細明體"/>
          <w:b/>
          <w:kern w:val="0"/>
          <w:sz w:val="28"/>
          <w:szCs w:val="28"/>
          <w:u w:val="single"/>
          <w:shd w:val="pct15" w:color="auto" w:fill="FFFFFF"/>
        </w:rPr>
      </w:pPr>
      <w:r w:rsidRPr="00BB0C51">
        <w:rPr>
          <w:rFonts w:ascii="標楷體" w:eastAsia="標楷體" w:hAnsi="標楷體" w:cs="細明體" w:hint="eastAsia"/>
          <w:b/>
          <w:kern w:val="0"/>
          <w:sz w:val="28"/>
          <w:szCs w:val="28"/>
          <w:u w:val="single"/>
          <w:shd w:val="pct15" w:color="auto" w:fill="FFFFFF"/>
        </w:rPr>
        <w:t>已辦事項</w:t>
      </w:r>
    </w:p>
    <w:p w:rsidR="00BB0C51" w:rsidRPr="00BB0C51" w:rsidRDefault="00BB0C51" w:rsidP="00BB0C51">
      <w:pPr>
        <w:widowControl w:val="0"/>
        <w:numPr>
          <w:ilvl w:val="0"/>
          <w:numId w:val="37"/>
        </w:numPr>
        <w:autoSpaceDE w:val="0"/>
        <w:autoSpaceDN w:val="0"/>
        <w:adjustRightInd w:val="0"/>
        <w:spacing w:line="440" w:lineRule="exact"/>
        <w:jc w:val="both"/>
        <w:rPr>
          <w:rFonts w:ascii="標楷體" w:eastAsia="標楷體" w:hAnsi="標楷體"/>
          <w:kern w:val="0"/>
          <w:sz w:val="28"/>
          <w:szCs w:val="28"/>
        </w:rPr>
      </w:pPr>
      <w:r w:rsidRPr="00BB0C51">
        <w:rPr>
          <w:rFonts w:ascii="標楷體" w:eastAsia="標楷體" w:hAnsi="標楷體" w:cstheme="minorBidi" w:hint="eastAsia"/>
          <w:kern w:val="0"/>
          <w:sz w:val="28"/>
          <w:szCs w:val="28"/>
        </w:rPr>
        <w:t>12/17日辦理寒假重補修收費事宜。</w:t>
      </w:r>
    </w:p>
    <w:p w:rsidR="00BB0C51" w:rsidRPr="00BB0C51" w:rsidRDefault="00BB0C51" w:rsidP="00BB0C51">
      <w:pPr>
        <w:widowControl w:val="0"/>
        <w:numPr>
          <w:ilvl w:val="0"/>
          <w:numId w:val="37"/>
        </w:numPr>
        <w:autoSpaceDE w:val="0"/>
        <w:autoSpaceDN w:val="0"/>
        <w:adjustRightInd w:val="0"/>
        <w:spacing w:line="440" w:lineRule="exact"/>
        <w:ind w:left="463"/>
        <w:jc w:val="both"/>
        <w:rPr>
          <w:rFonts w:ascii="標楷體" w:eastAsia="標楷體" w:hAnsi="標楷體" w:cstheme="minorBidi"/>
          <w:kern w:val="0"/>
          <w:sz w:val="28"/>
          <w:szCs w:val="24"/>
        </w:rPr>
      </w:pPr>
      <w:r w:rsidRPr="00BB0C51">
        <w:rPr>
          <w:rFonts w:ascii="標楷體" w:eastAsia="標楷體" w:hAnsi="標楷體" w:cstheme="minorBidi" w:hint="eastAsia"/>
          <w:kern w:val="0"/>
          <w:sz w:val="28"/>
          <w:szCs w:val="24"/>
        </w:rPr>
        <w:t>12/19日發放107-1原住民學生獎助學金；共計2人次。</w:t>
      </w:r>
    </w:p>
    <w:p w:rsidR="00BB0C51" w:rsidRPr="00BB0C51" w:rsidRDefault="00BB0C51" w:rsidP="00BB0C51">
      <w:pPr>
        <w:widowControl w:val="0"/>
        <w:numPr>
          <w:ilvl w:val="0"/>
          <w:numId w:val="37"/>
        </w:numPr>
        <w:autoSpaceDE w:val="0"/>
        <w:autoSpaceDN w:val="0"/>
        <w:adjustRightInd w:val="0"/>
        <w:spacing w:line="440" w:lineRule="exact"/>
        <w:jc w:val="both"/>
        <w:rPr>
          <w:rFonts w:ascii="標楷體" w:eastAsia="標楷體" w:hAnsi="標楷體" w:cstheme="minorBidi"/>
          <w:kern w:val="0"/>
          <w:sz w:val="28"/>
          <w:szCs w:val="24"/>
        </w:rPr>
      </w:pPr>
      <w:r w:rsidRPr="00BB0C51">
        <w:rPr>
          <w:rFonts w:ascii="標楷體" w:eastAsia="標楷體" w:hAnsi="標楷體" w:cstheme="minorBidi" w:hint="eastAsia"/>
          <w:kern w:val="0"/>
          <w:sz w:val="28"/>
          <w:szCs w:val="24"/>
        </w:rPr>
        <w:t>12/19日發放107-1財團法人臺北市王</w:t>
      </w:r>
      <w:proofErr w:type="gramStart"/>
      <w:r w:rsidRPr="00BB0C51">
        <w:rPr>
          <w:rFonts w:ascii="標楷體" w:eastAsia="標楷體" w:hAnsi="標楷體" w:cstheme="minorBidi" w:hint="eastAsia"/>
          <w:kern w:val="0"/>
          <w:sz w:val="28"/>
          <w:szCs w:val="24"/>
        </w:rPr>
        <w:t>禪老祖慈善</w:t>
      </w:r>
      <w:proofErr w:type="gramEnd"/>
      <w:r w:rsidRPr="00BB0C51">
        <w:rPr>
          <w:rFonts w:ascii="標楷體" w:eastAsia="標楷體" w:hAnsi="標楷體" w:cstheme="minorBidi" w:hint="eastAsia"/>
          <w:kern w:val="0"/>
          <w:sz w:val="28"/>
          <w:szCs w:val="24"/>
        </w:rPr>
        <w:t>基金會獎助學金；共計8人次。</w:t>
      </w:r>
    </w:p>
    <w:p w:rsidR="00BB0C51" w:rsidRPr="00BB0C51" w:rsidRDefault="00BB0C51" w:rsidP="00BB0C51">
      <w:pPr>
        <w:widowControl w:val="0"/>
        <w:numPr>
          <w:ilvl w:val="0"/>
          <w:numId w:val="37"/>
        </w:numPr>
        <w:autoSpaceDE w:val="0"/>
        <w:autoSpaceDN w:val="0"/>
        <w:adjustRightInd w:val="0"/>
        <w:spacing w:line="440" w:lineRule="exact"/>
        <w:jc w:val="both"/>
        <w:rPr>
          <w:rFonts w:ascii="標楷體" w:eastAsia="標楷體" w:hAnsi="標楷體" w:cstheme="minorBidi"/>
          <w:kern w:val="0"/>
          <w:sz w:val="28"/>
          <w:szCs w:val="28"/>
        </w:rPr>
      </w:pPr>
      <w:r w:rsidRPr="00BB0C51">
        <w:rPr>
          <w:rFonts w:ascii="標楷體" w:eastAsia="標楷體" w:hAnsi="標楷體" w:cstheme="minorBidi" w:hint="eastAsia"/>
          <w:kern w:val="0"/>
          <w:sz w:val="28"/>
          <w:szCs w:val="28"/>
        </w:rPr>
        <w:t>12/20日發放其他薪資</w:t>
      </w:r>
      <w:r w:rsidRPr="00BB0C51">
        <w:rPr>
          <w:rFonts w:ascii="標楷體" w:eastAsia="標楷體" w:hAnsi="標楷體" w:cstheme="minorBidi" w:hint="eastAsia"/>
          <w:kern w:val="0"/>
          <w:sz w:val="28"/>
          <w:szCs w:val="24"/>
        </w:rPr>
        <w:t>：加班費-代收款、講師鐘點費-代收款、心理治療師授課鐘點、差旅費-代收款；共計9人次。</w:t>
      </w:r>
    </w:p>
    <w:p w:rsidR="00BB0C51" w:rsidRPr="00BB0C51" w:rsidRDefault="00BB0C51" w:rsidP="00BB0C51">
      <w:pPr>
        <w:widowControl w:val="0"/>
        <w:numPr>
          <w:ilvl w:val="0"/>
          <w:numId w:val="37"/>
        </w:numPr>
        <w:autoSpaceDE w:val="0"/>
        <w:autoSpaceDN w:val="0"/>
        <w:adjustRightInd w:val="0"/>
        <w:spacing w:line="440" w:lineRule="exact"/>
        <w:jc w:val="both"/>
        <w:rPr>
          <w:rFonts w:ascii="標楷體" w:eastAsia="標楷體" w:hAnsi="標楷體" w:cstheme="minorBidi"/>
          <w:kern w:val="0"/>
          <w:sz w:val="28"/>
          <w:szCs w:val="24"/>
        </w:rPr>
      </w:pPr>
      <w:r w:rsidRPr="00BB0C51">
        <w:rPr>
          <w:rFonts w:ascii="標楷體" w:eastAsia="標楷體" w:hAnsi="標楷體" w:cstheme="minorBidi" w:hint="eastAsia"/>
          <w:kern w:val="0"/>
          <w:sz w:val="28"/>
          <w:szCs w:val="28"/>
        </w:rPr>
        <w:t>12/21日發放其他薪資</w:t>
      </w:r>
      <w:r w:rsidRPr="00BB0C51">
        <w:rPr>
          <w:rFonts w:ascii="標楷體" w:eastAsia="標楷體" w:hAnsi="標楷體" w:cstheme="minorBidi" w:hint="eastAsia"/>
          <w:kern w:val="0"/>
          <w:sz w:val="28"/>
          <w:szCs w:val="24"/>
        </w:rPr>
        <w:t>：</w:t>
      </w:r>
      <w:r w:rsidRPr="00BB0C51">
        <w:rPr>
          <w:rFonts w:ascii="標楷體" w:eastAsia="標楷體" w:hAnsi="標楷體" w:cstheme="minorBidi" w:hint="eastAsia"/>
          <w:kern w:val="0"/>
          <w:sz w:val="28"/>
          <w:szCs w:val="28"/>
        </w:rPr>
        <w:t>健康檢查補助費、加班費-預算款、課業輔導第8節、補發新進護理師11月及12月交通補助費、休假旅遊補助、出席費(預算款)、特教班授課鐘點費、講師鐘點費-預算款、講師鐘點費-</w:t>
      </w:r>
      <w:proofErr w:type="gramStart"/>
      <w:r w:rsidRPr="00BB0C51">
        <w:rPr>
          <w:rFonts w:ascii="標楷體" w:eastAsia="標楷體" w:hAnsi="標楷體" w:cstheme="minorBidi" w:hint="eastAsia"/>
          <w:kern w:val="0"/>
          <w:sz w:val="28"/>
          <w:szCs w:val="28"/>
        </w:rPr>
        <w:t>部款</w:t>
      </w:r>
      <w:proofErr w:type="gramEnd"/>
      <w:r w:rsidRPr="00BB0C51">
        <w:rPr>
          <w:rFonts w:ascii="標楷體" w:eastAsia="標楷體" w:hAnsi="標楷體" w:cstheme="minorBidi" w:hint="eastAsia"/>
          <w:kern w:val="0"/>
          <w:sz w:val="28"/>
          <w:szCs w:val="28"/>
        </w:rPr>
        <w:t>、日11-14</w:t>
      </w:r>
      <w:proofErr w:type="gramStart"/>
      <w:r w:rsidRPr="00BB0C51">
        <w:rPr>
          <w:rFonts w:ascii="標楷體" w:eastAsia="標楷體" w:hAnsi="標楷體" w:cstheme="minorBidi" w:hint="eastAsia"/>
          <w:kern w:val="0"/>
          <w:sz w:val="28"/>
          <w:szCs w:val="28"/>
        </w:rPr>
        <w:t>週</w:t>
      </w:r>
      <w:proofErr w:type="gramEnd"/>
      <w:r w:rsidRPr="00BB0C51">
        <w:rPr>
          <w:rFonts w:ascii="標楷體" w:eastAsia="標楷體" w:hAnsi="標楷體" w:cstheme="minorBidi" w:hint="eastAsia"/>
          <w:kern w:val="0"/>
          <w:sz w:val="28"/>
          <w:szCs w:val="28"/>
        </w:rPr>
        <w:t>兼代課鐘點費、</w:t>
      </w:r>
      <w:r w:rsidRPr="00BB0C51">
        <w:rPr>
          <w:rFonts w:ascii="標楷體" w:eastAsia="標楷體" w:hAnsi="標楷體" w:cstheme="minorBidi" w:hint="eastAsia"/>
          <w:kern w:val="0"/>
          <w:sz w:val="28"/>
          <w:szCs w:val="24"/>
        </w:rPr>
        <w:t>夜11-14</w:t>
      </w:r>
      <w:proofErr w:type="gramStart"/>
      <w:r w:rsidRPr="00BB0C51">
        <w:rPr>
          <w:rFonts w:ascii="標楷體" w:eastAsia="標楷體" w:hAnsi="標楷體" w:cstheme="minorBidi" w:hint="eastAsia"/>
          <w:kern w:val="0"/>
          <w:sz w:val="28"/>
          <w:szCs w:val="24"/>
        </w:rPr>
        <w:t>週</w:t>
      </w:r>
      <w:proofErr w:type="gramEnd"/>
      <w:r w:rsidRPr="00BB0C51">
        <w:rPr>
          <w:rFonts w:ascii="標楷體" w:eastAsia="標楷體" w:hAnsi="標楷體" w:cstheme="minorBidi" w:hint="eastAsia"/>
          <w:kern w:val="0"/>
          <w:sz w:val="28"/>
          <w:szCs w:val="24"/>
        </w:rPr>
        <w:t>兼代課鐘點費、11月代理導師費、差旅費-預算款、代理人室主任兼任工作費；共計204人次。</w:t>
      </w:r>
    </w:p>
    <w:p w:rsidR="00BB0C51" w:rsidRPr="00BB0C51" w:rsidRDefault="00BB0C51" w:rsidP="00BB0C51">
      <w:pPr>
        <w:widowControl w:val="0"/>
        <w:numPr>
          <w:ilvl w:val="0"/>
          <w:numId w:val="37"/>
        </w:numPr>
        <w:autoSpaceDE w:val="0"/>
        <w:autoSpaceDN w:val="0"/>
        <w:adjustRightInd w:val="0"/>
        <w:spacing w:line="440" w:lineRule="exact"/>
        <w:jc w:val="both"/>
        <w:rPr>
          <w:rFonts w:ascii="標楷體" w:eastAsia="標楷體" w:hAnsi="標楷體" w:cstheme="minorBidi"/>
          <w:kern w:val="0"/>
          <w:sz w:val="28"/>
          <w:szCs w:val="24"/>
        </w:rPr>
      </w:pPr>
      <w:r w:rsidRPr="00BB0C51">
        <w:rPr>
          <w:rFonts w:ascii="標楷體" w:eastAsia="標楷體" w:hAnsi="標楷體" w:cstheme="minorBidi" w:hint="eastAsia"/>
          <w:kern w:val="0"/>
          <w:sz w:val="28"/>
          <w:szCs w:val="24"/>
        </w:rPr>
        <w:t>12/25日發放107學年度第1學期原住民學生就學優待補助；共計46人次。</w:t>
      </w:r>
    </w:p>
    <w:p w:rsidR="00BB0C51" w:rsidRPr="00BB0C51" w:rsidRDefault="00BB0C51" w:rsidP="00BB0C51">
      <w:pPr>
        <w:widowControl w:val="0"/>
        <w:numPr>
          <w:ilvl w:val="0"/>
          <w:numId w:val="37"/>
        </w:numPr>
        <w:autoSpaceDE w:val="0"/>
        <w:autoSpaceDN w:val="0"/>
        <w:adjustRightInd w:val="0"/>
        <w:spacing w:line="440" w:lineRule="exact"/>
        <w:ind w:left="463"/>
        <w:jc w:val="both"/>
        <w:rPr>
          <w:rFonts w:ascii="標楷體" w:eastAsia="標楷體" w:hAnsi="標楷體" w:cstheme="minorBidi"/>
          <w:kern w:val="0"/>
          <w:sz w:val="28"/>
          <w:szCs w:val="24"/>
        </w:rPr>
      </w:pPr>
      <w:r w:rsidRPr="00BB0C51">
        <w:rPr>
          <w:rFonts w:ascii="標楷體" w:eastAsia="標楷體" w:hAnsi="標楷體" w:cstheme="minorBidi" w:hint="eastAsia"/>
          <w:kern w:val="0"/>
          <w:sz w:val="28"/>
          <w:szCs w:val="24"/>
        </w:rPr>
        <w:t>12/25日發放特教助理員107年12月薪資。</w:t>
      </w:r>
    </w:p>
    <w:p w:rsidR="00BB0C51" w:rsidRPr="00BB0C51" w:rsidRDefault="00BB0C51" w:rsidP="00BB0C51">
      <w:pPr>
        <w:widowControl w:val="0"/>
        <w:numPr>
          <w:ilvl w:val="0"/>
          <w:numId w:val="37"/>
        </w:numPr>
        <w:autoSpaceDE w:val="0"/>
        <w:autoSpaceDN w:val="0"/>
        <w:adjustRightInd w:val="0"/>
        <w:spacing w:line="440" w:lineRule="exact"/>
        <w:ind w:left="463"/>
        <w:jc w:val="both"/>
        <w:rPr>
          <w:rFonts w:ascii="標楷體" w:eastAsia="標楷體" w:hAnsi="標楷體" w:cstheme="minorBidi"/>
          <w:kern w:val="0"/>
          <w:sz w:val="28"/>
          <w:szCs w:val="24"/>
        </w:rPr>
      </w:pPr>
      <w:r w:rsidRPr="00BB0C51">
        <w:rPr>
          <w:rFonts w:ascii="標楷體" w:eastAsia="標楷體" w:hAnsi="標楷體" w:cstheme="minorBidi" w:hint="eastAsia"/>
          <w:kern w:val="0"/>
          <w:sz w:val="28"/>
          <w:szCs w:val="24"/>
        </w:rPr>
        <w:t>12/25日發放代理運動教練107年12月份薪資。</w:t>
      </w:r>
    </w:p>
    <w:p w:rsidR="00BB0C51" w:rsidRPr="00BB0C51" w:rsidRDefault="00BB0C51" w:rsidP="00BB0C51">
      <w:pPr>
        <w:widowControl w:val="0"/>
        <w:numPr>
          <w:ilvl w:val="0"/>
          <w:numId w:val="37"/>
        </w:numPr>
        <w:autoSpaceDE w:val="0"/>
        <w:autoSpaceDN w:val="0"/>
        <w:adjustRightInd w:val="0"/>
        <w:spacing w:line="440" w:lineRule="exact"/>
        <w:jc w:val="both"/>
        <w:rPr>
          <w:rFonts w:ascii="標楷體" w:eastAsia="標楷體" w:hAnsi="標楷體" w:cstheme="minorBidi"/>
          <w:kern w:val="0"/>
          <w:sz w:val="28"/>
          <w:szCs w:val="24"/>
        </w:rPr>
      </w:pPr>
      <w:r w:rsidRPr="00BB0C51">
        <w:rPr>
          <w:rFonts w:ascii="標楷體" w:eastAsia="標楷體" w:hAnsi="標楷體" w:cstheme="minorBidi" w:hint="eastAsia"/>
          <w:kern w:val="0"/>
          <w:sz w:val="28"/>
          <w:szCs w:val="28"/>
        </w:rPr>
        <w:t>12/26日發放其他薪資</w:t>
      </w:r>
      <w:r w:rsidRPr="00BB0C51">
        <w:rPr>
          <w:rFonts w:ascii="標楷體" w:eastAsia="標楷體" w:hAnsi="標楷體" w:cstheme="minorBidi" w:hint="eastAsia"/>
          <w:kern w:val="0"/>
          <w:sz w:val="28"/>
          <w:szCs w:val="24"/>
        </w:rPr>
        <w:t>：健康檢查補助費、加班費-預算款、休假旅遊補助、出席費(預算款)、講師鐘點費-預算款、講師鐘點費-</w:t>
      </w:r>
      <w:proofErr w:type="gramStart"/>
      <w:r w:rsidRPr="00BB0C51">
        <w:rPr>
          <w:rFonts w:ascii="標楷體" w:eastAsia="標楷體" w:hAnsi="標楷體" w:cstheme="minorBidi" w:hint="eastAsia"/>
          <w:kern w:val="0"/>
          <w:sz w:val="28"/>
          <w:szCs w:val="24"/>
        </w:rPr>
        <w:t>部款</w:t>
      </w:r>
      <w:proofErr w:type="gramEnd"/>
      <w:r w:rsidRPr="00BB0C51">
        <w:rPr>
          <w:rFonts w:ascii="標楷體" w:eastAsia="標楷體" w:hAnsi="標楷體" w:cstheme="minorBidi" w:hint="eastAsia"/>
          <w:kern w:val="0"/>
          <w:sz w:val="28"/>
          <w:szCs w:val="24"/>
        </w:rPr>
        <w:t>、差旅費-預算款；共計20人次。</w:t>
      </w:r>
    </w:p>
    <w:p w:rsidR="00BB0C51" w:rsidRPr="00BB0C51" w:rsidRDefault="00BB0C51" w:rsidP="00BB0C51">
      <w:pPr>
        <w:widowControl w:val="0"/>
        <w:numPr>
          <w:ilvl w:val="0"/>
          <w:numId w:val="37"/>
        </w:numPr>
        <w:autoSpaceDE w:val="0"/>
        <w:autoSpaceDN w:val="0"/>
        <w:adjustRightInd w:val="0"/>
        <w:spacing w:line="440" w:lineRule="exact"/>
        <w:jc w:val="both"/>
        <w:rPr>
          <w:rFonts w:ascii="標楷體" w:eastAsia="標楷體" w:hAnsi="標楷體" w:cstheme="minorBidi"/>
          <w:kern w:val="0"/>
          <w:sz w:val="28"/>
          <w:szCs w:val="24"/>
        </w:rPr>
      </w:pPr>
      <w:r w:rsidRPr="00BB0C51">
        <w:rPr>
          <w:rFonts w:ascii="標楷體" w:eastAsia="標楷體" w:hAnsi="標楷體" w:cstheme="minorBidi" w:hint="eastAsia"/>
          <w:kern w:val="0"/>
          <w:sz w:val="28"/>
          <w:szCs w:val="24"/>
        </w:rPr>
        <w:lastRenderedPageBreak/>
        <w:t>12/28日發放107學年度第1學期教育部學產基金低收入戶學生助學金；共計97人次(日間部79人、進修部18人)。</w:t>
      </w:r>
    </w:p>
    <w:p w:rsidR="00BB0C51" w:rsidRPr="00BB0C51" w:rsidRDefault="00BB0C51" w:rsidP="00BB0C51">
      <w:pPr>
        <w:widowControl w:val="0"/>
        <w:numPr>
          <w:ilvl w:val="0"/>
          <w:numId w:val="37"/>
        </w:numPr>
        <w:autoSpaceDE w:val="0"/>
        <w:autoSpaceDN w:val="0"/>
        <w:adjustRightInd w:val="0"/>
        <w:spacing w:line="440" w:lineRule="exact"/>
        <w:jc w:val="both"/>
        <w:rPr>
          <w:rFonts w:ascii="標楷體" w:eastAsia="標楷體" w:hAnsi="標楷體" w:cstheme="minorBidi"/>
          <w:kern w:val="0"/>
          <w:sz w:val="28"/>
          <w:szCs w:val="24"/>
        </w:rPr>
      </w:pPr>
      <w:r w:rsidRPr="00BB0C51">
        <w:rPr>
          <w:rFonts w:ascii="標楷體" w:eastAsia="標楷體" w:hAnsi="標楷體" w:cstheme="minorBidi" w:hint="eastAsia"/>
          <w:kern w:val="0"/>
          <w:sz w:val="28"/>
          <w:szCs w:val="24"/>
        </w:rPr>
        <w:t>12/28日發放約聘僱人員107年12月薪資；共計7人次。</w:t>
      </w:r>
    </w:p>
    <w:p w:rsidR="00BB0C51" w:rsidRPr="00BB0C51" w:rsidRDefault="00BB0C51" w:rsidP="00BB0C51">
      <w:pPr>
        <w:widowControl w:val="0"/>
        <w:numPr>
          <w:ilvl w:val="0"/>
          <w:numId w:val="37"/>
        </w:numPr>
        <w:autoSpaceDE w:val="0"/>
        <w:autoSpaceDN w:val="0"/>
        <w:adjustRightInd w:val="0"/>
        <w:spacing w:line="440" w:lineRule="exact"/>
        <w:jc w:val="both"/>
        <w:rPr>
          <w:rFonts w:ascii="標楷體" w:eastAsia="標楷體" w:hAnsi="標楷體" w:cstheme="minorBidi"/>
          <w:kern w:val="0"/>
          <w:sz w:val="28"/>
          <w:szCs w:val="24"/>
        </w:rPr>
      </w:pPr>
      <w:r w:rsidRPr="00BB0C51">
        <w:rPr>
          <w:rFonts w:ascii="標楷體" w:eastAsia="標楷體" w:hAnsi="標楷體" w:cstheme="minorBidi" w:hint="eastAsia"/>
          <w:kern w:val="0"/>
          <w:sz w:val="28"/>
          <w:szCs w:val="28"/>
        </w:rPr>
        <w:t>12/29日發放其他薪資</w:t>
      </w:r>
      <w:r w:rsidRPr="00BB0C51">
        <w:rPr>
          <w:rFonts w:ascii="標楷體" w:eastAsia="標楷體" w:hAnsi="標楷體" w:cstheme="minorBidi" w:hint="eastAsia"/>
          <w:kern w:val="0"/>
          <w:sz w:val="28"/>
          <w:szCs w:val="24"/>
        </w:rPr>
        <w:t>：加班費-代收款、裁判費、講師鐘點費-代收款、教練鐘點費(代收款)、諮詢費、差旅費-代收款、口譯費；共計26人次。</w:t>
      </w:r>
    </w:p>
    <w:p w:rsidR="00BB0C51" w:rsidRPr="00BB0C51" w:rsidRDefault="00BB0C51" w:rsidP="00BB0C51">
      <w:pPr>
        <w:widowControl w:val="0"/>
        <w:numPr>
          <w:ilvl w:val="0"/>
          <w:numId w:val="37"/>
        </w:numPr>
        <w:autoSpaceDE w:val="0"/>
        <w:autoSpaceDN w:val="0"/>
        <w:adjustRightInd w:val="0"/>
        <w:spacing w:line="440" w:lineRule="exact"/>
        <w:jc w:val="both"/>
        <w:rPr>
          <w:rFonts w:ascii="標楷體" w:eastAsia="標楷體" w:hAnsi="標楷體" w:cstheme="minorBidi"/>
          <w:kern w:val="0"/>
          <w:sz w:val="28"/>
          <w:szCs w:val="24"/>
        </w:rPr>
      </w:pPr>
      <w:r w:rsidRPr="00BB0C51">
        <w:rPr>
          <w:rFonts w:ascii="標楷體" w:eastAsia="標楷體" w:hAnsi="標楷體" w:cstheme="minorBidi" w:hint="eastAsia"/>
          <w:kern w:val="0"/>
          <w:sz w:val="28"/>
          <w:szCs w:val="28"/>
        </w:rPr>
        <w:t>12/30日發放其他薪資</w:t>
      </w:r>
      <w:r w:rsidRPr="00BB0C51">
        <w:rPr>
          <w:rFonts w:ascii="標楷體" w:eastAsia="標楷體" w:hAnsi="標楷體" w:cstheme="minorBidi" w:hint="eastAsia"/>
          <w:kern w:val="0"/>
          <w:sz w:val="28"/>
          <w:szCs w:val="24"/>
        </w:rPr>
        <w:t>：加班費-預算款、休假旅遊補助、日社團鐘點費、教練鐘點費(預算款)、講師鐘點費-預算款、差旅費-預算款；共計88人次。</w:t>
      </w:r>
    </w:p>
    <w:p w:rsidR="00BB0C51" w:rsidRPr="00BB0C51" w:rsidRDefault="00BB0C51" w:rsidP="00BB0C51">
      <w:pPr>
        <w:widowControl w:val="0"/>
        <w:numPr>
          <w:ilvl w:val="0"/>
          <w:numId w:val="37"/>
        </w:numPr>
        <w:autoSpaceDE w:val="0"/>
        <w:autoSpaceDN w:val="0"/>
        <w:adjustRightInd w:val="0"/>
        <w:spacing w:line="440" w:lineRule="exact"/>
        <w:jc w:val="both"/>
        <w:rPr>
          <w:rFonts w:ascii="標楷體" w:eastAsia="標楷體" w:hAnsi="標楷體" w:cstheme="minorBidi"/>
          <w:kern w:val="0"/>
          <w:sz w:val="28"/>
          <w:szCs w:val="24"/>
        </w:rPr>
      </w:pPr>
      <w:r w:rsidRPr="00BB0C51">
        <w:rPr>
          <w:rFonts w:ascii="標楷體" w:eastAsia="標楷體" w:hAnsi="標楷體" w:cstheme="minorBidi" w:hint="eastAsia"/>
          <w:kern w:val="0"/>
          <w:sz w:val="28"/>
          <w:szCs w:val="24"/>
        </w:rPr>
        <w:t>108/1/1日發放108年1月份薪資；共計242人次。</w:t>
      </w:r>
    </w:p>
    <w:p w:rsidR="00BB0C51" w:rsidRPr="00BB0C51" w:rsidRDefault="00BB0C51" w:rsidP="00BB0C51">
      <w:pPr>
        <w:widowControl w:val="0"/>
        <w:numPr>
          <w:ilvl w:val="0"/>
          <w:numId w:val="37"/>
        </w:numPr>
        <w:autoSpaceDE w:val="0"/>
        <w:autoSpaceDN w:val="0"/>
        <w:adjustRightInd w:val="0"/>
        <w:spacing w:line="440" w:lineRule="exact"/>
        <w:jc w:val="both"/>
        <w:rPr>
          <w:rFonts w:ascii="標楷體" w:eastAsia="標楷體" w:hAnsi="標楷體" w:cstheme="minorBidi"/>
          <w:kern w:val="0"/>
          <w:sz w:val="28"/>
          <w:szCs w:val="24"/>
        </w:rPr>
      </w:pPr>
      <w:r w:rsidRPr="00BB0C51">
        <w:rPr>
          <w:rFonts w:ascii="標楷體" w:eastAsia="標楷體" w:hAnsi="標楷體" w:cstheme="minorBidi" w:hint="eastAsia"/>
          <w:kern w:val="0"/>
          <w:sz w:val="28"/>
          <w:szCs w:val="24"/>
        </w:rPr>
        <w:t>108/1/1日發放108年1月份退休人員月退休金(團體戶)、1月份退休家屬月撫慰金(團體戶)；108/1/2日發放108年1月份退休人員月退休金 (個人戶)、1月份退休家屬月撫慰金 (個人戶) ；共計333人次。</w:t>
      </w:r>
    </w:p>
    <w:p w:rsidR="00BB0C51" w:rsidRPr="00BB0C51" w:rsidRDefault="00BB0C51" w:rsidP="00BB0C51">
      <w:pPr>
        <w:widowControl w:val="0"/>
        <w:numPr>
          <w:ilvl w:val="0"/>
          <w:numId w:val="37"/>
        </w:numPr>
        <w:autoSpaceDE w:val="0"/>
        <w:autoSpaceDN w:val="0"/>
        <w:adjustRightInd w:val="0"/>
        <w:spacing w:line="440" w:lineRule="exact"/>
        <w:jc w:val="both"/>
        <w:rPr>
          <w:rFonts w:ascii="標楷體" w:eastAsia="標楷體" w:hAnsi="標楷體" w:cstheme="minorBidi"/>
          <w:kern w:val="0"/>
          <w:sz w:val="28"/>
          <w:szCs w:val="24"/>
        </w:rPr>
      </w:pPr>
      <w:r w:rsidRPr="00BB0C51">
        <w:rPr>
          <w:rFonts w:ascii="標楷體" w:eastAsia="標楷體" w:hAnsi="標楷體" w:cstheme="minorBidi" w:hint="eastAsia"/>
          <w:kern w:val="0"/>
          <w:sz w:val="28"/>
          <w:szCs w:val="24"/>
        </w:rPr>
        <w:t>1/4日發放107年職工不休假加班費及休假補助費；共計29人次。</w:t>
      </w:r>
    </w:p>
    <w:p w:rsidR="00BB0C51" w:rsidRPr="00BB0C51" w:rsidRDefault="00BB0C51" w:rsidP="00BB0C51">
      <w:pPr>
        <w:widowControl w:val="0"/>
        <w:numPr>
          <w:ilvl w:val="0"/>
          <w:numId w:val="37"/>
        </w:numPr>
        <w:autoSpaceDE w:val="0"/>
        <w:autoSpaceDN w:val="0"/>
        <w:adjustRightInd w:val="0"/>
        <w:spacing w:line="440" w:lineRule="exact"/>
        <w:jc w:val="both"/>
        <w:rPr>
          <w:rFonts w:ascii="標楷體" w:eastAsia="標楷體" w:hAnsi="標楷體" w:cstheme="minorBidi"/>
          <w:kern w:val="0"/>
          <w:sz w:val="28"/>
          <w:szCs w:val="24"/>
        </w:rPr>
      </w:pPr>
      <w:r w:rsidRPr="00BB0C51">
        <w:rPr>
          <w:rFonts w:ascii="標楷體" w:eastAsia="標楷體" w:hAnsi="標楷體" w:cstheme="minorBidi" w:hint="eastAsia"/>
          <w:kern w:val="0"/>
          <w:sz w:val="28"/>
          <w:szCs w:val="24"/>
        </w:rPr>
        <w:t>1/4日發放107年12月工讀獎助學金(圖書館)。</w:t>
      </w:r>
    </w:p>
    <w:p w:rsidR="00BB0C51" w:rsidRPr="00BB0C51" w:rsidRDefault="00BB0C51" w:rsidP="00BB0C51">
      <w:pPr>
        <w:widowControl w:val="0"/>
        <w:numPr>
          <w:ilvl w:val="0"/>
          <w:numId w:val="37"/>
        </w:numPr>
        <w:autoSpaceDE w:val="0"/>
        <w:autoSpaceDN w:val="0"/>
        <w:adjustRightInd w:val="0"/>
        <w:spacing w:line="440" w:lineRule="exact"/>
        <w:ind w:left="463"/>
        <w:jc w:val="both"/>
        <w:rPr>
          <w:rFonts w:ascii="標楷體" w:eastAsia="標楷體" w:hAnsi="標楷體" w:cstheme="minorBidi"/>
          <w:kern w:val="0"/>
          <w:sz w:val="28"/>
          <w:szCs w:val="24"/>
        </w:rPr>
      </w:pPr>
      <w:r w:rsidRPr="00BB0C51">
        <w:rPr>
          <w:rFonts w:ascii="標楷體" w:eastAsia="標楷體" w:hAnsi="標楷體" w:cstheme="minorBidi" w:hint="eastAsia"/>
          <w:kern w:val="0"/>
          <w:sz w:val="28"/>
          <w:szCs w:val="28"/>
        </w:rPr>
        <w:t>1/7日發放</w:t>
      </w:r>
      <w:r w:rsidRPr="00BB0C51">
        <w:rPr>
          <w:rFonts w:ascii="標楷體" w:eastAsia="標楷體" w:hAnsi="標楷體" w:cstheme="minorBidi" w:hint="eastAsia"/>
          <w:kern w:val="0"/>
          <w:sz w:val="28"/>
          <w:szCs w:val="24"/>
        </w:rPr>
        <w:t>運動防護員、增聘運動教練108年1月份薪資。</w:t>
      </w:r>
    </w:p>
    <w:p w:rsidR="00BB0C51" w:rsidRPr="00BB0C51" w:rsidRDefault="00BB0C51" w:rsidP="00BB0C51">
      <w:pPr>
        <w:widowControl w:val="0"/>
        <w:numPr>
          <w:ilvl w:val="0"/>
          <w:numId w:val="37"/>
        </w:numPr>
        <w:autoSpaceDE w:val="0"/>
        <w:autoSpaceDN w:val="0"/>
        <w:adjustRightInd w:val="0"/>
        <w:spacing w:line="440" w:lineRule="exact"/>
        <w:jc w:val="both"/>
        <w:rPr>
          <w:rFonts w:ascii="標楷體" w:eastAsia="標楷體" w:hAnsi="標楷體" w:cstheme="minorBidi"/>
          <w:kern w:val="0"/>
          <w:sz w:val="28"/>
          <w:szCs w:val="24"/>
        </w:rPr>
      </w:pPr>
      <w:r w:rsidRPr="00BB0C51">
        <w:rPr>
          <w:rFonts w:ascii="標楷體" w:eastAsia="標楷體" w:hAnsi="標楷體" w:cstheme="minorBidi" w:hint="eastAsia"/>
          <w:kern w:val="0"/>
          <w:sz w:val="28"/>
          <w:szCs w:val="28"/>
        </w:rPr>
        <w:t>1/7日發放其他薪資</w:t>
      </w:r>
      <w:r w:rsidRPr="00BB0C51">
        <w:rPr>
          <w:rFonts w:ascii="標楷體" w:eastAsia="標楷體" w:hAnsi="標楷體" w:cstheme="minorBidi" w:hint="eastAsia"/>
          <w:kern w:val="0"/>
          <w:sz w:val="28"/>
          <w:szCs w:val="24"/>
        </w:rPr>
        <w:t>：加班費-代收款、國中技藝鐘點、講師鐘點費-代收款；共計14人次。</w:t>
      </w:r>
    </w:p>
    <w:p w:rsidR="00C47FE3" w:rsidRPr="00C47FE3" w:rsidRDefault="00BB0C51" w:rsidP="00BB0C51">
      <w:pPr>
        <w:widowControl w:val="0"/>
        <w:numPr>
          <w:ilvl w:val="0"/>
          <w:numId w:val="37"/>
        </w:numPr>
        <w:autoSpaceDE w:val="0"/>
        <w:autoSpaceDN w:val="0"/>
        <w:adjustRightInd w:val="0"/>
        <w:spacing w:line="440" w:lineRule="exact"/>
        <w:jc w:val="both"/>
        <w:rPr>
          <w:rFonts w:ascii="標楷體" w:eastAsia="標楷體" w:hAnsi="標楷體" w:cstheme="minorBidi"/>
          <w:kern w:val="0"/>
          <w:sz w:val="28"/>
          <w:szCs w:val="24"/>
        </w:rPr>
      </w:pPr>
      <w:r w:rsidRPr="00C47FE3">
        <w:rPr>
          <w:rFonts w:ascii="標楷體" w:eastAsia="標楷體" w:hAnsi="標楷體" w:cstheme="minorBidi" w:hint="eastAsia"/>
          <w:kern w:val="0"/>
          <w:sz w:val="28"/>
          <w:szCs w:val="28"/>
        </w:rPr>
        <w:t>1/8日發放其他薪資</w:t>
      </w:r>
      <w:r w:rsidRPr="00C47FE3">
        <w:rPr>
          <w:rFonts w:ascii="標楷體" w:eastAsia="標楷體" w:hAnsi="標楷體" w:cstheme="minorBidi" w:hint="eastAsia"/>
          <w:kern w:val="0"/>
          <w:sz w:val="28"/>
          <w:szCs w:val="24"/>
        </w:rPr>
        <w:t>：加班費-預算款、教官值勤費、講師鐘點費-預算款、諮詢費、差旅費-預算款；共計46人次。</w:t>
      </w:r>
    </w:p>
    <w:p w:rsidR="00BB0C51" w:rsidRPr="00BB0C51" w:rsidRDefault="00BB0C51" w:rsidP="00BB0C51">
      <w:pPr>
        <w:widowControl w:val="0"/>
        <w:autoSpaceDE w:val="0"/>
        <w:autoSpaceDN w:val="0"/>
        <w:adjustRightInd w:val="0"/>
        <w:spacing w:line="440" w:lineRule="exact"/>
        <w:ind w:left="480"/>
        <w:jc w:val="both"/>
        <w:rPr>
          <w:rFonts w:ascii="標楷體" w:eastAsia="標楷體" w:hAnsi="標楷體" w:cstheme="minorBidi"/>
          <w:kern w:val="0"/>
          <w:sz w:val="28"/>
          <w:szCs w:val="28"/>
        </w:rPr>
      </w:pPr>
    </w:p>
    <w:p w:rsidR="00BB0C51" w:rsidRPr="00BB0C51" w:rsidRDefault="00BB0C51" w:rsidP="00BB0C51">
      <w:pPr>
        <w:widowControl w:val="0"/>
        <w:autoSpaceDE w:val="0"/>
        <w:autoSpaceDN w:val="0"/>
        <w:adjustRightInd w:val="0"/>
        <w:spacing w:line="440" w:lineRule="exact"/>
        <w:jc w:val="both"/>
        <w:rPr>
          <w:rFonts w:ascii="標楷體" w:eastAsia="標楷體" w:hAnsi="標楷體" w:cs="細明體"/>
          <w:b/>
          <w:kern w:val="0"/>
          <w:sz w:val="28"/>
          <w:szCs w:val="28"/>
          <w:u w:val="single"/>
          <w:shd w:val="pct15" w:color="auto" w:fill="FFFFFF"/>
        </w:rPr>
      </w:pPr>
      <w:r w:rsidRPr="00BB0C51">
        <w:rPr>
          <w:rFonts w:ascii="標楷體" w:eastAsia="標楷體" w:hAnsi="標楷體" w:cs="細明體" w:hint="eastAsia"/>
          <w:b/>
          <w:kern w:val="0"/>
          <w:sz w:val="28"/>
          <w:szCs w:val="28"/>
          <w:u w:val="single"/>
          <w:shd w:val="pct15" w:color="auto" w:fill="FFFFFF"/>
        </w:rPr>
        <w:t>待辦事項</w:t>
      </w:r>
    </w:p>
    <w:p w:rsidR="00BB0C51" w:rsidRPr="00BB0C51" w:rsidRDefault="00BB0C51" w:rsidP="00BB0C51">
      <w:pPr>
        <w:widowControl w:val="0"/>
        <w:numPr>
          <w:ilvl w:val="0"/>
          <w:numId w:val="38"/>
        </w:numPr>
        <w:autoSpaceDE w:val="0"/>
        <w:autoSpaceDN w:val="0"/>
        <w:adjustRightInd w:val="0"/>
        <w:spacing w:line="440" w:lineRule="exact"/>
        <w:jc w:val="both"/>
        <w:rPr>
          <w:rFonts w:ascii="標楷體" w:eastAsia="標楷體" w:hAnsi="標楷體"/>
          <w:kern w:val="0"/>
          <w:sz w:val="28"/>
          <w:szCs w:val="28"/>
        </w:rPr>
      </w:pPr>
      <w:r w:rsidRPr="00BB0C51">
        <w:rPr>
          <w:rFonts w:ascii="標楷體" w:eastAsia="標楷體" w:hAnsi="標楷體" w:cstheme="minorBidi" w:hint="eastAsia"/>
          <w:kern w:val="0"/>
          <w:sz w:val="28"/>
          <w:szCs w:val="28"/>
        </w:rPr>
        <w:t>預定於1/9日發放107年12月工讀獎助學金(設備組、總務處)。</w:t>
      </w:r>
    </w:p>
    <w:p w:rsidR="00BB0C51" w:rsidRPr="00BB0C51" w:rsidRDefault="00BB0C51" w:rsidP="00BB0C51">
      <w:pPr>
        <w:widowControl w:val="0"/>
        <w:numPr>
          <w:ilvl w:val="0"/>
          <w:numId w:val="38"/>
        </w:numPr>
        <w:autoSpaceDE w:val="0"/>
        <w:autoSpaceDN w:val="0"/>
        <w:adjustRightInd w:val="0"/>
        <w:spacing w:line="440" w:lineRule="exact"/>
        <w:jc w:val="both"/>
        <w:rPr>
          <w:rFonts w:ascii="標楷體" w:eastAsia="標楷體" w:hAnsi="標楷體" w:cstheme="minorBidi"/>
          <w:kern w:val="0"/>
          <w:sz w:val="28"/>
          <w:szCs w:val="28"/>
        </w:rPr>
      </w:pPr>
      <w:r w:rsidRPr="00BB0C51">
        <w:rPr>
          <w:rFonts w:ascii="標楷體" w:eastAsia="標楷體" w:hAnsi="標楷體" w:cstheme="minorBidi" w:hint="eastAsia"/>
          <w:kern w:val="0"/>
          <w:sz w:val="28"/>
          <w:szCs w:val="28"/>
        </w:rPr>
        <w:t>預定於1/22日、1/23日發放其他薪資。</w:t>
      </w:r>
    </w:p>
    <w:p w:rsidR="00BB0C51" w:rsidRPr="00BB0C51" w:rsidRDefault="00BB0C51" w:rsidP="00BB0C51">
      <w:pPr>
        <w:widowControl w:val="0"/>
        <w:numPr>
          <w:ilvl w:val="0"/>
          <w:numId w:val="38"/>
        </w:numPr>
        <w:autoSpaceDE w:val="0"/>
        <w:autoSpaceDN w:val="0"/>
        <w:adjustRightInd w:val="0"/>
        <w:spacing w:line="440" w:lineRule="exact"/>
        <w:jc w:val="both"/>
        <w:rPr>
          <w:rFonts w:ascii="標楷體" w:eastAsia="標楷體" w:hAnsi="標楷體" w:cstheme="minorBidi"/>
          <w:kern w:val="0"/>
          <w:sz w:val="28"/>
          <w:szCs w:val="28"/>
        </w:rPr>
      </w:pPr>
      <w:r w:rsidRPr="00BB0C51">
        <w:rPr>
          <w:rFonts w:ascii="標楷體" w:eastAsia="標楷體" w:hAnsi="標楷體" w:cstheme="minorBidi" w:hint="eastAsia"/>
          <w:color w:val="FF0000"/>
          <w:kern w:val="0"/>
          <w:sz w:val="28"/>
          <w:szCs w:val="28"/>
        </w:rPr>
        <w:t>預定於1/25日發放107年年終工作獎金。</w:t>
      </w:r>
    </w:p>
    <w:p w:rsidR="00BB0C51" w:rsidRPr="00BB0C51" w:rsidRDefault="00BB0C51" w:rsidP="00BB0C51">
      <w:pPr>
        <w:widowControl w:val="0"/>
        <w:numPr>
          <w:ilvl w:val="0"/>
          <w:numId w:val="38"/>
        </w:numPr>
        <w:autoSpaceDE w:val="0"/>
        <w:autoSpaceDN w:val="0"/>
        <w:adjustRightInd w:val="0"/>
        <w:spacing w:line="440" w:lineRule="exact"/>
        <w:jc w:val="both"/>
        <w:rPr>
          <w:rFonts w:ascii="標楷體" w:eastAsia="標楷體" w:hAnsi="標楷體" w:cstheme="minorBidi"/>
          <w:kern w:val="0"/>
          <w:sz w:val="28"/>
          <w:szCs w:val="28"/>
        </w:rPr>
      </w:pPr>
      <w:r w:rsidRPr="00BB0C51">
        <w:rPr>
          <w:rFonts w:ascii="標楷體" w:eastAsia="標楷體" w:hAnsi="標楷體" w:cstheme="minorBidi" w:hint="eastAsia"/>
          <w:color w:val="FF0000"/>
          <w:kern w:val="0"/>
          <w:sz w:val="28"/>
          <w:szCs w:val="28"/>
        </w:rPr>
        <w:t>預定於1/25日發放</w:t>
      </w:r>
      <w:proofErr w:type="gramStart"/>
      <w:r w:rsidRPr="00BB0C51">
        <w:rPr>
          <w:rFonts w:ascii="標楷體" w:eastAsia="標楷體" w:hAnsi="標楷體" w:cstheme="minorBidi" w:hint="eastAsia"/>
          <w:color w:val="FF0000"/>
          <w:kern w:val="0"/>
          <w:sz w:val="28"/>
          <w:szCs w:val="28"/>
        </w:rPr>
        <w:t>107</w:t>
      </w:r>
      <w:proofErr w:type="gramEnd"/>
      <w:r w:rsidRPr="00BB0C51">
        <w:rPr>
          <w:rFonts w:ascii="標楷體" w:eastAsia="標楷體" w:hAnsi="標楷體" w:cstheme="minorBidi" w:hint="eastAsia"/>
          <w:color w:val="FF0000"/>
          <w:kern w:val="0"/>
          <w:sz w:val="28"/>
          <w:szCs w:val="28"/>
        </w:rPr>
        <w:t>年度工友核定考績獎金及</w:t>
      </w:r>
      <w:proofErr w:type="gramStart"/>
      <w:r w:rsidRPr="00BB0C51">
        <w:rPr>
          <w:rFonts w:ascii="標楷體" w:eastAsia="標楷體" w:hAnsi="標楷體" w:cstheme="minorBidi" w:hint="eastAsia"/>
          <w:color w:val="FF0000"/>
          <w:kern w:val="0"/>
          <w:sz w:val="28"/>
          <w:szCs w:val="28"/>
        </w:rPr>
        <w:t>107</w:t>
      </w:r>
      <w:proofErr w:type="gramEnd"/>
      <w:r w:rsidRPr="00BB0C51">
        <w:rPr>
          <w:rFonts w:ascii="標楷體" w:eastAsia="標楷體" w:hAnsi="標楷體" w:cstheme="minorBidi" w:hint="eastAsia"/>
          <w:color w:val="FF0000"/>
          <w:kern w:val="0"/>
          <w:sz w:val="28"/>
          <w:szCs w:val="28"/>
        </w:rPr>
        <w:t>年度職員預借考績獎金。</w:t>
      </w:r>
    </w:p>
    <w:p w:rsidR="00BB0C51" w:rsidRPr="00BB0C51" w:rsidRDefault="00BB0C51" w:rsidP="00BB0C51">
      <w:pPr>
        <w:widowControl w:val="0"/>
        <w:numPr>
          <w:ilvl w:val="0"/>
          <w:numId w:val="38"/>
        </w:numPr>
        <w:autoSpaceDE w:val="0"/>
        <w:autoSpaceDN w:val="0"/>
        <w:adjustRightInd w:val="0"/>
        <w:spacing w:line="440" w:lineRule="exact"/>
        <w:jc w:val="both"/>
        <w:rPr>
          <w:rFonts w:ascii="標楷體" w:eastAsia="標楷體" w:hAnsi="標楷體" w:cstheme="minorBidi"/>
          <w:kern w:val="0"/>
          <w:sz w:val="28"/>
          <w:szCs w:val="28"/>
        </w:rPr>
      </w:pPr>
      <w:r w:rsidRPr="00BB0C51">
        <w:rPr>
          <w:rFonts w:ascii="標楷體" w:eastAsia="標楷體" w:hAnsi="標楷體" w:cstheme="minorBidi" w:hint="eastAsia"/>
          <w:kern w:val="0"/>
          <w:sz w:val="28"/>
          <w:szCs w:val="28"/>
        </w:rPr>
        <w:t>預定於1/28日發放</w:t>
      </w:r>
      <w:r w:rsidRPr="00BB0C51">
        <w:rPr>
          <w:rFonts w:ascii="標楷體" w:eastAsia="標楷體" w:hAnsi="標楷體" w:cstheme="minorBidi" w:hint="eastAsia"/>
          <w:kern w:val="0"/>
          <w:sz w:val="28"/>
          <w:szCs w:val="24"/>
        </w:rPr>
        <w:t>特教助理員108年1月薪資。</w:t>
      </w:r>
    </w:p>
    <w:p w:rsidR="00BB0C51" w:rsidRPr="00BB0C51" w:rsidRDefault="00BB0C51" w:rsidP="00BB0C51">
      <w:pPr>
        <w:widowControl w:val="0"/>
        <w:numPr>
          <w:ilvl w:val="0"/>
          <w:numId w:val="38"/>
        </w:numPr>
        <w:autoSpaceDE w:val="0"/>
        <w:autoSpaceDN w:val="0"/>
        <w:adjustRightInd w:val="0"/>
        <w:spacing w:line="440" w:lineRule="exact"/>
        <w:jc w:val="both"/>
        <w:rPr>
          <w:rFonts w:ascii="標楷體" w:eastAsia="標楷體" w:hAnsi="標楷體" w:cstheme="minorBidi"/>
          <w:kern w:val="0"/>
          <w:sz w:val="28"/>
          <w:szCs w:val="28"/>
        </w:rPr>
      </w:pPr>
      <w:r w:rsidRPr="00BB0C51">
        <w:rPr>
          <w:rFonts w:ascii="標楷體" w:eastAsia="標楷體" w:hAnsi="標楷體" w:cstheme="minorBidi" w:hint="eastAsia"/>
          <w:kern w:val="0"/>
          <w:sz w:val="28"/>
          <w:szCs w:val="28"/>
        </w:rPr>
        <w:t>預定於1/31日發放約聘僱人員108年1月薪資。</w:t>
      </w:r>
    </w:p>
    <w:p w:rsidR="00BB0C51" w:rsidRPr="00BB0C51" w:rsidRDefault="00BB0C51" w:rsidP="00BB0C51">
      <w:pPr>
        <w:widowControl w:val="0"/>
        <w:numPr>
          <w:ilvl w:val="0"/>
          <w:numId w:val="38"/>
        </w:numPr>
        <w:autoSpaceDE w:val="0"/>
        <w:autoSpaceDN w:val="0"/>
        <w:adjustRightInd w:val="0"/>
        <w:spacing w:line="440" w:lineRule="exact"/>
        <w:jc w:val="both"/>
        <w:rPr>
          <w:rFonts w:ascii="標楷體" w:eastAsia="標楷體" w:hAnsi="標楷體" w:cstheme="minorBidi"/>
          <w:kern w:val="0"/>
          <w:sz w:val="28"/>
          <w:szCs w:val="28"/>
        </w:rPr>
      </w:pPr>
      <w:r w:rsidRPr="00BB0C51">
        <w:rPr>
          <w:rFonts w:ascii="標楷體" w:eastAsia="標楷體" w:hAnsi="標楷體" w:cstheme="minorBidi" w:hint="eastAsia"/>
          <w:kern w:val="0"/>
          <w:sz w:val="28"/>
          <w:szCs w:val="28"/>
        </w:rPr>
        <w:t>預定於2/1日發放108年2月份薪資。</w:t>
      </w:r>
    </w:p>
    <w:p w:rsidR="00BB0C51" w:rsidRPr="00BB0C51" w:rsidRDefault="00BB0C51" w:rsidP="00BB0C51">
      <w:pPr>
        <w:widowControl w:val="0"/>
        <w:numPr>
          <w:ilvl w:val="0"/>
          <w:numId w:val="38"/>
        </w:numPr>
        <w:autoSpaceDE w:val="0"/>
        <w:autoSpaceDN w:val="0"/>
        <w:adjustRightInd w:val="0"/>
        <w:spacing w:line="440" w:lineRule="exact"/>
        <w:jc w:val="both"/>
        <w:rPr>
          <w:rFonts w:ascii="標楷體" w:eastAsia="標楷體" w:hAnsi="標楷體" w:cstheme="minorBidi"/>
          <w:kern w:val="0"/>
          <w:sz w:val="28"/>
          <w:szCs w:val="28"/>
        </w:rPr>
      </w:pPr>
      <w:r w:rsidRPr="00BB0C51">
        <w:rPr>
          <w:rFonts w:ascii="標楷體" w:eastAsia="標楷體" w:hAnsi="標楷體" w:cstheme="minorBidi" w:hint="eastAsia"/>
          <w:kern w:val="0"/>
          <w:sz w:val="28"/>
          <w:szCs w:val="28"/>
        </w:rPr>
        <w:t>預定於2/1日</w:t>
      </w:r>
      <w:r w:rsidRPr="00BB0C51">
        <w:rPr>
          <w:rFonts w:ascii="標楷體" w:eastAsia="標楷體" w:hAnsi="標楷體" w:cstheme="minorBidi" w:hint="eastAsia"/>
          <w:kern w:val="0"/>
          <w:sz w:val="28"/>
          <w:szCs w:val="24"/>
        </w:rPr>
        <w:t>發放108年2月份退休人員月退休金(團體戶) (個人戶)、2月份退休家屬月撫慰金(團體戶) (個人戶)。</w:t>
      </w:r>
    </w:p>
    <w:p w:rsidR="00BB0C51" w:rsidRPr="00BB0C51" w:rsidRDefault="00BB0C51" w:rsidP="00BB0C51">
      <w:pPr>
        <w:widowControl w:val="0"/>
        <w:numPr>
          <w:ilvl w:val="0"/>
          <w:numId w:val="38"/>
        </w:numPr>
        <w:autoSpaceDE w:val="0"/>
        <w:autoSpaceDN w:val="0"/>
        <w:adjustRightInd w:val="0"/>
        <w:spacing w:line="440" w:lineRule="exact"/>
        <w:jc w:val="both"/>
        <w:rPr>
          <w:rFonts w:ascii="標楷體" w:eastAsia="標楷體" w:hAnsi="標楷體" w:cstheme="minorBidi"/>
          <w:kern w:val="0"/>
          <w:sz w:val="28"/>
          <w:szCs w:val="28"/>
        </w:rPr>
      </w:pPr>
      <w:r w:rsidRPr="00BB0C51">
        <w:rPr>
          <w:rFonts w:ascii="標楷體" w:eastAsia="標楷體" w:hAnsi="標楷體" w:cstheme="minorBidi" w:hint="eastAsia"/>
          <w:kern w:val="0"/>
          <w:sz w:val="28"/>
          <w:szCs w:val="28"/>
        </w:rPr>
        <w:t>1月底前申報</w:t>
      </w:r>
      <w:proofErr w:type="gramStart"/>
      <w:r w:rsidRPr="00BB0C51">
        <w:rPr>
          <w:rFonts w:ascii="標楷體" w:eastAsia="標楷體" w:hAnsi="標楷體" w:cstheme="minorBidi" w:hint="eastAsia"/>
          <w:kern w:val="0"/>
          <w:sz w:val="28"/>
          <w:szCs w:val="28"/>
        </w:rPr>
        <w:t>107</w:t>
      </w:r>
      <w:proofErr w:type="gramEnd"/>
      <w:r w:rsidRPr="00BB0C51">
        <w:rPr>
          <w:rFonts w:ascii="標楷體" w:eastAsia="標楷體" w:hAnsi="標楷體" w:cstheme="minorBidi" w:hint="eastAsia"/>
          <w:kern w:val="0"/>
          <w:sz w:val="28"/>
          <w:szCs w:val="28"/>
        </w:rPr>
        <w:t>年度本校教職員工及校外人員所得稅，申報完成後將以E-MAIL方式寄發扣繳憑單。</w:t>
      </w:r>
      <w:r w:rsidRPr="00BB0C51">
        <w:rPr>
          <w:rFonts w:ascii="標楷體" w:eastAsia="標楷體" w:hAnsi="標楷體" w:cstheme="minorBidi" w:hint="eastAsia"/>
          <w:kern w:val="0"/>
          <w:sz w:val="28"/>
          <w:szCs w:val="28"/>
          <w:u w:val="single"/>
        </w:rPr>
        <w:t>自</w:t>
      </w:r>
      <w:proofErr w:type="gramStart"/>
      <w:r w:rsidRPr="00BB0C51">
        <w:rPr>
          <w:rFonts w:ascii="標楷體" w:eastAsia="標楷體" w:hAnsi="標楷體" w:cstheme="minorBidi" w:hint="eastAsia"/>
          <w:kern w:val="0"/>
          <w:sz w:val="28"/>
          <w:szCs w:val="28"/>
          <w:u w:val="single"/>
        </w:rPr>
        <w:t>102</w:t>
      </w:r>
      <w:proofErr w:type="gramEnd"/>
      <w:r w:rsidRPr="00BB0C51">
        <w:rPr>
          <w:rFonts w:ascii="標楷體" w:eastAsia="標楷體" w:hAnsi="標楷體" w:cstheme="minorBidi" w:hint="eastAsia"/>
          <w:kern w:val="0"/>
          <w:sz w:val="28"/>
          <w:szCs w:val="28"/>
          <w:u w:val="single"/>
        </w:rPr>
        <w:t>年度起，已不以紙本方式列印扣繳憑單予所得人，如有需要紙本扣繳憑單之同仁，請洽出納組辦理。</w:t>
      </w:r>
    </w:p>
    <w:p w:rsidR="00BB0C51" w:rsidRPr="00BB0C51" w:rsidRDefault="00BB0C51" w:rsidP="00BB0C51">
      <w:pPr>
        <w:widowControl w:val="0"/>
        <w:numPr>
          <w:ilvl w:val="0"/>
          <w:numId w:val="38"/>
        </w:numPr>
        <w:autoSpaceDE w:val="0"/>
        <w:autoSpaceDN w:val="0"/>
        <w:adjustRightInd w:val="0"/>
        <w:spacing w:line="440" w:lineRule="exact"/>
        <w:jc w:val="both"/>
        <w:rPr>
          <w:rFonts w:ascii="標楷體" w:eastAsia="標楷體" w:hAnsi="標楷體" w:cstheme="minorBidi"/>
          <w:kern w:val="0"/>
          <w:sz w:val="28"/>
          <w:szCs w:val="28"/>
        </w:rPr>
      </w:pPr>
      <w:r w:rsidRPr="00BB0C51">
        <w:rPr>
          <w:rFonts w:ascii="標楷體" w:eastAsia="標楷體" w:hAnsi="標楷體" w:cstheme="minorBidi" w:hint="eastAsia"/>
          <w:kern w:val="0"/>
          <w:sz w:val="28"/>
          <w:szCs w:val="28"/>
        </w:rPr>
        <w:t>107學年度第2學期教科書收費相關時程：（一）2/11~2/18：委託超商及金融機</w:t>
      </w:r>
      <w:r w:rsidRPr="00BB0C51">
        <w:rPr>
          <w:rFonts w:ascii="標楷體" w:eastAsia="標楷體" w:hAnsi="標楷體" w:cstheme="minorBidi" w:hint="eastAsia"/>
          <w:kern w:val="0"/>
          <w:sz w:val="28"/>
          <w:szCs w:val="28"/>
        </w:rPr>
        <w:lastRenderedPageBreak/>
        <w:t>構代收繳費日期；（二）2/18：學藝股長收齊教科書繳費存根聯（已完成繳費）本日只收單</w:t>
      </w:r>
      <w:proofErr w:type="gramStart"/>
      <w:r w:rsidRPr="00BB0C51">
        <w:rPr>
          <w:rFonts w:ascii="標楷體" w:eastAsia="標楷體" w:hAnsi="標楷體" w:cstheme="minorBidi" w:hint="eastAsia"/>
          <w:kern w:val="0"/>
          <w:sz w:val="28"/>
          <w:szCs w:val="28"/>
        </w:rPr>
        <w:t>不</w:t>
      </w:r>
      <w:proofErr w:type="gramEnd"/>
      <w:r w:rsidRPr="00BB0C51">
        <w:rPr>
          <w:rFonts w:ascii="標楷體" w:eastAsia="標楷體" w:hAnsi="標楷體" w:cstheme="minorBidi" w:hint="eastAsia"/>
          <w:kern w:val="0"/>
          <w:sz w:val="28"/>
          <w:szCs w:val="28"/>
        </w:rPr>
        <w:t>收現金；（三）2/19、2/20：現金</w:t>
      </w:r>
      <w:proofErr w:type="gramStart"/>
      <w:r w:rsidRPr="00BB0C51">
        <w:rPr>
          <w:rFonts w:ascii="標楷體" w:eastAsia="標楷體" w:hAnsi="標楷體" w:cstheme="minorBidi" w:hint="eastAsia"/>
          <w:kern w:val="0"/>
          <w:sz w:val="28"/>
          <w:szCs w:val="28"/>
        </w:rPr>
        <w:t>方式補收教科書</w:t>
      </w:r>
      <w:proofErr w:type="gramEnd"/>
      <w:r w:rsidRPr="00BB0C51">
        <w:rPr>
          <w:rFonts w:ascii="標楷體" w:eastAsia="標楷體" w:hAnsi="標楷體" w:cstheme="minorBidi" w:hint="eastAsia"/>
          <w:kern w:val="0"/>
          <w:sz w:val="28"/>
          <w:szCs w:val="28"/>
        </w:rPr>
        <w:t>款。</w:t>
      </w:r>
    </w:p>
    <w:p w:rsidR="00BB0C51" w:rsidRPr="00C47FE3" w:rsidRDefault="00BB0C51" w:rsidP="00BB0C51">
      <w:pPr>
        <w:widowControl w:val="0"/>
        <w:numPr>
          <w:ilvl w:val="0"/>
          <w:numId w:val="38"/>
        </w:numPr>
        <w:autoSpaceDE w:val="0"/>
        <w:autoSpaceDN w:val="0"/>
        <w:adjustRightInd w:val="0"/>
        <w:spacing w:line="440" w:lineRule="exact"/>
        <w:jc w:val="both"/>
        <w:rPr>
          <w:rFonts w:asciiTheme="minorHAnsi" w:eastAsia="標楷體" w:hAnsiTheme="minorHAnsi" w:cstheme="minorBidi"/>
          <w:sz w:val="28"/>
          <w:szCs w:val="22"/>
        </w:rPr>
      </w:pPr>
      <w:r w:rsidRPr="00C47FE3">
        <w:rPr>
          <w:rFonts w:ascii="標楷體" w:eastAsia="標楷體" w:hAnsi="標楷體" w:cstheme="minorBidi" w:hint="eastAsia"/>
          <w:kern w:val="0"/>
          <w:sz w:val="28"/>
          <w:szCs w:val="28"/>
        </w:rPr>
        <w:t>107學年度第2學期收費4聯單收費相關時程：（一）2/11~2/25：委託超商及金融機構代收繳費日期；（二）2/25：事務股長收齊4聯單繳費存根聯（已完成繳費）本日只收單不收現金；（三）2/26、2/27：現金方式補收4聯單收費。</w:t>
      </w:r>
    </w:p>
    <w:p w:rsidR="00BB0C51" w:rsidRPr="00BB0C51" w:rsidRDefault="00BB0C51" w:rsidP="00BB0C51">
      <w:pPr>
        <w:widowControl w:val="0"/>
        <w:jc w:val="both"/>
        <w:rPr>
          <w:rFonts w:asciiTheme="minorHAnsi" w:eastAsia="標楷體" w:hAnsiTheme="minorHAnsi" w:cstheme="minorBidi"/>
          <w:sz w:val="28"/>
          <w:szCs w:val="22"/>
        </w:rPr>
      </w:pPr>
    </w:p>
    <w:p w:rsidR="00BB0C51" w:rsidRPr="00BB0C51" w:rsidRDefault="00BB0C51" w:rsidP="00BB0C51">
      <w:pPr>
        <w:widowControl w:val="0"/>
        <w:jc w:val="both"/>
        <w:rPr>
          <w:rFonts w:asciiTheme="minorHAnsi" w:eastAsia="標楷體" w:hAnsiTheme="minorHAnsi" w:cstheme="minorBidi"/>
          <w:b/>
          <w:sz w:val="28"/>
          <w:szCs w:val="22"/>
          <w:bdr w:val="single" w:sz="4" w:space="0" w:color="auto"/>
        </w:rPr>
      </w:pPr>
      <w:r w:rsidRPr="00BB0C51">
        <w:rPr>
          <w:rFonts w:asciiTheme="minorHAnsi" w:eastAsia="標楷體" w:hAnsiTheme="minorHAnsi" w:cstheme="minorBidi" w:hint="eastAsia"/>
          <w:b/>
          <w:sz w:val="28"/>
          <w:szCs w:val="22"/>
          <w:bdr w:val="single" w:sz="4" w:space="0" w:color="auto"/>
        </w:rPr>
        <w:t>經營組</w:t>
      </w:r>
    </w:p>
    <w:p w:rsidR="00BB0C51" w:rsidRPr="00BB0C51" w:rsidRDefault="00BB0C51" w:rsidP="00BB0C51">
      <w:pPr>
        <w:widowControl w:val="0"/>
        <w:spacing w:line="440" w:lineRule="exact"/>
        <w:ind w:left="561" w:hangingChars="200" w:hanging="561"/>
        <w:jc w:val="both"/>
        <w:rPr>
          <w:rFonts w:ascii="標楷體" w:eastAsia="標楷體" w:hAnsi="標楷體" w:cstheme="minorBidi"/>
          <w:b/>
          <w:sz w:val="28"/>
          <w:szCs w:val="28"/>
          <w:u w:val="single"/>
          <w:shd w:val="pct15" w:color="auto" w:fill="FFFFFF"/>
        </w:rPr>
      </w:pPr>
      <w:r w:rsidRPr="00BB0C51">
        <w:rPr>
          <w:rFonts w:ascii="標楷體" w:eastAsia="標楷體" w:hAnsi="標楷體" w:cstheme="minorBidi" w:hint="eastAsia"/>
          <w:b/>
          <w:sz w:val="28"/>
          <w:szCs w:val="28"/>
          <w:u w:val="single"/>
          <w:shd w:val="pct15" w:color="auto" w:fill="FFFFFF"/>
        </w:rPr>
        <w:t>已辦事項</w:t>
      </w:r>
    </w:p>
    <w:p w:rsidR="00BB0C51" w:rsidRPr="00BB0C51" w:rsidRDefault="00BB0C51" w:rsidP="00BB0C51">
      <w:pPr>
        <w:widowControl w:val="0"/>
        <w:spacing w:line="440" w:lineRule="exact"/>
        <w:ind w:left="560" w:hangingChars="200" w:hanging="560"/>
        <w:jc w:val="both"/>
        <w:rPr>
          <w:rFonts w:ascii="標楷體" w:eastAsia="標楷體" w:hAnsi="標楷體" w:cstheme="minorBidi"/>
          <w:sz w:val="28"/>
          <w:szCs w:val="28"/>
        </w:rPr>
      </w:pPr>
      <w:r w:rsidRPr="00BB0C51">
        <w:rPr>
          <w:rFonts w:ascii="標楷體" w:eastAsia="標楷體" w:hAnsi="標楷體" w:cstheme="minorBidi" w:hint="eastAsia"/>
          <w:sz w:val="28"/>
          <w:szCs w:val="28"/>
        </w:rPr>
        <w:t>一、有辦理停車證的同仁請務必將停車證置放於駕駛座前玻璃，以利保全人員檢視，今年度開始保全人員每</w:t>
      </w:r>
      <w:proofErr w:type="gramStart"/>
      <w:r w:rsidRPr="00BB0C51">
        <w:rPr>
          <w:rFonts w:ascii="標楷體" w:eastAsia="標楷體" w:hAnsi="標楷體" w:cstheme="minorBidi" w:hint="eastAsia"/>
          <w:sz w:val="28"/>
          <w:szCs w:val="28"/>
        </w:rPr>
        <w:t>個</w:t>
      </w:r>
      <w:proofErr w:type="gramEnd"/>
      <w:r w:rsidRPr="00BB0C51">
        <w:rPr>
          <w:rFonts w:ascii="標楷體" w:eastAsia="標楷體" w:hAnsi="標楷體" w:cstheme="minorBidi" w:hint="eastAsia"/>
          <w:sz w:val="28"/>
          <w:szCs w:val="28"/>
        </w:rPr>
        <w:t>禮拜會有一天至停車場檢視停車狀況，如有未辦理停車證者請至經營組辦理。</w:t>
      </w:r>
    </w:p>
    <w:p w:rsidR="00BB0C51" w:rsidRPr="00BB0C51" w:rsidRDefault="00BB0C51" w:rsidP="00BB0C51">
      <w:pPr>
        <w:widowControl w:val="0"/>
        <w:spacing w:line="440" w:lineRule="exact"/>
        <w:ind w:left="560" w:hangingChars="200" w:hanging="560"/>
        <w:jc w:val="both"/>
        <w:rPr>
          <w:rFonts w:ascii="標楷體" w:eastAsia="標楷體" w:hAnsi="標楷體" w:cstheme="minorBidi"/>
          <w:sz w:val="28"/>
          <w:szCs w:val="28"/>
        </w:rPr>
      </w:pPr>
      <w:r w:rsidRPr="00BB0C51">
        <w:rPr>
          <w:rFonts w:ascii="標楷體" w:eastAsia="標楷體" w:hAnsi="標楷體" w:cstheme="minorBidi" w:hint="eastAsia"/>
          <w:sz w:val="28"/>
          <w:szCs w:val="28"/>
        </w:rPr>
        <w:t>二、依</w:t>
      </w:r>
      <w:proofErr w:type="gramStart"/>
      <w:r w:rsidRPr="00BB0C51">
        <w:rPr>
          <w:rFonts w:ascii="標楷體" w:eastAsia="標楷體" w:hAnsi="標楷體" w:cstheme="minorBidi" w:hint="eastAsia"/>
          <w:sz w:val="28"/>
          <w:szCs w:val="28"/>
        </w:rPr>
        <w:t>北市教工字</w:t>
      </w:r>
      <w:proofErr w:type="gramEnd"/>
      <w:r w:rsidRPr="00BB0C51">
        <w:rPr>
          <w:rFonts w:ascii="標楷體" w:eastAsia="標楷體" w:hAnsi="標楷體" w:cstheme="minorBidi" w:hint="eastAsia"/>
          <w:sz w:val="28"/>
          <w:szCs w:val="28"/>
        </w:rPr>
        <w:t>第1083002342號函規定，鑒於歷年來長假期間各校經管設備及電纜線遭竊事件，</w:t>
      </w:r>
      <w:proofErr w:type="gramStart"/>
      <w:r w:rsidRPr="00BB0C51">
        <w:rPr>
          <w:rFonts w:ascii="標楷體" w:eastAsia="標楷體" w:hAnsi="標楷體" w:cstheme="minorBidi" w:hint="eastAsia"/>
          <w:sz w:val="28"/>
          <w:szCs w:val="28"/>
        </w:rPr>
        <w:t>請校內</w:t>
      </w:r>
      <w:proofErr w:type="gramEnd"/>
      <w:r w:rsidRPr="00BB0C51">
        <w:rPr>
          <w:rFonts w:ascii="標楷體" w:eastAsia="標楷體" w:hAnsi="標楷體" w:cstheme="minorBidi" w:hint="eastAsia"/>
          <w:sz w:val="28"/>
          <w:szCs w:val="28"/>
        </w:rPr>
        <w:t>同仁寒假將至，請各公產保管人妥善保管學校財產。</w:t>
      </w:r>
    </w:p>
    <w:p w:rsidR="00BB0C51" w:rsidRPr="00BB0C51" w:rsidRDefault="00BB0C51" w:rsidP="00BB0C51">
      <w:pPr>
        <w:widowControl w:val="0"/>
        <w:spacing w:line="440" w:lineRule="exact"/>
        <w:ind w:left="560" w:hangingChars="200" w:hanging="560"/>
        <w:jc w:val="both"/>
        <w:rPr>
          <w:rFonts w:ascii="標楷體" w:eastAsia="標楷體" w:hAnsi="標楷體" w:cstheme="minorBidi"/>
          <w:sz w:val="28"/>
          <w:szCs w:val="28"/>
        </w:rPr>
      </w:pPr>
      <w:r w:rsidRPr="00BB0C51">
        <w:rPr>
          <w:rFonts w:ascii="標楷體" w:eastAsia="標楷體" w:hAnsi="標楷體" w:cstheme="minorBidi" w:hint="eastAsia"/>
          <w:sz w:val="28"/>
          <w:szCs w:val="28"/>
        </w:rPr>
        <w:t>三、</w:t>
      </w:r>
      <w:proofErr w:type="gramStart"/>
      <w:r w:rsidRPr="00BB0C51">
        <w:rPr>
          <w:rFonts w:ascii="標楷體" w:eastAsia="標楷體" w:hAnsi="標楷體" w:cstheme="minorBidi" w:hint="eastAsia"/>
          <w:sz w:val="28"/>
          <w:szCs w:val="28"/>
        </w:rPr>
        <w:t>108</w:t>
      </w:r>
      <w:proofErr w:type="gramEnd"/>
      <w:r w:rsidRPr="00BB0C51">
        <w:rPr>
          <w:rFonts w:ascii="標楷體" w:eastAsia="標楷體" w:hAnsi="標楷體" w:cstheme="minorBidi" w:hint="eastAsia"/>
          <w:sz w:val="28"/>
          <w:szCs w:val="28"/>
        </w:rPr>
        <w:t>年度保全校園人力保全服務</w:t>
      </w:r>
      <w:proofErr w:type="gramStart"/>
      <w:r w:rsidRPr="00BB0C51">
        <w:rPr>
          <w:rFonts w:ascii="標楷體" w:eastAsia="標楷體" w:hAnsi="標楷體" w:cstheme="minorBidi" w:hint="eastAsia"/>
          <w:sz w:val="28"/>
          <w:szCs w:val="28"/>
        </w:rPr>
        <w:t>由宏固保全</w:t>
      </w:r>
      <w:proofErr w:type="gramEnd"/>
      <w:r w:rsidRPr="00BB0C51">
        <w:rPr>
          <w:rFonts w:ascii="標楷體" w:eastAsia="標楷體" w:hAnsi="標楷體" w:cstheme="minorBidi" w:hint="eastAsia"/>
          <w:sz w:val="28"/>
          <w:szCs w:val="28"/>
        </w:rPr>
        <w:t>股份有限公司得標，6點至1430由黃國柱先生守衛；1430至晚間11點目前由李銘洲先生代勞，</w:t>
      </w:r>
      <w:proofErr w:type="gramStart"/>
      <w:r w:rsidRPr="00BB0C51">
        <w:rPr>
          <w:rFonts w:ascii="標楷體" w:eastAsia="標楷體" w:hAnsi="標楷體" w:cstheme="minorBidi" w:hint="eastAsia"/>
          <w:sz w:val="28"/>
          <w:szCs w:val="28"/>
        </w:rPr>
        <w:t>宏固公司</w:t>
      </w:r>
      <w:proofErr w:type="gramEnd"/>
      <w:r w:rsidRPr="00BB0C51">
        <w:rPr>
          <w:rFonts w:ascii="標楷體" w:eastAsia="標楷體" w:hAnsi="標楷體" w:cstheme="minorBidi" w:hint="eastAsia"/>
          <w:sz w:val="28"/>
          <w:szCs w:val="28"/>
        </w:rPr>
        <w:t>會擇期再派謝火銘先生守衛。</w:t>
      </w:r>
    </w:p>
    <w:p w:rsidR="00BB0C51" w:rsidRPr="00BB0C51" w:rsidRDefault="00BB0C51" w:rsidP="00BB0C51">
      <w:pPr>
        <w:widowControl w:val="0"/>
        <w:spacing w:line="440" w:lineRule="exact"/>
        <w:ind w:left="560" w:hangingChars="200" w:hanging="560"/>
        <w:jc w:val="both"/>
        <w:rPr>
          <w:rFonts w:ascii="標楷體" w:eastAsia="標楷體" w:hAnsi="標楷體" w:cstheme="minorBidi"/>
          <w:sz w:val="28"/>
          <w:szCs w:val="28"/>
        </w:rPr>
      </w:pPr>
      <w:r w:rsidRPr="00BB0C51">
        <w:rPr>
          <w:rFonts w:ascii="標楷體" w:eastAsia="標楷體" w:hAnsi="標楷體" w:cstheme="minorBidi" w:hint="eastAsia"/>
          <w:sz w:val="28"/>
          <w:szCs w:val="28"/>
        </w:rPr>
        <w:t>四、本年度壘球場地假日因北投國中續借及棒球社團使用，將不對外開放租借。</w:t>
      </w:r>
    </w:p>
    <w:p w:rsidR="00BB0C51" w:rsidRPr="00BB0C51" w:rsidRDefault="00BB0C51" w:rsidP="00BB0C51">
      <w:pPr>
        <w:widowControl w:val="0"/>
        <w:spacing w:line="440" w:lineRule="exact"/>
        <w:ind w:left="560" w:hangingChars="200" w:hanging="560"/>
        <w:jc w:val="both"/>
        <w:rPr>
          <w:rFonts w:ascii="標楷體" w:eastAsia="標楷體" w:hAnsi="標楷體" w:cstheme="minorBidi"/>
          <w:sz w:val="28"/>
          <w:szCs w:val="28"/>
        </w:rPr>
      </w:pPr>
      <w:r w:rsidRPr="00BB0C51">
        <w:rPr>
          <w:rFonts w:ascii="標楷體" w:eastAsia="標楷體" w:hAnsi="標楷體" w:cstheme="minorBidi" w:hint="eastAsia"/>
          <w:sz w:val="28"/>
          <w:szCs w:val="28"/>
        </w:rPr>
        <w:t>五、報廢之財產或物品在報局及清理期間尚未清理前，請妥善保管，如有遺失則需負賠償責任。</w:t>
      </w:r>
    </w:p>
    <w:p w:rsidR="00BB0C51" w:rsidRPr="00BB0C51" w:rsidRDefault="00BB0C51" w:rsidP="00BB0C51">
      <w:pPr>
        <w:widowControl w:val="0"/>
        <w:spacing w:line="440" w:lineRule="exact"/>
        <w:ind w:left="560" w:hangingChars="200" w:hanging="560"/>
        <w:jc w:val="both"/>
        <w:rPr>
          <w:rFonts w:ascii="標楷體" w:eastAsia="標楷體" w:hAnsi="標楷體" w:cstheme="minorBidi"/>
          <w:sz w:val="28"/>
          <w:szCs w:val="28"/>
        </w:rPr>
      </w:pPr>
      <w:r w:rsidRPr="00BB0C51">
        <w:rPr>
          <w:rFonts w:ascii="標楷體" w:eastAsia="標楷體" w:hAnsi="標楷體" w:cstheme="minorBidi" w:hint="eastAsia"/>
          <w:sz w:val="28"/>
          <w:szCs w:val="28"/>
        </w:rPr>
        <w:t>六、請同仁配合盤點事項：</w:t>
      </w:r>
    </w:p>
    <w:p w:rsidR="00BB0C51" w:rsidRPr="00BB0C51" w:rsidRDefault="00BB0C51" w:rsidP="00BB0C51">
      <w:pPr>
        <w:widowControl w:val="0"/>
        <w:spacing w:line="440" w:lineRule="exact"/>
        <w:ind w:left="1260" w:hangingChars="450" w:hanging="1260"/>
        <w:jc w:val="both"/>
        <w:rPr>
          <w:rFonts w:ascii="標楷體" w:eastAsia="標楷體" w:hAnsi="標楷體" w:cstheme="minorBidi"/>
          <w:sz w:val="28"/>
          <w:szCs w:val="28"/>
        </w:rPr>
      </w:pPr>
      <w:r w:rsidRPr="00BB0C51">
        <w:rPr>
          <w:rFonts w:ascii="標楷體" w:eastAsia="標楷體" w:hAnsi="標楷體" w:cstheme="minorBidi" w:hint="eastAsia"/>
          <w:sz w:val="28"/>
          <w:szCs w:val="28"/>
        </w:rPr>
        <w:t xml:space="preserve">   (</w:t>
      </w:r>
      <w:proofErr w:type="gramStart"/>
      <w:r w:rsidRPr="00BB0C51">
        <w:rPr>
          <w:rFonts w:ascii="標楷體" w:eastAsia="標楷體" w:hAnsi="標楷體" w:cstheme="minorBidi" w:hint="eastAsia"/>
          <w:sz w:val="28"/>
          <w:szCs w:val="28"/>
        </w:rPr>
        <w:t>一</w:t>
      </w:r>
      <w:proofErr w:type="gramEnd"/>
      <w:r w:rsidRPr="00BB0C51">
        <w:rPr>
          <w:rFonts w:ascii="標楷體" w:eastAsia="標楷體" w:hAnsi="標楷體" w:cstheme="minorBidi" w:hint="eastAsia"/>
          <w:sz w:val="28"/>
          <w:szCs w:val="28"/>
        </w:rPr>
        <w:t>)、請務必依盤點清冊先自行查核財產及物品帳，避免實際盤點時花費太多時間。</w:t>
      </w:r>
    </w:p>
    <w:p w:rsidR="00BB0C51" w:rsidRPr="00BB0C51" w:rsidRDefault="00BB0C51" w:rsidP="00BB0C51">
      <w:pPr>
        <w:widowControl w:val="0"/>
        <w:spacing w:line="440" w:lineRule="exact"/>
        <w:ind w:left="1260" w:hangingChars="450" w:hanging="1260"/>
        <w:jc w:val="both"/>
        <w:rPr>
          <w:rFonts w:ascii="標楷體" w:eastAsia="標楷體" w:hAnsi="標楷體" w:cstheme="minorBidi"/>
          <w:sz w:val="28"/>
          <w:szCs w:val="28"/>
        </w:rPr>
      </w:pPr>
      <w:r w:rsidRPr="00BB0C51">
        <w:rPr>
          <w:rFonts w:ascii="標楷體" w:eastAsia="標楷體" w:hAnsi="標楷體" w:cstheme="minorBidi" w:hint="eastAsia"/>
          <w:sz w:val="28"/>
          <w:szCs w:val="28"/>
        </w:rPr>
        <w:t xml:space="preserve">   (二)、財產或物品若有移給他人者，務必填寫財產(物品)移動單，雙方務必確實點交，以明責任歸屬。</w:t>
      </w:r>
    </w:p>
    <w:p w:rsidR="00BB0C51" w:rsidRPr="00BB0C51" w:rsidRDefault="00BB0C51" w:rsidP="00BB0C51">
      <w:pPr>
        <w:widowControl w:val="0"/>
        <w:spacing w:line="440" w:lineRule="exact"/>
        <w:ind w:left="1260" w:hangingChars="450" w:hanging="1260"/>
        <w:jc w:val="both"/>
        <w:rPr>
          <w:rFonts w:ascii="標楷體" w:eastAsia="標楷體" w:hAnsi="標楷體" w:cstheme="minorBidi"/>
          <w:sz w:val="28"/>
          <w:szCs w:val="28"/>
        </w:rPr>
      </w:pPr>
      <w:r w:rsidRPr="00BB0C51">
        <w:rPr>
          <w:rFonts w:ascii="標楷體" w:eastAsia="標楷體" w:hAnsi="標楷體" w:cstheme="minorBidi" w:hint="eastAsia"/>
          <w:sz w:val="28"/>
          <w:szCs w:val="28"/>
        </w:rPr>
        <w:t xml:space="preserve">   (三)、財產(物品)經配置定位後不得任意移動，如需更動者，應知會財產領用保管人及經營組。</w:t>
      </w:r>
    </w:p>
    <w:p w:rsidR="00BB0C51" w:rsidRPr="00BB0C51" w:rsidRDefault="00BB0C51" w:rsidP="00BB0C51">
      <w:pPr>
        <w:widowControl w:val="0"/>
        <w:spacing w:line="440" w:lineRule="exact"/>
        <w:ind w:left="561" w:hangingChars="200" w:hanging="561"/>
        <w:jc w:val="both"/>
        <w:rPr>
          <w:rFonts w:ascii="標楷體" w:eastAsia="標楷體" w:hAnsi="標楷體" w:cstheme="minorBidi"/>
          <w:b/>
          <w:sz w:val="28"/>
          <w:szCs w:val="28"/>
          <w:u w:val="single"/>
          <w:shd w:val="pct15" w:color="auto" w:fill="FFFFFF"/>
        </w:rPr>
      </w:pPr>
      <w:r w:rsidRPr="00BB0C51">
        <w:rPr>
          <w:rFonts w:ascii="標楷體" w:eastAsia="標楷體" w:hAnsi="標楷體" w:cstheme="minorBidi" w:hint="eastAsia"/>
          <w:b/>
          <w:sz w:val="28"/>
          <w:szCs w:val="28"/>
          <w:u w:val="single"/>
          <w:shd w:val="pct15" w:color="auto" w:fill="FFFFFF"/>
        </w:rPr>
        <w:t>待辦事項</w:t>
      </w:r>
    </w:p>
    <w:p w:rsidR="00BB0C51" w:rsidRPr="00BB0C51" w:rsidRDefault="00BB0C51" w:rsidP="00BB0C51">
      <w:pPr>
        <w:widowControl w:val="0"/>
        <w:spacing w:line="440" w:lineRule="exact"/>
        <w:ind w:left="560" w:hangingChars="200" w:hanging="560"/>
        <w:jc w:val="both"/>
        <w:rPr>
          <w:rFonts w:ascii="標楷體" w:eastAsia="標楷體" w:hAnsi="標楷體" w:cstheme="minorBidi"/>
          <w:sz w:val="28"/>
          <w:szCs w:val="28"/>
        </w:rPr>
      </w:pPr>
      <w:r w:rsidRPr="00BB0C51">
        <w:rPr>
          <w:rFonts w:ascii="標楷體" w:eastAsia="標楷體" w:hAnsi="標楷體" w:cstheme="minorBidi" w:hint="eastAsia"/>
          <w:sz w:val="28"/>
          <w:szCs w:val="28"/>
        </w:rPr>
        <w:t>一、1月份盤點人事室、會計室、進修部、校長室、秘書室、學</w:t>
      </w:r>
      <w:proofErr w:type="gramStart"/>
      <w:r w:rsidRPr="00BB0C51">
        <w:rPr>
          <w:rFonts w:ascii="標楷體" w:eastAsia="標楷體" w:hAnsi="標楷體" w:cstheme="minorBidi" w:hint="eastAsia"/>
          <w:sz w:val="28"/>
          <w:szCs w:val="28"/>
        </w:rPr>
        <w:t>務</w:t>
      </w:r>
      <w:proofErr w:type="gramEnd"/>
      <w:r w:rsidRPr="00BB0C51">
        <w:rPr>
          <w:rFonts w:ascii="標楷體" w:eastAsia="標楷體" w:hAnsi="標楷體" w:cstheme="minorBidi" w:hint="eastAsia"/>
          <w:sz w:val="28"/>
          <w:szCs w:val="28"/>
        </w:rPr>
        <w:t>處、設備組，盤點清冊會在盤點前一禮拜</w:t>
      </w:r>
      <w:proofErr w:type="gramStart"/>
      <w:r w:rsidRPr="00BB0C51">
        <w:rPr>
          <w:rFonts w:ascii="標楷體" w:eastAsia="標楷體" w:hAnsi="標楷體" w:cstheme="minorBidi" w:hint="eastAsia"/>
          <w:sz w:val="28"/>
          <w:szCs w:val="28"/>
        </w:rPr>
        <w:t>送至貴單位</w:t>
      </w:r>
      <w:proofErr w:type="gramEnd"/>
      <w:r w:rsidRPr="00BB0C51">
        <w:rPr>
          <w:rFonts w:ascii="標楷體" w:eastAsia="標楷體" w:hAnsi="標楷體" w:cstheme="minorBidi" w:hint="eastAsia"/>
          <w:sz w:val="28"/>
          <w:szCs w:val="28"/>
        </w:rPr>
        <w:t>，請先</w:t>
      </w:r>
      <w:proofErr w:type="gramStart"/>
      <w:r w:rsidRPr="00BB0C51">
        <w:rPr>
          <w:rFonts w:ascii="標楷體" w:eastAsia="標楷體" w:hAnsi="標楷體" w:cstheme="minorBidi" w:hint="eastAsia"/>
          <w:sz w:val="28"/>
          <w:szCs w:val="28"/>
        </w:rPr>
        <w:t>自行預盤</w:t>
      </w:r>
      <w:proofErr w:type="gramEnd"/>
      <w:r w:rsidRPr="00BB0C51">
        <w:rPr>
          <w:rFonts w:ascii="標楷體" w:eastAsia="標楷體" w:hAnsi="標楷體" w:cstheme="minorBidi" w:hint="eastAsia"/>
          <w:sz w:val="28"/>
          <w:szCs w:val="28"/>
        </w:rPr>
        <w:t>。</w:t>
      </w:r>
    </w:p>
    <w:p w:rsidR="00BB0C51" w:rsidRPr="00BB0C51" w:rsidRDefault="00BB0C51" w:rsidP="00BB0C51">
      <w:pPr>
        <w:widowControl w:val="0"/>
        <w:spacing w:line="440" w:lineRule="exact"/>
        <w:ind w:left="280" w:hangingChars="100" w:hanging="280"/>
        <w:jc w:val="both"/>
        <w:rPr>
          <w:rFonts w:ascii="標楷體" w:eastAsia="標楷體" w:hAnsi="標楷體" w:cstheme="minorBidi"/>
          <w:sz w:val="28"/>
          <w:szCs w:val="28"/>
        </w:rPr>
      </w:pPr>
      <w:r w:rsidRPr="00BB0C51">
        <w:rPr>
          <w:rFonts w:ascii="標楷體" w:eastAsia="標楷體" w:hAnsi="標楷體" w:cstheme="minorBidi" w:hint="eastAsia"/>
          <w:sz w:val="28"/>
          <w:szCs w:val="28"/>
        </w:rPr>
        <w:t>二、辦理國有及市有財產半年報及年報申報作業。</w:t>
      </w:r>
    </w:p>
    <w:p w:rsidR="00BB0C51" w:rsidRPr="00BB0C51" w:rsidRDefault="00BB0C51" w:rsidP="00BB0C51">
      <w:pPr>
        <w:widowControl w:val="0"/>
        <w:spacing w:line="440" w:lineRule="exact"/>
        <w:ind w:left="560" w:hangingChars="200" w:hanging="560"/>
        <w:jc w:val="both"/>
        <w:rPr>
          <w:rFonts w:ascii="標楷體" w:eastAsia="標楷體" w:hAnsi="標楷體" w:cstheme="minorBidi"/>
          <w:sz w:val="28"/>
          <w:szCs w:val="28"/>
        </w:rPr>
      </w:pPr>
      <w:r w:rsidRPr="00BB0C51">
        <w:rPr>
          <w:rFonts w:ascii="標楷體" w:eastAsia="標楷體" w:hAnsi="標楷體" w:cstheme="minorBidi" w:hint="eastAsia"/>
          <w:sz w:val="28"/>
          <w:szCs w:val="28"/>
        </w:rPr>
        <w:t>三、辦理市有財產統計表年報申報事宜。</w:t>
      </w:r>
    </w:p>
    <w:p w:rsidR="00BB0C51" w:rsidRPr="00BB0C51" w:rsidRDefault="00BB0C51" w:rsidP="00BB0C51">
      <w:pPr>
        <w:widowControl w:val="0"/>
        <w:spacing w:line="440" w:lineRule="exact"/>
        <w:jc w:val="both"/>
        <w:rPr>
          <w:rFonts w:asciiTheme="minorHAnsi" w:eastAsia="標楷體" w:hAnsiTheme="minorHAnsi" w:cstheme="minorBidi"/>
          <w:b/>
          <w:sz w:val="28"/>
          <w:szCs w:val="22"/>
        </w:rPr>
      </w:pPr>
      <w:r w:rsidRPr="00BB0C51">
        <w:rPr>
          <w:rFonts w:ascii="標楷體" w:eastAsia="標楷體" w:hAnsi="標楷體" w:cstheme="minorBidi" w:hint="eastAsia"/>
          <w:sz w:val="28"/>
          <w:szCs w:val="28"/>
        </w:rPr>
        <w:t>四、辦理1萬元以下小額付款作業。</w:t>
      </w:r>
    </w:p>
    <w:p w:rsidR="00EB36F9" w:rsidRDefault="00EB36F9" w:rsidP="00EB36F9">
      <w:pPr>
        <w:spacing w:line="460" w:lineRule="exact"/>
        <w:jc w:val="center"/>
        <w:rPr>
          <w:rFonts w:eastAsia="標楷體"/>
          <w:b/>
          <w:color w:val="000080"/>
          <w:sz w:val="36"/>
          <w:szCs w:val="36"/>
          <w:u w:val="single"/>
        </w:rPr>
      </w:pPr>
      <w:r w:rsidRPr="00043A7D">
        <w:rPr>
          <w:rFonts w:eastAsia="標楷體" w:hint="eastAsia"/>
          <w:b/>
          <w:color w:val="000080"/>
          <w:sz w:val="36"/>
          <w:szCs w:val="36"/>
          <w:u w:val="single"/>
        </w:rPr>
        <w:lastRenderedPageBreak/>
        <w:t>輔導室</w:t>
      </w:r>
    </w:p>
    <w:p w:rsidR="009050B4" w:rsidRPr="009050B4" w:rsidRDefault="009050B4" w:rsidP="009050B4">
      <w:pPr>
        <w:widowControl w:val="0"/>
        <w:spacing w:line="440" w:lineRule="exact"/>
        <w:rPr>
          <w:rFonts w:ascii="標楷體" w:eastAsia="標楷體" w:hAnsi="標楷體"/>
          <w:b/>
          <w:sz w:val="28"/>
          <w:szCs w:val="28"/>
          <w:bdr w:val="single" w:sz="4" w:space="0" w:color="auto"/>
          <w:shd w:val="pct15" w:color="auto" w:fill="FFFFFF"/>
        </w:rPr>
      </w:pPr>
      <w:r w:rsidRPr="009050B4">
        <w:rPr>
          <w:rFonts w:ascii="標楷體" w:eastAsia="標楷體" w:hAnsi="標楷體" w:hint="eastAsia"/>
          <w:b/>
          <w:sz w:val="28"/>
          <w:szCs w:val="28"/>
          <w:bdr w:val="single" w:sz="4" w:space="0" w:color="auto"/>
          <w:shd w:val="pct15" w:color="auto" w:fill="FFFFFF"/>
        </w:rPr>
        <w:t>已辦事項</w:t>
      </w:r>
    </w:p>
    <w:p w:rsidR="009050B4" w:rsidRPr="009050B4" w:rsidRDefault="009050B4" w:rsidP="00E30F30">
      <w:pPr>
        <w:widowControl w:val="0"/>
        <w:numPr>
          <w:ilvl w:val="0"/>
          <w:numId w:val="22"/>
        </w:numPr>
        <w:spacing w:line="440" w:lineRule="exact"/>
        <w:rPr>
          <w:rFonts w:ascii="標楷體" w:eastAsia="標楷體" w:hAnsi="標楷體"/>
          <w:sz w:val="28"/>
          <w:szCs w:val="28"/>
        </w:rPr>
      </w:pPr>
      <w:r w:rsidRPr="009050B4">
        <w:rPr>
          <w:rFonts w:ascii="標楷體" w:eastAsia="標楷體" w:hAnsi="標楷體" w:hint="eastAsia"/>
          <w:sz w:val="28"/>
          <w:szCs w:val="28"/>
        </w:rPr>
        <w:t>12/06（星期四）參與臺北市高職輔導工作小組第四次會議。</w:t>
      </w:r>
    </w:p>
    <w:p w:rsidR="009050B4" w:rsidRPr="009050B4" w:rsidRDefault="009050B4" w:rsidP="00E30F30">
      <w:pPr>
        <w:widowControl w:val="0"/>
        <w:numPr>
          <w:ilvl w:val="0"/>
          <w:numId w:val="22"/>
        </w:numPr>
        <w:spacing w:line="440" w:lineRule="exact"/>
        <w:rPr>
          <w:rFonts w:ascii="標楷體" w:eastAsia="標楷體" w:hAnsi="標楷體"/>
          <w:sz w:val="28"/>
          <w:szCs w:val="28"/>
        </w:rPr>
      </w:pPr>
      <w:r w:rsidRPr="009050B4">
        <w:rPr>
          <w:rFonts w:ascii="標楷體" w:eastAsia="標楷體" w:hAnsi="標楷體" w:hint="eastAsia"/>
          <w:sz w:val="28"/>
          <w:szCs w:val="28"/>
        </w:rPr>
        <w:t>12/07（星期五）家庭教育班會討論。</w:t>
      </w:r>
    </w:p>
    <w:p w:rsidR="009050B4" w:rsidRPr="009050B4" w:rsidRDefault="009050B4" w:rsidP="00E30F30">
      <w:pPr>
        <w:widowControl w:val="0"/>
        <w:numPr>
          <w:ilvl w:val="0"/>
          <w:numId w:val="22"/>
        </w:numPr>
        <w:spacing w:line="440" w:lineRule="exact"/>
        <w:rPr>
          <w:rFonts w:ascii="標楷體" w:eastAsia="標楷體" w:hAnsi="標楷體"/>
          <w:sz w:val="28"/>
          <w:szCs w:val="28"/>
        </w:rPr>
      </w:pPr>
      <w:r w:rsidRPr="009050B4">
        <w:rPr>
          <w:rFonts w:ascii="標楷體" w:eastAsia="標楷體" w:hAnsi="標楷體" w:hint="eastAsia"/>
          <w:sz w:val="28"/>
          <w:szCs w:val="28"/>
        </w:rPr>
        <w:t>12/07（星期五）高一性別平等教育講座。</w:t>
      </w:r>
    </w:p>
    <w:p w:rsidR="009050B4" w:rsidRPr="009050B4" w:rsidRDefault="009050B4" w:rsidP="00E30F30">
      <w:pPr>
        <w:widowControl w:val="0"/>
        <w:numPr>
          <w:ilvl w:val="0"/>
          <w:numId w:val="22"/>
        </w:numPr>
        <w:spacing w:line="440" w:lineRule="exact"/>
        <w:rPr>
          <w:rFonts w:ascii="標楷體" w:eastAsia="標楷體" w:hAnsi="標楷體"/>
          <w:sz w:val="28"/>
          <w:szCs w:val="28"/>
        </w:rPr>
      </w:pPr>
      <w:r w:rsidRPr="009050B4">
        <w:rPr>
          <w:rFonts w:ascii="標楷體" w:eastAsia="標楷體" w:hAnsi="標楷體" w:hint="eastAsia"/>
          <w:sz w:val="28"/>
          <w:szCs w:val="28"/>
        </w:rPr>
        <w:t>12/11（星期二）日間部個案會議。</w:t>
      </w:r>
    </w:p>
    <w:p w:rsidR="009050B4" w:rsidRPr="009050B4" w:rsidRDefault="009050B4" w:rsidP="00E30F30">
      <w:pPr>
        <w:widowControl w:val="0"/>
        <w:numPr>
          <w:ilvl w:val="0"/>
          <w:numId w:val="22"/>
        </w:numPr>
        <w:spacing w:line="440" w:lineRule="exact"/>
        <w:rPr>
          <w:rFonts w:ascii="標楷體" w:eastAsia="標楷體" w:hAnsi="標楷體"/>
          <w:sz w:val="28"/>
          <w:szCs w:val="28"/>
        </w:rPr>
      </w:pPr>
      <w:r w:rsidRPr="009050B4">
        <w:rPr>
          <w:rFonts w:ascii="標楷體" w:eastAsia="標楷體" w:hAnsi="標楷體" w:hint="eastAsia"/>
          <w:sz w:val="28"/>
          <w:szCs w:val="28"/>
        </w:rPr>
        <w:t>12/11（星期二）精神科醫師入校諮詢服務3。</w:t>
      </w:r>
    </w:p>
    <w:p w:rsidR="009050B4" w:rsidRPr="009050B4" w:rsidRDefault="009050B4" w:rsidP="00E30F30">
      <w:pPr>
        <w:widowControl w:val="0"/>
        <w:numPr>
          <w:ilvl w:val="0"/>
          <w:numId w:val="22"/>
        </w:numPr>
        <w:spacing w:line="440" w:lineRule="exact"/>
        <w:rPr>
          <w:rFonts w:ascii="標楷體" w:eastAsia="標楷體" w:hAnsi="標楷體"/>
          <w:sz w:val="28"/>
          <w:szCs w:val="28"/>
        </w:rPr>
      </w:pPr>
      <w:r w:rsidRPr="009050B4">
        <w:rPr>
          <w:rFonts w:ascii="標楷體" w:eastAsia="標楷體" w:hAnsi="標楷體" w:hint="eastAsia"/>
          <w:sz w:val="28"/>
          <w:szCs w:val="28"/>
        </w:rPr>
        <w:t>12/18（星期二）參與臺北市友善校園學生輔導工作年終策進與觀摩研討會。</w:t>
      </w:r>
    </w:p>
    <w:p w:rsidR="009050B4" w:rsidRPr="009050B4" w:rsidRDefault="009050B4" w:rsidP="00E30F30">
      <w:pPr>
        <w:widowControl w:val="0"/>
        <w:numPr>
          <w:ilvl w:val="0"/>
          <w:numId w:val="22"/>
        </w:numPr>
        <w:spacing w:line="440" w:lineRule="exact"/>
        <w:rPr>
          <w:rFonts w:ascii="標楷體" w:eastAsia="標楷體" w:hAnsi="標楷體"/>
          <w:sz w:val="28"/>
          <w:szCs w:val="28"/>
        </w:rPr>
      </w:pPr>
      <w:r w:rsidRPr="009050B4">
        <w:rPr>
          <w:rFonts w:ascii="標楷體" w:eastAsia="標楷體" w:hAnsi="標楷體" w:hint="eastAsia"/>
          <w:sz w:val="28"/>
          <w:szCs w:val="28"/>
        </w:rPr>
        <w:t>12/21（星期五）進修部個案會議。</w:t>
      </w:r>
    </w:p>
    <w:p w:rsidR="009050B4" w:rsidRPr="009050B4" w:rsidRDefault="009050B4" w:rsidP="00E30F30">
      <w:pPr>
        <w:widowControl w:val="0"/>
        <w:numPr>
          <w:ilvl w:val="0"/>
          <w:numId w:val="22"/>
        </w:numPr>
        <w:spacing w:line="440" w:lineRule="exact"/>
        <w:rPr>
          <w:rFonts w:ascii="標楷體" w:eastAsia="標楷體" w:hAnsi="標楷體"/>
          <w:sz w:val="28"/>
          <w:szCs w:val="28"/>
        </w:rPr>
      </w:pPr>
      <w:r w:rsidRPr="009050B4">
        <w:rPr>
          <w:rFonts w:ascii="標楷體" w:eastAsia="標楷體" w:hAnsi="標楷體" w:hint="eastAsia"/>
          <w:sz w:val="28"/>
          <w:szCs w:val="28"/>
        </w:rPr>
        <w:t>12/26（星期三）106學年度應屆畢業生高關懷輔導轉銜結案會議。</w:t>
      </w:r>
    </w:p>
    <w:p w:rsidR="009050B4" w:rsidRPr="009050B4" w:rsidRDefault="009050B4" w:rsidP="009050B4">
      <w:pPr>
        <w:widowControl w:val="0"/>
        <w:spacing w:line="440" w:lineRule="exact"/>
        <w:rPr>
          <w:rFonts w:ascii="標楷體" w:eastAsia="標楷體" w:hAnsi="標楷體"/>
          <w:sz w:val="28"/>
          <w:szCs w:val="28"/>
        </w:rPr>
      </w:pPr>
      <w:r w:rsidRPr="009050B4">
        <w:rPr>
          <w:rFonts w:ascii="標楷體" w:eastAsia="標楷體" w:hAnsi="標楷體" w:hint="eastAsia"/>
          <w:b/>
          <w:sz w:val="28"/>
          <w:szCs w:val="28"/>
          <w:bdr w:val="single" w:sz="4" w:space="0" w:color="auto"/>
          <w:shd w:val="pct15" w:color="auto" w:fill="FFFFFF"/>
        </w:rPr>
        <w:t>待辦事項</w:t>
      </w:r>
    </w:p>
    <w:p w:rsidR="009050B4" w:rsidRPr="009050B4" w:rsidRDefault="009050B4" w:rsidP="00E30F30">
      <w:pPr>
        <w:widowControl w:val="0"/>
        <w:numPr>
          <w:ilvl w:val="0"/>
          <w:numId w:val="23"/>
        </w:numPr>
        <w:spacing w:line="440" w:lineRule="exact"/>
        <w:rPr>
          <w:rFonts w:ascii="標楷體" w:eastAsia="標楷體" w:hAnsi="標楷體"/>
          <w:sz w:val="28"/>
          <w:szCs w:val="28"/>
        </w:rPr>
      </w:pPr>
      <w:r w:rsidRPr="009050B4">
        <w:rPr>
          <w:rFonts w:ascii="標楷體" w:eastAsia="標楷體" w:hAnsi="標楷體" w:hint="eastAsia"/>
          <w:sz w:val="28"/>
          <w:szCs w:val="28"/>
        </w:rPr>
        <w:t>01/09（星期三）107-2學校日籌備會。</w:t>
      </w:r>
    </w:p>
    <w:p w:rsidR="009050B4" w:rsidRPr="009050B4" w:rsidRDefault="009050B4" w:rsidP="00E30F30">
      <w:pPr>
        <w:widowControl w:val="0"/>
        <w:numPr>
          <w:ilvl w:val="0"/>
          <w:numId w:val="23"/>
        </w:numPr>
        <w:spacing w:line="440" w:lineRule="exact"/>
        <w:rPr>
          <w:rFonts w:ascii="標楷體" w:eastAsia="標楷體" w:hAnsi="標楷體"/>
          <w:sz w:val="28"/>
          <w:szCs w:val="28"/>
        </w:rPr>
      </w:pPr>
      <w:r w:rsidRPr="009050B4">
        <w:rPr>
          <w:rFonts w:ascii="標楷體" w:eastAsia="標楷體" w:hAnsi="標楷體" w:hint="eastAsia"/>
          <w:sz w:val="28"/>
          <w:szCs w:val="28"/>
        </w:rPr>
        <w:t>01/18（星期三）教師兒少保護、家庭暴力、性侵害及性騷擾防治教育專業</w:t>
      </w:r>
    </w:p>
    <w:p w:rsidR="009050B4" w:rsidRPr="009050B4" w:rsidRDefault="009050B4" w:rsidP="009050B4">
      <w:pPr>
        <w:widowControl w:val="0"/>
        <w:spacing w:line="440" w:lineRule="exact"/>
        <w:ind w:left="480" w:firstLineChars="773" w:firstLine="2164"/>
        <w:rPr>
          <w:rFonts w:ascii="標楷體" w:eastAsia="標楷體" w:hAnsi="標楷體"/>
          <w:sz w:val="28"/>
          <w:szCs w:val="28"/>
        </w:rPr>
      </w:pPr>
      <w:r w:rsidRPr="009050B4">
        <w:rPr>
          <w:rFonts w:ascii="標楷體" w:eastAsia="標楷體" w:hAnsi="標楷體" w:hint="eastAsia"/>
          <w:sz w:val="28"/>
          <w:szCs w:val="28"/>
        </w:rPr>
        <w:t>研習。</w:t>
      </w:r>
    </w:p>
    <w:p w:rsidR="009050B4" w:rsidRPr="009050B4" w:rsidRDefault="009050B4" w:rsidP="00E30F30">
      <w:pPr>
        <w:widowControl w:val="0"/>
        <w:numPr>
          <w:ilvl w:val="0"/>
          <w:numId w:val="23"/>
        </w:numPr>
        <w:tabs>
          <w:tab w:val="left" w:pos="504"/>
          <w:tab w:val="left" w:pos="2835"/>
        </w:tabs>
        <w:spacing w:line="440" w:lineRule="exact"/>
        <w:rPr>
          <w:rFonts w:ascii="標楷體" w:eastAsia="標楷體" w:hAnsi="標楷體"/>
          <w:sz w:val="28"/>
          <w:szCs w:val="28"/>
        </w:rPr>
      </w:pPr>
      <w:r w:rsidRPr="009050B4">
        <w:rPr>
          <w:rFonts w:ascii="標楷體" w:eastAsia="標楷體" w:hAnsi="標楷體" w:hint="eastAsia"/>
          <w:sz w:val="28"/>
          <w:szCs w:val="28"/>
        </w:rPr>
        <w:t>01/18（星期三）召開「輔導工作委員會」、「學生事務與輔導工作執行小組」</w:t>
      </w:r>
    </w:p>
    <w:p w:rsidR="006B6A00" w:rsidRDefault="009050B4" w:rsidP="009050B4">
      <w:pPr>
        <w:spacing w:line="460" w:lineRule="exact"/>
        <w:jc w:val="center"/>
        <w:rPr>
          <w:rFonts w:eastAsia="標楷體"/>
          <w:b/>
          <w:color w:val="000080"/>
          <w:sz w:val="36"/>
          <w:szCs w:val="36"/>
          <w:u w:val="single"/>
        </w:rPr>
      </w:pPr>
      <w:r w:rsidRPr="009050B4">
        <w:rPr>
          <w:rFonts w:ascii="標楷體" w:eastAsia="標楷體" w:hAnsi="標楷體" w:hint="eastAsia"/>
          <w:sz w:val="28"/>
          <w:szCs w:val="28"/>
        </w:rPr>
        <w:t xml:space="preserve">　　　　　　　　　 暨「推動生命教育工作小組」期末會議。</w:t>
      </w:r>
    </w:p>
    <w:p w:rsidR="006B6A00" w:rsidRDefault="006B6A00" w:rsidP="00EB36F9">
      <w:pPr>
        <w:spacing w:line="460" w:lineRule="exact"/>
        <w:jc w:val="center"/>
        <w:rPr>
          <w:rFonts w:eastAsia="標楷體"/>
          <w:b/>
          <w:color w:val="000080"/>
          <w:sz w:val="36"/>
          <w:szCs w:val="36"/>
          <w:u w:val="single"/>
        </w:rPr>
      </w:pPr>
    </w:p>
    <w:p w:rsidR="00EB36F9" w:rsidRDefault="00EB36F9" w:rsidP="00EB36F9">
      <w:pPr>
        <w:spacing w:line="460" w:lineRule="exact"/>
        <w:jc w:val="center"/>
        <w:rPr>
          <w:rFonts w:eastAsia="標楷體"/>
          <w:b/>
          <w:color w:val="000080"/>
          <w:sz w:val="36"/>
          <w:szCs w:val="36"/>
          <w:u w:val="single"/>
        </w:rPr>
      </w:pPr>
      <w:r w:rsidRPr="00BF1328">
        <w:rPr>
          <w:rFonts w:eastAsia="標楷體" w:hint="eastAsia"/>
          <w:b/>
          <w:color w:val="000080"/>
          <w:sz w:val="36"/>
          <w:szCs w:val="36"/>
          <w:u w:val="single"/>
        </w:rPr>
        <w:t>實習處</w:t>
      </w:r>
    </w:p>
    <w:p w:rsidR="009050B4" w:rsidRPr="009050B4" w:rsidRDefault="009050B4" w:rsidP="00E30F30">
      <w:pPr>
        <w:widowControl w:val="0"/>
        <w:numPr>
          <w:ilvl w:val="0"/>
          <w:numId w:val="4"/>
        </w:numPr>
        <w:snapToGrid w:val="0"/>
        <w:spacing w:line="440" w:lineRule="exact"/>
        <w:jc w:val="both"/>
        <w:rPr>
          <w:rFonts w:eastAsia="標楷體" w:hAnsi="標楷體"/>
          <w:b/>
          <w:sz w:val="28"/>
          <w:szCs w:val="28"/>
        </w:rPr>
      </w:pPr>
      <w:r w:rsidRPr="009050B4">
        <w:rPr>
          <w:rFonts w:eastAsia="標楷體" w:hAnsi="標楷體"/>
          <w:b/>
          <w:sz w:val="28"/>
          <w:szCs w:val="28"/>
        </w:rPr>
        <w:t>目前已辦事項</w:t>
      </w:r>
    </w:p>
    <w:p w:rsidR="009050B4" w:rsidRPr="009050B4" w:rsidRDefault="009050B4" w:rsidP="00E30F30">
      <w:pPr>
        <w:widowControl w:val="0"/>
        <w:numPr>
          <w:ilvl w:val="0"/>
          <w:numId w:val="5"/>
        </w:numPr>
        <w:spacing w:beforeLines="20" w:before="72" w:line="440" w:lineRule="exact"/>
        <w:jc w:val="both"/>
        <w:rPr>
          <w:rFonts w:ascii="標楷體" w:eastAsia="標楷體" w:hAnsi="標楷體"/>
          <w:sz w:val="28"/>
          <w:szCs w:val="28"/>
        </w:rPr>
      </w:pPr>
      <w:r w:rsidRPr="009050B4">
        <w:rPr>
          <w:rFonts w:ascii="標楷體" w:eastAsia="標楷體" w:hAnsi="標楷體" w:hint="eastAsia"/>
          <w:sz w:val="28"/>
          <w:szCs w:val="28"/>
        </w:rPr>
        <w:t>12/18(二)國中技藝班結業式</w:t>
      </w:r>
    </w:p>
    <w:p w:rsidR="009050B4" w:rsidRPr="009050B4" w:rsidRDefault="009050B4" w:rsidP="00E30F30">
      <w:pPr>
        <w:widowControl w:val="0"/>
        <w:numPr>
          <w:ilvl w:val="0"/>
          <w:numId w:val="5"/>
        </w:numPr>
        <w:spacing w:beforeLines="20" w:before="72" w:line="440" w:lineRule="exact"/>
        <w:jc w:val="both"/>
        <w:rPr>
          <w:rFonts w:ascii="標楷體" w:eastAsia="標楷體" w:hAnsi="標楷體"/>
          <w:sz w:val="28"/>
          <w:szCs w:val="28"/>
        </w:rPr>
      </w:pPr>
      <w:r w:rsidRPr="009050B4">
        <w:rPr>
          <w:rFonts w:ascii="標楷體" w:eastAsia="標楷體" w:hAnsi="標楷體" w:hint="eastAsia"/>
          <w:sz w:val="28"/>
          <w:szCs w:val="28"/>
        </w:rPr>
        <w:t>12/18(二) 107年在校生丙級專案技能檢定</w:t>
      </w:r>
      <w:proofErr w:type="gramStart"/>
      <w:r w:rsidRPr="009050B4">
        <w:rPr>
          <w:rFonts w:ascii="標楷體" w:eastAsia="標楷體" w:hAnsi="標楷體" w:hint="eastAsia"/>
          <w:sz w:val="28"/>
          <w:szCs w:val="28"/>
        </w:rPr>
        <w:t>臺</w:t>
      </w:r>
      <w:proofErr w:type="gramEnd"/>
      <w:r w:rsidRPr="009050B4">
        <w:rPr>
          <w:rFonts w:ascii="標楷體" w:eastAsia="標楷體" w:hAnsi="標楷體" w:hint="eastAsia"/>
          <w:sz w:val="28"/>
          <w:szCs w:val="28"/>
        </w:rPr>
        <w:t>北分區第一次會議。</w:t>
      </w:r>
    </w:p>
    <w:p w:rsidR="009050B4" w:rsidRPr="009050B4" w:rsidRDefault="009050B4" w:rsidP="00E30F30">
      <w:pPr>
        <w:widowControl w:val="0"/>
        <w:numPr>
          <w:ilvl w:val="0"/>
          <w:numId w:val="5"/>
        </w:numPr>
        <w:spacing w:beforeLines="20" w:before="72" w:line="440" w:lineRule="exact"/>
        <w:jc w:val="both"/>
        <w:rPr>
          <w:rFonts w:ascii="標楷體" w:eastAsia="標楷體" w:hAnsi="標楷體"/>
          <w:sz w:val="28"/>
          <w:szCs w:val="28"/>
        </w:rPr>
      </w:pPr>
      <w:r w:rsidRPr="009050B4">
        <w:rPr>
          <w:rFonts w:ascii="標楷體" w:eastAsia="標楷體" w:hAnsi="標楷體" w:hint="eastAsia"/>
          <w:sz w:val="28"/>
          <w:szCs w:val="28"/>
        </w:rPr>
        <w:t>12/19(三) 107年在校生丙級專案技能檢定校內第一次工作協調會。</w:t>
      </w:r>
    </w:p>
    <w:p w:rsidR="009050B4" w:rsidRPr="009050B4" w:rsidRDefault="009050B4" w:rsidP="00E30F30">
      <w:pPr>
        <w:widowControl w:val="0"/>
        <w:numPr>
          <w:ilvl w:val="0"/>
          <w:numId w:val="5"/>
        </w:numPr>
        <w:spacing w:beforeLines="20" w:before="72" w:line="440" w:lineRule="exact"/>
        <w:jc w:val="both"/>
        <w:rPr>
          <w:rFonts w:ascii="標楷體" w:eastAsia="標楷體" w:hAnsi="標楷體"/>
          <w:sz w:val="28"/>
          <w:szCs w:val="28"/>
        </w:rPr>
      </w:pPr>
      <w:r w:rsidRPr="009050B4">
        <w:rPr>
          <w:rFonts w:ascii="標楷體" w:eastAsia="標楷體" w:hAnsi="標楷體" w:hint="eastAsia"/>
          <w:sz w:val="28"/>
          <w:szCs w:val="28"/>
        </w:rPr>
        <w:t>12/24(</w:t>
      </w:r>
      <w:proofErr w:type="gramStart"/>
      <w:r w:rsidRPr="009050B4">
        <w:rPr>
          <w:rFonts w:ascii="標楷體" w:eastAsia="標楷體" w:hAnsi="標楷體" w:hint="eastAsia"/>
          <w:sz w:val="28"/>
          <w:szCs w:val="28"/>
        </w:rPr>
        <w:t>一</w:t>
      </w:r>
      <w:proofErr w:type="gramEnd"/>
      <w:r w:rsidRPr="009050B4">
        <w:rPr>
          <w:rFonts w:ascii="標楷體" w:eastAsia="標楷體" w:hAnsi="標楷體" w:hint="eastAsia"/>
          <w:sz w:val="28"/>
          <w:szCs w:val="28"/>
        </w:rPr>
        <w:t>) 商業季各班商號登記。</w:t>
      </w:r>
    </w:p>
    <w:p w:rsidR="009050B4" w:rsidRPr="009050B4" w:rsidRDefault="009050B4" w:rsidP="00E30F30">
      <w:pPr>
        <w:widowControl w:val="0"/>
        <w:numPr>
          <w:ilvl w:val="0"/>
          <w:numId w:val="5"/>
        </w:numPr>
        <w:spacing w:beforeLines="20" w:before="72" w:line="440" w:lineRule="exact"/>
        <w:jc w:val="both"/>
        <w:rPr>
          <w:rFonts w:ascii="標楷體" w:eastAsia="標楷體" w:hAnsi="標楷體"/>
          <w:sz w:val="28"/>
          <w:szCs w:val="28"/>
        </w:rPr>
      </w:pPr>
      <w:r w:rsidRPr="009050B4">
        <w:rPr>
          <w:rFonts w:ascii="標楷體" w:eastAsia="標楷體" w:hAnsi="標楷體" w:hint="eastAsia"/>
          <w:sz w:val="28"/>
          <w:szCs w:val="28"/>
        </w:rPr>
        <w:t>12/22(</w:t>
      </w:r>
      <w:proofErr w:type="gramStart"/>
      <w:r w:rsidRPr="009050B4">
        <w:rPr>
          <w:rFonts w:ascii="標楷體" w:eastAsia="標楷體" w:hAnsi="標楷體" w:hint="eastAsia"/>
          <w:sz w:val="28"/>
          <w:szCs w:val="28"/>
        </w:rPr>
        <w:t>一</w:t>
      </w:r>
      <w:proofErr w:type="gramEnd"/>
      <w:r w:rsidRPr="009050B4">
        <w:rPr>
          <w:rFonts w:ascii="標楷體" w:eastAsia="標楷體" w:hAnsi="標楷體" w:hint="eastAsia"/>
          <w:sz w:val="28"/>
          <w:szCs w:val="28"/>
        </w:rPr>
        <w:t>)107年青年教育與就業儲蓄帳戶方案意願調查。</w:t>
      </w:r>
    </w:p>
    <w:p w:rsidR="009050B4" w:rsidRPr="009050B4" w:rsidRDefault="009050B4" w:rsidP="00E30F30">
      <w:pPr>
        <w:widowControl w:val="0"/>
        <w:numPr>
          <w:ilvl w:val="0"/>
          <w:numId w:val="5"/>
        </w:numPr>
        <w:spacing w:beforeLines="20" w:before="72" w:line="440" w:lineRule="exact"/>
        <w:jc w:val="both"/>
        <w:rPr>
          <w:rFonts w:ascii="標楷體" w:eastAsia="標楷體" w:hAnsi="標楷體"/>
          <w:sz w:val="28"/>
          <w:szCs w:val="28"/>
        </w:rPr>
      </w:pPr>
      <w:r w:rsidRPr="009050B4">
        <w:rPr>
          <w:rFonts w:ascii="標楷體" w:eastAsia="標楷體" w:hAnsi="標楷體" w:hint="eastAsia"/>
          <w:sz w:val="28"/>
          <w:szCs w:val="28"/>
        </w:rPr>
        <w:t>12/25(</w:t>
      </w:r>
      <w:proofErr w:type="gramStart"/>
      <w:r w:rsidRPr="009050B4">
        <w:rPr>
          <w:rFonts w:ascii="標楷體" w:eastAsia="標楷體" w:hAnsi="標楷體" w:hint="eastAsia"/>
          <w:sz w:val="28"/>
          <w:szCs w:val="28"/>
        </w:rPr>
        <w:t>一</w:t>
      </w:r>
      <w:proofErr w:type="gramEnd"/>
      <w:r w:rsidRPr="009050B4">
        <w:rPr>
          <w:rFonts w:ascii="標楷體" w:eastAsia="標楷體" w:hAnsi="標楷體" w:hint="eastAsia"/>
          <w:sz w:val="28"/>
          <w:szCs w:val="28"/>
        </w:rPr>
        <w:t>) 107學年全國商科技藝競賽檢討會(鳳山商工)。</w:t>
      </w:r>
    </w:p>
    <w:p w:rsidR="009050B4" w:rsidRPr="009050B4" w:rsidRDefault="009050B4" w:rsidP="00E30F30">
      <w:pPr>
        <w:widowControl w:val="0"/>
        <w:numPr>
          <w:ilvl w:val="0"/>
          <w:numId w:val="5"/>
        </w:numPr>
        <w:spacing w:beforeLines="20" w:before="72" w:line="440" w:lineRule="exact"/>
        <w:jc w:val="both"/>
        <w:rPr>
          <w:rFonts w:ascii="標楷體" w:eastAsia="標楷體" w:hAnsi="標楷體"/>
          <w:sz w:val="28"/>
          <w:szCs w:val="28"/>
        </w:rPr>
      </w:pPr>
      <w:proofErr w:type="gramStart"/>
      <w:r w:rsidRPr="009050B4">
        <w:rPr>
          <w:rFonts w:ascii="標楷體" w:eastAsia="標楷體" w:hAnsi="標楷體" w:hint="eastAsia"/>
          <w:sz w:val="28"/>
          <w:szCs w:val="28"/>
        </w:rPr>
        <w:t>108</w:t>
      </w:r>
      <w:proofErr w:type="gramEnd"/>
      <w:r w:rsidRPr="009050B4">
        <w:rPr>
          <w:rFonts w:ascii="標楷體" w:eastAsia="標楷體" w:hAnsi="標楷體" w:hint="eastAsia"/>
          <w:sz w:val="28"/>
          <w:szCs w:val="28"/>
        </w:rPr>
        <w:t>年度公民營研習已開放報名，依「教育部國民及學前教育署補助高級中等學校專業群科專任</w:t>
      </w:r>
      <w:proofErr w:type="gramStart"/>
      <w:r w:rsidRPr="009050B4">
        <w:rPr>
          <w:rFonts w:ascii="標楷體" w:eastAsia="標楷體" w:hAnsi="標楷體" w:hint="eastAsia"/>
          <w:sz w:val="28"/>
          <w:szCs w:val="28"/>
        </w:rPr>
        <w:t>教師赴公民營</w:t>
      </w:r>
      <w:proofErr w:type="gramEnd"/>
      <w:r w:rsidRPr="009050B4">
        <w:rPr>
          <w:rFonts w:ascii="標楷體" w:eastAsia="標楷體" w:hAnsi="標楷體" w:hint="eastAsia"/>
          <w:sz w:val="28"/>
          <w:szCs w:val="28"/>
        </w:rPr>
        <w:t>機構研習或研究作業要點」，本年度開始北市學校辦理公民營相關活動必須自籌20%經費，請各科辦理公民營時注意相關經費規劃事宜。</w:t>
      </w:r>
    </w:p>
    <w:p w:rsidR="009050B4" w:rsidRPr="009050B4" w:rsidRDefault="009050B4" w:rsidP="00E30F30">
      <w:pPr>
        <w:widowControl w:val="0"/>
        <w:numPr>
          <w:ilvl w:val="0"/>
          <w:numId w:val="5"/>
        </w:numPr>
        <w:spacing w:beforeLines="20" w:before="72" w:line="440" w:lineRule="exact"/>
        <w:jc w:val="both"/>
        <w:rPr>
          <w:rFonts w:ascii="標楷體" w:eastAsia="標楷體" w:hAnsi="標楷體"/>
          <w:sz w:val="28"/>
          <w:szCs w:val="28"/>
        </w:rPr>
      </w:pPr>
      <w:r w:rsidRPr="009050B4">
        <w:rPr>
          <w:rFonts w:ascii="標楷體" w:eastAsia="標楷體" w:hAnsi="標楷體" w:hint="eastAsia"/>
          <w:sz w:val="28"/>
          <w:szCs w:val="28"/>
        </w:rPr>
        <w:t>1/3(四) 商業季各班繳交規費、保險費、垃圾處理費等。</w:t>
      </w:r>
    </w:p>
    <w:p w:rsidR="009050B4" w:rsidRPr="009050B4" w:rsidRDefault="009050B4" w:rsidP="00E30F30">
      <w:pPr>
        <w:widowControl w:val="0"/>
        <w:numPr>
          <w:ilvl w:val="0"/>
          <w:numId w:val="4"/>
        </w:numPr>
        <w:snapToGrid w:val="0"/>
        <w:spacing w:line="440" w:lineRule="exact"/>
        <w:jc w:val="both"/>
        <w:rPr>
          <w:rFonts w:eastAsia="標楷體" w:hAnsi="標楷體"/>
          <w:b/>
          <w:sz w:val="28"/>
          <w:szCs w:val="28"/>
        </w:rPr>
      </w:pPr>
      <w:r w:rsidRPr="009050B4">
        <w:rPr>
          <w:rFonts w:eastAsia="標楷體" w:hAnsi="標楷體"/>
          <w:b/>
          <w:sz w:val="28"/>
          <w:szCs w:val="28"/>
        </w:rPr>
        <w:t>待辦事項</w:t>
      </w:r>
    </w:p>
    <w:p w:rsidR="009050B4" w:rsidRPr="009050B4" w:rsidRDefault="009050B4" w:rsidP="00E30F30">
      <w:pPr>
        <w:widowControl w:val="0"/>
        <w:numPr>
          <w:ilvl w:val="0"/>
          <w:numId w:val="25"/>
        </w:numPr>
        <w:spacing w:beforeLines="20" w:before="72" w:line="440" w:lineRule="exact"/>
        <w:jc w:val="both"/>
        <w:rPr>
          <w:rFonts w:ascii="標楷體" w:eastAsia="標楷體" w:hAnsi="標楷體"/>
          <w:sz w:val="28"/>
          <w:szCs w:val="28"/>
        </w:rPr>
      </w:pPr>
      <w:r w:rsidRPr="009050B4">
        <w:rPr>
          <w:rFonts w:ascii="標楷體" w:eastAsia="標楷體" w:hAnsi="標楷體" w:hint="eastAsia"/>
          <w:sz w:val="28"/>
          <w:szCs w:val="28"/>
        </w:rPr>
        <w:lastRenderedPageBreak/>
        <w:t>1/21(</w:t>
      </w:r>
      <w:proofErr w:type="gramStart"/>
      <w:r w:rsidRPr="009050B4">
        <w:rPr>
          <w:rFonts w:ascii="標楷體" w:eastAsia="標楷體" w:hAnsi="標楷體" w:hint="eastAsia"/>
          <w:sz w:val="28"/>
          <w:szCs w:val="28"/>
        </w:rPr>
        <w:t>一</w:t>
      </w:r>
      <w:proofErr w:type="gramEnd"/>
      <w:r w:rsidRPr="009050B4">
        <w:rPr>
          <w:rFonts w:ascii="標楷體" w:eastAsia="標楷體" w:hAnsi="標楷體" w:hint="eastAsia"/>
          <w:sz w:val="28"/>
          <w:szCs w:val="28"/>
        </w:rPr>
        <w:t>) 107學年寒假職業輔導研習營。</w:t>
      </w:r>
    </w:p>
    <w:p w:rsidR="009050B4" w:rsidRPr="009050B4" w:rsidRDefault="009050B4" w:rsidP="00E30F30">
      <w:pPr>
        <w:widowControl w:val="0"/>
        <w:numPr>
          <w:ilvl w:val="0"/>
          <w:numId w:val="25"/>
        </w:numPr>
        <w:spacing w:beforeLines="20" w:before="72" w:line="440" w:lineRule="exact"/>
        <w:jc w:val="both"/>
        <w:rPr>
          <w:rFonts w:ascii="標楷體" w:eastAsia="標楷體" w:hAnsi="標楷體"/>
          <w:sz w:val="28"/>
          <w:szCs w:val="28"/>
        </w:rPr>
      </w:pPr>
      <w:r w:rsidRPr="009050B4">
        <w:rPr>
          <w:rFonts w:ascii="標楷體" w:eastAsia="標楷體" w:hAnsi="標楷體" w:hint="eastAsia"/>
          <w:sz w:val="28"/>
          <w:szCs w:val="28"/>
        </w:rPr>
        <w:t>1/24(三) 107學年OPEN HOUSE活動籌備會(預計)。</w:t>
      </w:r>
    </w:p>
    <w:p w:rsidR="009050B4" w:rsidRPr="009050B4" w:rsidRDefault="009050B4" w:rsidP="00E30F30">
      <w:pPr>
        <w:widowControl w:val="0"/>
        <w:numPr>
          <w:ilvl w:val="0"/>
          <w:numId w:val="25"/>
        </w:numPr>
        <w:spacing w:beforeLines="20" w:before="72" w:line="440" w:lineRule="exact"/>
        <w:jc w:val="both"/>
        <w:rPr>
          <w:rFonts w:ascii="標楷體" w:eastAsia="標楷體" w:hAnsi="標楷體"/>
          <w:sz w:val="28"/>
          <w:szCs w:val="28"/>
        </w:rPr>
      </w:pPr>
      <w:r w:rsidRPr="009050B4">
        <w:rPr>
          <w:rFonts w:ascii="標楷體" w:eastAsia="標楷體" w:hAnsi="標楷體" w:hint="eastAsia"/>
          <w:sz w:val="28"/>
          <w:szCs w:val="28"/>
        </w:rPr>
        <w:t>2/26(二) 107學年第2學期</w:t>
      </w:r>
      <w:bookmarkStart w:id="3" w:name="OLE_LINK2"/>
      <w:r w:rsidRPr="009050B4">
        <w:rPr>
          <w:rFonts w:ascii="標楷體" w:eastAsia="標楷體" w:hAnsi="標楷體" w:hint="eastAsia"/>
          <w:sz w:val="28"/>
          <w:szCs w:val="28"/>
        </w:rPr>
        <w:t>國中技藝</w:t>
      </w:r>
      <w:proofErr w:type="gramStart"/>
      <w:r w:rsidRPr="009050B4">
        <w:rPr>
          <w:rFonts w:ascii="標楷體" w:eastAsia="標楷體" w:hAnsi="標楷體" w:hint="eastAsia"/>
          <w:sz w:val="28"/>
          <w:szCs w:val="28"/>
        </w:rPr>
        <w:t>教育學程始業</w:t>
      </w:r>
      <w:proofErr w:type="gramEnd"/>
      <w:r w:rsidRPr="009050B4">
        <w:rPr>
          <w:rFonts w:ascii="標楷體" w:eastAsia="標楷體" w:hAnsi="標楷體" w:hint="eastAsia"/>
          <w:sz w:val="28"/>
          <w:szCs w:val="28"/>
        </w:rPr>
        <w:t>式</w:t>
      </w:r>
      <w:bookmarkEnd w:id="3"/>
      <w:r w:rsidRPr="009050B4">
        <w:rPr>
          <w:rFonts w:ascii="標楷體" w:eastAsia="標楷體" w:hAnsi="標楷體" w:hint="eastAsia"/>
          <w:sz w:val="28"/>
          <w:szCs w:val="28"/>
        </w:rPr>
        <w:t>。</w:t>
      </w:r>
    </w:p>
    <w:p w:rsidR="009050B4" w:rsidRPr="009050B4" w:rsidRDefault="009050B4" w:rsidP="00E30F30">
      <w:pPr>
        <w:widowControl w:val="0"/>
        <w:numPr>
          <w:ilvl w:val="0"/>
          <w:numId w:val="25"/>
        </w:numPr>
        <w:spacing w:beforeLines="20" w:before="72" w:line="440" w:lineRule="exact"/>
        <w:jc w:val="both"/>
        <w:rPr>
          <w:rFonts w:ascii="標楷體" w:eastAsia="標楷體" w:hAnsi="標楷體"/>
          <w:sz w:val="28"/>
          <w:szCs w:val="28"/>
        </w:rPr>
      </w:pPr>
      <w:r w:rsidRPr="009050B4">
        <w:rPr>
          <w:rFonts w:ascii="標楷體" w:eastAsia="標楷體" w:hAnsi="標楷體" w:hint="eastAsia"/>
          <w:sz w:val="28"/>
          <w:szCs w:val="28"/>
        </w:rPr>
        <w:t>感謝各處室的協助，</w:t>
      </w:r>
      <w:proofErr w:type="gramStart"/>
      <w:r w:rsidRPr="009050B4">
        <w:rPr>
          <w:rFonts w:ascii="標楷體" w:eastAsia="標楷體" w:hAnsi="標楷體" w:hint="eastAsia"/>
          <w:sz w:val="28"/>
          <w:szCs w:val="28"/>
        </w:rPr>
        <w:t>108</w:t>
      </w:r>
      <w:proofErr w:type="gramEnd"/>
      <w:r w:rsidRPr="009050B4">
        <w:rPr>
          <w:rFonts w:ascii="標楷體" w:eastAsia="標楷體" w:hAnsi="標楷體" w:hint="eastAsia"/>
          <w:sz w:val="28"/>
          <w:szCs w:val="28"/>
        </w:rPr>
        <w:t>年度在校生技能檢定預計1/8(二)~1/11(五)進行報名作業，於108/5/11(六) 進行視覺傳達設計術科測試，108/5/25（六）上午商業類學科測試下午會計事務</w:t>
      </w:r>
      <w:proofErr w:type="gramStart"/>
      <w:r w:rsidRPr="009050B4">
        <w:rPr>
          <w:rFonts w:ascii="標楷體" w:eastAsia="標楷體" w:hAnsi="標楷體" w:hint="eastAsia"/>
          <w:sz w:val="28"/>
          <w:szCs w:val="28"/>
        </w:rPr>
        <w:t>—</w:t>
      </w:r>
      <w:proofErr w:type="gramEnd"/>
      <w:r w:rsidRPr="009050B4">
        <w:rPr>
          <w:rFonts w:ascii="標楷體" w:eastAsia="標楷體" w:hAnsi="標楷體" w:hint="eastAsia"/>
          <w:sz w:val="28"/>
          <w:szCs w:val="28"/>
        </w:rPr>
        <w:t>人工記帳術科測驗。</w:t>
      </w:r>
    </w:p>
    <w:p w:rsidR="009050B4" w:rsidRPr="009050B4" w:rsidRDefault="009050B4" w:rsidP="00E30F30">
      <w:pPr>
        <w:widowControl w:val="0"/>
        <w:numPr>
          <w:ilvl w:val="0"/>
          <w:numId w:val="25"/>
        </w:numPr>
        <w:spacing w:beforeLines="20" w:before="72" w:line="440" w:lineRule="exact"/>
        <w:jc w:val="both"/>
        <w:rPr>
          <w:rFonts w:ascii="標楷體" w:eastAsia="標楷體" w:hAnsi="標楷體"/>
          <w:sz w:val="28"/>
          <w:szCs w:val="28"/>
        </w:rPr>
      </w:pPr>
      <w:r w:rsidRPr="009050B4">
        <w:rPr>
          <w:rFonts w:ascii="標楷體" w:eastAsia="標楷體" w:hAnsi="標楷體" w:hint="eastAsia"/>
          <w:sz w:val="28"/>
          <w:szCs w:val="28"/>
        </w:rPr>
        <w:t>依據臺北市技術型高中實習環境及設施改善計畫，持續推動</w:t>
      </w:r>
      <w:r w:rsidRPr="009050B4">
        <w:rPr>
          <w:rFonts w:ascii="標楷體" w:eastAsia="標楷體" w:hAnsi="標楷體" w:hint="eastAsia"/>
          <w:sz w:val="28"/>
          <w:szCs w:val="28"/>
          <w:u w:val="single"/>
        </w:rPr>
        <w:t>實習環境改善</w:t>
      </w:r>
      <w:r w:rsidRPr="009050B4">
        <w:rPr>
          <w:rFonts w:ascii="標楷體" w:eastAsia="標楷體" w:hAnsi="標楷體" w:hint="eastAsia"/>
          <w:sz w:val="28"/>
          <w:szCs w:val="28"/>
        </w:rPr>
        <w:t>，及為配合十二年國民基本教育技術型高級中等學校課程綱要</w:t>
      </w:r>
      <w:proofErr w:type="gramStart"/>
      <w:r w:rsidRPr="009050B4">
        <w:rPr>
          <w:rFonts w:ascii="標楷體" w:eastAsia="標楷體" w:hAnsi="標楷體" w:hint="eastAsia"/>
          <w:sz w:val="28"/>
          <w:szCs w:val="28"/>
        </w:rPr>
        <w:t>各群科之</w:t>
      </w:r>
      <w:proofErr w:type="gramEnd"/>
      <w:r w:rsidRPr="009050B4">
        <w:rPr>
          <w:rFonts w:ascii="標楷體" w:eastAsia="標楷體" w:hAnsi="標楷體" w:hint="eastAsia"/>
          <w:sz w:val="28"/>
          <w:szCs w:val="28"/>
        </w:rPr>
        <w:t>教學需求，及配合辦理實作評量所需增加之</w:t>
      </w:r>
      <w:r w:rsidRPr="009050B4">
        <w:rPr>
          <w:rFonts w:ascii="標楷體" w:eastAsia="標楷體" w:hAnsi="標楷體" w:hint="eastAsia"/>
          <w:sz w:val="28"/>
          <w:szCs w:val="28"/>
          <w:u w:val="single"/>
        </w:rPr>
        <w:t>實習設備</w:t>
      </w:r>
      <w:r w:rsidRPr="009050B4">
        <w:rPr>
          <w:rFonts w:ascii="標楷體" w:eastAsia="標楷體" w:hAnsi="標楷體" w:hint="eastAsia"/>
          <w:sz w:val="28"/>
          <w:szCs w:val="28"/>
        </w:rPr>
        <w:t>及</w:t>
      </w:r>
      <w:r w:rsidRPr="009050B4">
        <w:rPr>
          <w:rFonts w:ascii="標楷體" w:eastAsia="標楷體" w:hAnsi="標楷體" w:hint="eastAsia"/>
          <w:sz w:val="28"/>
          <w:szCs w:val="28"/>
          <w:u w:val="single"/>
        </w:rPr>
        <w:t>軟體更新</w:t>
      </w:r>
      <w:r w:rsidRPr="009050B4">
        <w:rPr>
          <w:rFonts w:ascii="標楷體" w:eastAsia="標楷體" w:hAnsi="標楷體" w:hint="eastAsia"/>
          <w:sz w:val="28"/>
          <w:szCs w:val="28"/>
        </w:rPr>
        <w:t>。本校依計畫原編列107-110年經費預算，最近因預算總額異動，故教育局要求重新編列109-110年預算，經爭取後總預算額度如下:</w:t>
      </w:r>
    </w:p>
    <w:tbl>
      <w:tblPr>
        <w:tblW w:w="10222" w:type="dxa"/>
        <w:tblInd w:w="579" w:type="dxa"/>
        <w:tblCellMar>
          <w:left w:w="28" w:type="dxa"/>
          <w:right w:w="28" w:type="dxa"/>
        </w:tblCellMar>
        <w:tblLook w:val="04A0" w:firstRow="1" w:lastRow="0" w:firstColumn="1" w:lastColumn="0" w:noHBand="0" w:noVBand="1"/>
      </w:tblPr>
      <w:tblGrid>
        <w:gridCol w:w="830"/>
        <w:gridCol w:w="1418"/>
        <w:gridCol w:w="1701"/>
        <w:gridCol w:w="2551"/>
        <w:gridCol w:w="1880"/>
        <w:gridCol w:w="1842"/>
      </w:tblGrid>
      <w:tr w:rsidR="009050B4" w:rsidRPr="009050B4" w:rsidTr="00FA31E9">
        <w:trPr>
          <w:trHeight w:val="397"/>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0B4" w:rsidRPr="009050B4" w:rsidRDefault="009050B4" w:rsidP="009050B4">
            <w:pPr>
              <w:spacing w:line="240" w:lineRule="exact"/>
              <w:jc w:val="center"/>
              <w:rPr>
                <w:rFonts w:ascii="標楷體" w:eastAsia="標楷體" w:hAnsi="標楷體"/>
                <w:sz w:val="28"/>
                <w:szCs w:val="28"/>
              </w:rPr>
            </w:pPr>
            <w:bookmarkStart w:id="4" w:name="OLE_LINK1"/>
            <w:r w:rsidRPr="009050B4">
              <w:rPr>
                <w:rFonts w:ascii="標楷體" w:eastAsia="標楷體" w:hAnsi="標楷體" w:hint="eastAsia"/>
                <w:sz w:val="28"/>
                <w:szCs w:val="28"/>
              </w:rPr>
              <w:t>年度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050B4" w:rsidRPr="009050B4" w:rsidRDefault="009050B4" w:rsidP="009050B4">
            <w:pPr>
              <w:spacing w:line="240" w:lineRule="exact"/>
              <w:jc w:val="center"/>
              <w:rPr>
                <w:rFonts w:ascii="標楷體" w:eastAsia="標楷體" w:hAnsi="標楷體"/>
                <w:sz w:val="28"/>
                <w:szCs w:val="28"/>
              </w:rPr>
            </w:pPr>
            <w:r w:rsidRPr="009050B4">
              <w:rPr>
                <w:rFonts w:ascii="標楷體" w:eastAsia="標楷體" w:hAnsi="標楷體" w:hint="eastAsia"/>
                <w:sz w:val="28"/>
                <w:szCs w:val="28"/>
              </w:rPr>
              <w:t>107年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050B4" w:rsidRPr="009050B4" w:rsidRDefault="009050B4" w:rsidP="009050B4">
            <w:pPr>
              <w:spacing w:line="240" w:lineRule="exact"/>
              <w:jc w:val="center"/>
              <w:rPr>
                <w:rFonts w:ascii="標楷體" w:eastAsia="標楷體" w:hAnsi="標楷體"/>
                <w:sz w:val="28"/>
                <w:szCs w:val="28"/>
              </w:rPr>
            </w:pPr>
            <w:r w:rsidRPr="009050B4">
              <w:rPr>
                <w:rFonts w:ascii="標楷體" w:eastAsia="標楷體" w:hAnsi="標楷體" w:hint="eastAsia"/>
                <w:sz w:val="28"/>
                <w:szCs w:val="28"/>
              </w:rPr>
              <w:t>108年</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050B4" w:rsidRPr="009050B4" w:rsidRDefault="009050B4" w:rsidP="009050B4">
            <w:pPr>
              <w:spacing w:line="240" w:lineRule="exact"/>
              <w:jc w:val="center"/>
              <w:rPr>
                <w:rFonts w:ascii="標楷體" w:eastAsia="標楷體" w:hAnsi="標楷體"/>
                <w:sz w:val="28"/>
                <w:szCs w:val="28"/>
              </w:rPr>
            </w:pPr>
            <w:r w:rsidRPr="009050B4">
              <w:rPr>
                <w:rFonts w:ascii="標楷體" w:eastAsia="標楷體" w:hAnsi="標楷體" w:hint="eastAsia"/>
                <w:sz w:val="28"/>
                <w:szCs w:val="28"/>
              </w:rPr>
              <w:t>109年</w:t>
            </w:r>
          </w:p>
        </w:tc>
        <w:tc>
          <w:tcPr>
            <w:tcW w:w="1880" w:type="dxa"/>
            <w:tcBorders>
              <w:top w:val="single" w:sz="4" w:space="0" w:color="auto"/>
              <w:left w:val="nil"/>
              <w:bottom w:val="single" w:sz="4" w:space="0" w:color="auto"/>
              <w:right w:val="single" w:sz="4" w:space="0" w:color="auto"/>
            </w:tcBorders>
            <w:shd w:val="clear" w:color="auto" w:fill="auto"/>
            <w:vAlign w:val="center"/>
          </w:tcPr>
          <w:p w:rsidR="009050B4" w:rsidRPr="009050B4" w:rsidRDefault="009050B4" w:rsidP="009050B4">
            <w:pPr>
              <w:spacing w:line="240" w:lineRule="exact"/>
              <w:jc w:val="center"/>
              <w:rPr>
                <w:rFonts w:ascii="標楷體" w:eastAsia="標楷體" w:hAnsi="標楷體"/>
                <w:sz w:val="28"/>
                <w:szCs w:val="28"/>
              </w:rPr>
            </w:pPr>
            <w:r w:rsidRPr="009050B4">
              <w:rPr>
                <w:rFonts w:ascii="標楷體" w:eastAsia="標楷體" w:hAnsi="標楷體" w:hint="eastAsia"/>
                <w:sz w:val="28"/>
                <w:szCs w:val="28"/>
              </w:rPr>
              <w:t>110年</w:t>
            </w:r>
          </w:p>
        </w:tc>
        <w:tc>
          <w:tcPr>
            <w:tcW w:w="1842" w:type="dxa"/>
            <w:tcBorders>
              <w:top w:val="single" w:sz="4" w:space="0" w:color="auto"/>
              <w:left w:val="nil"/>
              <w:bottom w:val="single" w:sz="4" w:space="0" w:color="auto"/>
              <w:right w:val="single" w:sz="4" w:space="0" w:color="auto"/>
            </w:tcBorders>
            <w:shd w:val="clear" w:color="auto" w:fill="auto"/>
            <w:vAlign w:val="center"/>
          </w:tcPr>
          <w:p w:rsidR="009050B4" w:rsidRPr="009050B4" w:rsidRDefault="009050B4" w:rsidP="009050B4">
            <w:pPr>
              <w:spacing w:line="240" w:lineRule="exact"/>
              <w:jc w:val="center"/>
              <w:rPr>
                <w:rFonts w:ascii="標楷體" w:eastAsia="標楷體" w:hAnsi="標楷體"/>
                <w:sz w:val="28"/>
                <w:szCs w:val="28"/>
              </w:rPr>
            </w:pPr>
            <w:r w:rsidRPr="009050B4">
              <w:rPr>
                <w:rFonts w:ascii="標楷體" w:eastAsia="標楷體" w:hAnsi="標楷體" w:hint="eastAsia"/>
                <w:sz w:val="28"/>
                <w:szCs w:val="28"/>
              </w:rPr>
              <w:t>合計</w:t>
            </w:r>
          </w:p>
        </w:tc>
      </w:tr>
      <w:tr w:rsidR="009050B4" w:rsidRPr="009050B4" w:rsidTr="00FA31E9">
        <w:trPr>
          <w:trHeight w:val="545"/>
        </w:trPr>
        <w:tc>
          <w:tcPr>
            <w:tcW w:w="830" w:type="dxa"/>
            <w:tcBorders>
              <w:top w:val="nil"/>
              <w:left w:val="single" w:sz="4" w:space="0" w:color="auto"/>
              <w:bottom w:val="single" w:sz="4" w:space="0" w:color="auto"/>
              <w:right w:val="single" w:sz="4" w:space="0" w:color="auto"/>
            </w:tcBorders>
            <w:shd w:val="clear" w:color="auto" w:fill="auto"/>
            <w:noWrap/>
            <w:vAlign w:val="center"/>
          </w:tcPr>
          <w:p w:rsidR="009050B4" w:rsidRPr="009050B4" w:rsidRDefault="009050B4" w:rsidP="009050B4">
            <w:pPr>
              <w:spacing w:line="240" w:lineRule="exact"/>
              <w:jc w:val="center"/>
              <w:rPr>
                <w:rFonts w:ascii="標楷體" w:eastAsia="標楷體" w:hAnsi="標楷體"/>
                <w:sz w:val="28"/>
                <w:szCs w:val="28"/>
              </w:rPr>
            </w:pPr>
            <w:r w:rsidRPr="009050B4">
              <w:rPr>
                <w:rFonts w:ascii="標楷體" w:eastAsia="標楷體" w:hAnsi="標楷體" w:hint="eastAsia"/>
                <w:sz w:val="28"/>
                <w:szCs w:val="28"/>
              </w:rPr>
              <w:t>經費</w:t>
            </w:r>
          </w:p>
        </w:tc>
        <w:tc>
          <w:tcPr>
            <w:tcW w:w="1418" w:type="dxa"/>
            <w:tcBorders>
              <w:top w:val="nil"/>
              <w:left w:val="nil"/>
              <w:bottom w:val="single" w:sz="4" w:space="0" w:color="auto"/>
              <w:right w:val="single" w:sz="4" w:space="0" w:color="auto"/>
            </w:tcBorders>
            <w:shd w:val="clear" w:color="auto" w:fill="auto"/>
            <w:noWrap/>
            <w:vAlign w:val="center"/>
          </w:tcPr>
          <w:p w:rsidR="009050B4" w:rsidRPr="009050B4" w:rsidRDefault="009050B4" w:rsidP="009050B4">
            <w:pPr>
              <w:spacing w:line="240" w:lineRule="exact"/>
              <w:jc w:val="center"/>
              <w:rPr>
                <w:rFonts w:ascii="標楷體" w:eastAsia="標楷體" w:hAnsi="標楷體"/>
                <w:sz w:val="28"/>
                <w:szCs w:val="28"/>
              </w:rPr>
            </w:pPr>
            <w:r w:rsidRPr="009050B4">
              <w:rPr>
                <w:rFonts w:ascii="標楷體" w:eastAsia="標楷體" w:hAnsi="標楷體" w:hint="eastAsia"/>
                <w:sz w:val="28"/>
                <w:szCs w:val="28"/>
              </w:rPr>
              <w:t>500,000元</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050B4" w:rsidRPr="009050B4" w:rsidRDefault="009050B4" w:rsidP="009050B4">
            <w:pPr>
              <w:spacing w:line="240" w:lineRule="exact"/>
              <w:jc w:val="center"/>
              <w:rPr>
                <w:rFonts w:ascii="標楷體" w:eastAsia="標楷體" w:hAnsi="標楷體"/>
                <w:sz w:val="28"/>
                <w:szCs w:val="28"/>
              </w:rPr>
            </w:pPr>
            <w:r w:rsidRPr="009050B4">
              <w:rPr>
                <w:rFonts w:ascii="標楷體" w:eastAsia="標楷體" w:hAnsi="標楷體" w:hint="eastAsia"/>
                <w:sz w:val="28"/>
                <w:szCs w:val="28"/>
              </w:rPr>
              <w:t>2,620</w:t>
            </w:r>
            <w:bookmarkStart w:id="5" w:name="OLE_LINK9"/>
            <w:bookmarkStart w:id="6" w:name="OLE_LINK10"/>
            <w:bookmarkStart w:id="7" w:name="OLE_LINK11"/>
            <w:bookmarkStart w:id="8" w:name="OLE_LINK12"/>
            <w:bookmarkStart w:id="9" w:name="OLE_LINK13"/>
            <w:bookmarkStart w:id="10" w:name="OLE_LINK14"/>
            <w:r w:rsidRPr="009050B4">
              <w:rPr>
                <w:rFonts w:ascii="標楷體" w:eastAsia="標楷體" w:hAnsi="標楷體" w:hint="eastAsia"/>
                <w:sz w:val="28"/>
                <w:szCs w:val="28"/>
              </w:rPr>
              <w:t>,</w:t>
            </w:r>
            <w:bookmarkEnd w:id="5"/>
            <w:bookmarkEnd w:id="6"/>
            <w:bookmarkEnd w:id="7"/>
            <w:bookmarkEnd w:id="8"/>
            <w:bookmarkEnd w:id="9"/>
            <w:bookmarkEnd w:id="10"/>
            <w:r w:rsidRPr="009050B4">
              <w:rPr>
                <w:rFonts w:ascii="標楷體" w:eastAsia="標楷體" w:hAnsi="標楷體" w:hint="eastAsia"/>
                <w:sz w:val="28"/>
                <w:szCs w:val="28"/>
              </w:rPr>
              <w:t>440元</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9050B4" w:rsidRPr="009050B4" w:rsidRDefault="009050B4" w:rsidP="009050B4">
            <w:pPr>
              <w:spacing w:line="240" w:lineRule="exact"/>
              <w:jc w:val="center"/>
              <w:rPr>
                <w:rFonts w:ascii="標楷體" w:eastAsia="標楷體" w:hAnsi="標楷體"/>
                <w:sz w:val="28"/>
                <w:szCs w:val="28"/>
              </w:rPr>
            </w:pPr>
            <w:r w:rsidRPr="009050B4">
              <w:rPr>
                <w:rFonts w:ascii="標楷體" w:eastAsia="標楷體" w:hAnsi="標楷體" w:hint="eastAsia"/>
                <w:sz w:val="28"/>
                <w:szCs w:val="28"/>
              </w:rPr>
              <w:t>23,233,000元</w:t>
            </w:r>
          </w:p>
        </w:tc>
        <w:tc>
          <w:tcPr>
            <w:tcW w:w="1880" w:type="dxa"/>
            <w:tcBorders>
              <w:top w:val="nil"/>
              <w:left w:val="single" w:sz="4" w:space="0" w:color="auto"/>
              <w:bottom w:val="single" w:sz="4" w:space="0" w:color="auto"/>
              <w:right w:val="single" w:sz="4" w:space="0" w:color="auto"/>
            </w:tcBorders>
            <w:shd w:val="clear" w:color="auto" w:fill="auto"/>
            <w:vAlign w:val="center"/>
          </w:tcPr>
          <w:p w:rsidR="009050B4" w:rsidRPr="009050B4" w:rsidRDefault="009050B4" w:rsidP="009050B4">
            <w:pPr>
              <w:spacing w:line="240" w:lineRule="exact"/>
              <w:jc w:val="center"/>
              <w:rPr>
                <w:rFonts w:ascii="標楷體" w:eastAsia="標楷體" w:hAnsi="標楷體"/>
                <w:sz w:val="28"/>
                <w:szCs w:val="28"/>
              </w:rPr>
            </w:pPr>
            <w:r w:rsidRPr="009050B4">
              <w:rPr>
                <w:rFonts w:ascii="標楷體" w:eastAsia="標楷體" w:hAnsi="標楷體" w:hint="eastAsia"/>
                <w:sz w:val="28"/>
                <w:szCs w:val="28"/>
              </w:rPr>
              <w:t>6,703,700元</w:t>
            </w:r>
          </w:p>
        </w:tc>
        <w:tc>
          <w:tcPr>
            <w:tcW w:w="1842" w:type="dxa"/>
            <w:tcBorders>
              <w:top w:val="nil"/>
              <w:left w:val="single" w:sz="4" w:space="0" w:color="auto"/>
              <w:bottom w:val="single" w:sz="4" w:space="0" w:color="auto"/>
              <w:right w:val="single" w:sz="4" w:space="0" w:color="auto"/>
            </w:tcBorders>
            <w:shd w:val="clear" w:color="auto" w:fill="auto"/>
            <w:vAlign w:val="center"/>
          </w:tcPr>
          <w:p w:rsidR="009050B4" w:rsidRPr="009050B4" w:rsidRDefault="009050B4" w:rsidP="009050B4">
            <w:pPr>
              <w:spacing w:line="240" w:lineRule="exact"/>
              <w:jc w:val="center"/>
              <w:rPr>
                <w:rFonts w:ascii="標楷體" w:eastAsia="標楷體" w:hAnsi="標楷體"/>
                <w:sz w:val="28"/>
                <w:szCs w:val="28"/>
              </w:rPr>
            </w:pPr>
            <w:r w:rsidRPr="009050B4">
              <w:rPr>
                <w:rFonts w:ascii="標楷體" w:eastAsia="標楷體" w:hAnsi="標楷體" w:hint="eastAsia"/>
                <w:sz w:val="28"/>
                <w:szCs w:val="28"/>
              </w:rPr>
              <w:t xml:space="preserve">        33,057,140元 </w:t>
            </w:r>
          </w:p>
          <w:p w:rsidR="009050B4" w:rsidRPr="009050B4" w:rsidRDefault="009050B4" w:rsidP="009050B4">
            <w:pPr>
              <w:spacing w:line="240" w:lineRule="exact"/>
              <w:jc w:val="center"/>
              <w:rPr>
                <w:rFonts w:ascii="標楷體" w:eastAsia="標楷體" w:hAnsi="標楷體"/>
                <w:sz w:val="28"/>
                <w:szCs w:val="28"/>
              </w:rPr>
            </w:pPr>
          </w:p>
        </w:tc>
      </w:tr>
      <w:tr w:rsidR="009050B4" w:rsidRPr="009050B4" w:rsidTr="00FA31E9">
        <w:trPr>
          <w:trHeight w:val="375"/>
        </w:trPr>
        <w:tc>
          <w:tcPr>
            <w:tcW w:w="830" w:type="dxa"/>
            <w:tcBorders>
              <w:top w:val="nil"/>
              <w:left w:val="single" w:sz="4" w:space="0" w:color="auto"/>
              <w:bottom w:val="single" w:sz="4" w:space="0" w:color="auto"/>
              <w:right w:val="single" w:sz="4" w:space="0" w:color="auto"/>
            </w:tcBorders>
            <w:vAlign w:val="center"/>
            <w:hideMark/>
          </w:tcPr>
          <w:p w:rsidR="009050B4" w:rsidRPr="009050B4" w:rsidRDefault="009050B4" w:rsidP="009050B4">
            <w:pPr>
              <w:rPr>
                <w:rFonts w:ascii="標楷體" w:eastAsia="標楷體" w:hAnsi="標楷體"/>
                <w:szCs w:val="24"/>
              </w:rPr>
            </w:pPr>
            <w:r w:rsidRPr="009050B4">
              <w:rPr>
                <w:rFonts w:ascii="標楷體" w:eastAsia="標楷體" w:hAnsi="標楷體" w:hint="eastAsia"/>
                <w:szCs w:val="24"/>
              </w:rPr>
              <w:t>內容</w:t>
            </w:r>
          </w:p>
        </w:tc>
        <w:tc>
          <w:tcPr>
            <w:tcW w:w="1418" w:type="dxa"/>
            <w:tcBorders>
              <w:top w:val="nil"/>
              <w:left w:val="nil"/>
              <w:bottom w:val="single" w:sz="4" w:space="0" w:color="auto"/>
              <w:right w:val="single" w:sz="4" w:space="0" w:color="auto"/>
            </w:tcBorders>
            <w:shd w:val="clear" w:color="auto" w:fill="auto"/>
            <w:noWrap/>
            <w:hideMark/>
          </w:tcPr>
          <w:p w:rsidR="009050B4" w:rsidRPr="009050B4" w:rsidRDefault="009050B4" w:rsidP="009050B4">
            <w:pPr>
              <w:jc w:val="both"/>
              <w:rPr>
                <w:rFonts w:ascii="標楷體" w:eastAsia="標楷體" w:hAnsi="標楷體"/>
                <w:szCs w:val="24"/>
              </w:rPr>
            </w:pPr>
            <w:r w:rsidRPr="009050B4">
              <w:rPr>
                <w:rFonts w:ascii="標楷體" w:eastAsia="標楷體" w:hAnsi="標楷體" w:hint="eastAsia"/>
                <w:szCs w:val="24"/>
              </w:rPr>
              <w:t>已執行</w:t>
            </w:r>
          </w:p>
        </w:tc>
        <w:tc>
          <w:tcPr>
            <w:tcW w:w="1701" w:type="dxa"/>
            <w:tcBorders>
              <w:top w:val="nil"/>
              <w:left w:val="single" w:sz="4" w:space="0" w:color="auto"/>
              <w:bottom w:val="single" w:sz="4" w:space="0" w:color="auto"/>
              <w:right w:val="single" w:sz="4" w:space="0" w:color="auto"/>
            </w:tcBorders>
            <w:hideMark/>
          </w:tcPr>
          <w:p w:rsidR="009050B4" w:rsidRPr="009050B4" w:rsidRDefault="009050B4" w:rsidP="009050B4">
            <w:pPr>
              <w:spacing w:line="280" w:lineRule="exact"/>
              <w:jc w:val="both"/>
              <w:rPr>
                <w:rFonts w:ascii="標楷體" w:eastAsia="標楷體" w:hAnsi="標楷體"/>
                <w:szCs w:val="24"/>
              </w:rPr>
            </w:pPr>
            <w:r w:rsidRPr="009050B4">
              <w:rPr>
                <w:rFonts w:ascii="標楷體" w:eastAsia="標楷體" w:hAnsi="標楷體" w:hint="eastAsia"/>
                <w:szCs w:val="24"/>
              </w:rPr>
              <w:t>已核定</w:t>
            </w:r>
          </w:p>
          <w:p w:rsidR="009050B4" w:rsidRPr="009050B4" w:rsidRDefault="009050B4" w:rsidP="009050B4">
            <w:pPr>
              <w:spacing w:line="280" w:lineRule="exact"/>
              <w:jc w:val="both"/>
              <w:rPr>
                <w:rFonts w:ascii="標楷體" w:eastAsia="標楷體" w:hAnsi="標楷體"/>
                <w:szCs w:val="24"/>
              </w:rPr>
            </w:pPr>
            <w:r w:rsidRPr="009050B4">
              <w:rPr>
                <w:rFonts w:ascii="標楷體" w:eastAsia="標楷體" w:hAnsi="標楷體" w:hint="eastAsia"/>
                <w:szCs w:val="24"/>
              </w:rPr>
              <w:t>新增-門市服務教室</w:t>
            </w:r>
          </w:p>
        </w:tc>
        <w:tc>
          <w:tcPr>
            <w:tcW w:w="2551" w:type="dxa"/>
            <w:tcBorders>
              <w:top w:val="nil"/>
              <w:left w:val="single" w:sz="4" w:space="0" w:color="auto"/>
              <w:bottom w:val="single" w:sz="4" w:space="0" w:color="auto"/>
              <w:right w:val="single" w:sz="4" w:space="0" w:color="auto"/>
            </w:tcBorders>
            <w:hideMark/>
          </w:tcPr>
          <w:p w:rsidR="009050B4" w:rsidRPr="009050B4" w:rsidRDefault="009050B4" w:rsidP="009050B4">
            <w:pPr>
              <w:spacing w:line="280" w:lineRule="exact"/>
              <w:jc w:val="both"/>
              <w:rPr>
                <w:rFonts w:ascii="標楷體" w:eastAsia="標楷體" w:hAnsi="標楷體"/>
                <w:szCs w:val="24"/>
              </w:rPr>
            </w:pPr>
            <w:r w:rsidRPr="009050B4">
              <w:rPr>
                <w:rFonts w:ascii="標楷體" w:eastAsia="標楷體" w:hAnsi="標楷體" w:hint="eastAsia"/>
                <w:szCs w:val="24"/>
              </w:rPr>
              <w:t>申請中</w:t>
            </w:r>
          </w:p>
          <w:p w:rsidR="009050B4" w:rsidRPr="009050B4" w:rsidRDefault="009050B4" w:rsidP="009050B4">
            <w:pPr>
              <w:spacing w:line="280" w:lineRule="exact"/>
              <w:jc w:val="both"/>
              <w:rPr>
                <w:rFonts w:ascii="標楷體" w:eastAsia="標楷體" w:hAnsi="標楷體"/>
                <w:szCs w:val="24"/>
              </w:rPr>
            </w:pPr>
            <w:r w:rsidRPr="009050B4">
              <w:rPr>
                <w:rFonts w:ascii="標楷體" w:eastAsia="標楷體" w:hAnsi="標楷體" w:hint="eastAsia"/>
                <w:szCs w:val="24"/>
              </w:rPr>
              <w:t>新增</w:t>
            </w:r>
            <w:r w:rsidRPr="009050B4">
              <w:rPr>
                <w:rFonts w:ascii="標楷體" w:eastAsia="標楷體" w:hAnsi="標楷體" w:hint="eastAsia"/>
                <w:szCs w:val="24"/>
              </w:rPr>
              <w:softHyphen/>
              <w:t>-錄音剪輯室、錄音室、語言教室、設計工坊、攝影棚、網路電子設備等</w:t>
            </w:r>
          </w:p>
          <w:p w:rsidR="009050B4" w:rsidRPr="009050B4" w:rsidRDefault="009050B4" w:rsidP="009050B4">
            <w:pPr>
              <w:spacing w:line="280" w:lineRule="exact"/>
              <w:jc w:val="both"/>
              <w:rPr>
                <w:rFonts w:ascii="標楷體" w:eastAsia="標楷體" w:hAnsi="標楷體"/>
                <w:szCs w:val="24"/>
              </w:rPr>
            </w:pPr>
            <w:bookmarkStart w:id="11" w:name="OLE_LINK15"/>
            <w:bookmarkStart w:id="12" w:name="OLE_LINK16"/>
            <w:bookmarkStart w:id="13" w:name="OLE_LINK17"/>
            <w:r w:rsidRPr="009050B4">
              <w:rPr>
                <w:rFonts w:ascii="標楷體" w:eastAsia="標楷體" w:hAnsi="標楷體" w:hint="eastAsia"/>
                <w:szCs w:val="24"/>
              </w:rPr>
              <w:t>修繕裝修-</w:t>
            </w:r>
            <w:bookmarkEnd w:id="11"/>
            <w:bookmarkEnd w:id="12"/>
            <w:bookmarkEnd w:id="13"/>
            <w:r w:rsidRPr="009050B4">
              <w:rPr>
                <w:rFonts w:ascii="標楷體" w:eastAsia="標楷體" w:hAnsi="標楷體" w:hint="eastAsia"/>
                <w:szCs w:val="24"/>
              </w:rPr>
              <w:t>電1至電8、設計5、選手室3間、商科文物陳列室等</w:t>
            </w:r>
          </w:p>
        </w:tc>
        <w:tc>
          <w:tcPr>
            <w:tcW w:w="1880" w:type="dxa"/>
            <w:tcBorders>
              <w:top w:val="nil"/>
              <w:left w:val="single" w:sz="4" w:space="0" w:color="auto"/>
              <w:bottom w:val="single" w:sz="4" w:space="0" w:color="auto"/>
              <w:right w:val="single" w:sz="4" w:space="0" w:color="auto"/>
            </w:tcBorders>
          </w:tcPr>
          <w:p w:rsidR="009050B4" w:rsidRPr="009050B4" w:rsidRDefault="009050B4" w:rsidP="009050B4">
            <w:pPr>
              <w:jc w:val="both"/>
              <w:rPr>
                <w:rFonts w:ascii="標楷體" w:eastAsia="標楷體" w:hAnsi="標楷體"/>
                <w:szCs w:val="24"/>
              </w:rPr>
            </w:pPr>
            <w:r w:rsidRPr="009050B4">
              <w:rPr>
                <w:rFonts w:ascii="標楷體" w:eastAsia="標楷體" w:hAnsi="標楷體" w:hint="eastAsia"/>
                <w:szCs w:val="24"/>
              </w:rPr>
              <w:t>申請中</w:t>
            </w:r>
          </w:p>
          <w:p w:rsidR="009050B4" w:rsidRPr="009050B4" w:rsidRDefault="009050B4" w:rsidP="009050B4">
            <w:pPr>
              <w:jc w:val="both"/>
              <w:rPr>
                <w:rFonts w:ascii="標楷體" w:eastAsia="標楷體" w:hAnsi="標楷體"/>
                <w:szCs w:val="24"/>
              </w:rPr>
            </w:pPr>
            <w:r w:rsidRPr="009050B4">
              <w:rPr>
                <w:rFonts w:ascii="標楷體" w:eastAsia="標楷體" w:hAnsi="標楷體" w:hint="eastAsia"/>
                <w:szCs w:val="24"/>
              </w:rPr>
              <w:t>修繕裝修-</w:t>
            </w:r>
            <w:proofErr w:type="gramStart"/>
            <w:r w:rsidRPr="009050B4">
              <w:rPr>
                <w:rFonts w:ascii="標楷體" w:eastAsia="標楷體" w:hAnsi="標楷體" w:hint="eastAsia"/>
                <w:szCs w:val="24"/>
              </w:rPr>
              <w:t>創客</w:t>
            </w:r>
            <w:proofErr w:type="gramEnd"/>
            <w:r w:rsidRPr="009050B4">
              <w:rPr>
                <w:rFonts w:ascii="標楷體" w:eastAsia="標楷體" w:hAnsi="標楷體" w:hint="eastAsia"/>
                <w:szCs w:val="24"/>
              </w:rPr>
              <w:t>1-2、多媒體實習教室、Mac1.Mac2等</w:t>
            </w:r>
          </w:p>
        </w:tc>
        <w:tc>
          <w:tcPr>
            <w:tcW w:w="1842" w:type="dxa"/>
            <w:tcBorders>
              <w:top w:val="nil"/>
              <w:left w:val="single" w:sz="4" w:space="0" w:color="auto"/>
              <w:bottom w:val="single" w:sz="4" w:space="0" w:color="auto"/>
              <w:right w:val="single" w:sz="4" w:space="0" w:color="auto"/>
            </w:tcBorders>
          </w:tcPr>
          <w:p w:rsidR="009050B4" w:rsidRPr="009050B4" w:rsidRDefault="009050B4" w:rsidP="009050B4">
            <w:pPr>
              <w:jc w:val="both"/>
              <w:rPr>
                <w:rFonts w:ascii="標楷體" w:eastAsia="標楷體" w:hAnsi="標楷體"/>
                <w:szCs w:val="24"/>
              </w:rPr>
            </w:pPr>
          </w:p>
        </w:tc>
      </w:tr>
    </w:tbl>
    <w:bookmarkEnd w:id="4"/>
    <w:p w:rsidR="009050B4" w:rsidRPr="009050B4" w:rsidRDefault="009050B4" w:rsidP="003938EC">
      <w:pPr>
        <w:spacing w:line="440" w:lineRule="exact"/>
        <w:ind w:left="960"/>
        <w:jc w:val="both"/>
        <w:rPr>
          <w:rFonts w:ascii="標楷體" w:eastAsia="標楷體" w:hAnsi="標楷體"/>
          <w:sz w:val="28"/>
          <w:szCs w:val="28"/>
        </w:rPr>
      </w:pPr>
      <w:r w:rsidRPr="009050B4">
        <w:rPr>
          <w:rFonts w:ascii="標楷體" w:eastAsia="標楷體" w:hAnsi="標楷體" w:hint="eastAsia"/>
          <w:sz w:val="28"/>
          <w:szCs w:val="28"/>
        </w:rPr>
        <w:t>因經費申請時間相當匆促，感謝教務處何主任、</w:t>
      </w:r>
      <w:proofErr w:type="gramStart"/>
      <w:r w:rsidRPr="009050B4">
        <w:rPr>
          <w:rFonts w:ascii="標楷體" w:eastAsia="標楷體" w:hAnsi="標楷體" w:hint="eastAsia"/>
          <w:sz w:val="28"/>
          <w:szCs w:val="28"/>
        </w:rPr>
        <w:t>設備組彩鳳</w:t>
      </w:r>
      <w:proofErr w:type="gramEnd"/>
      <w:r w:rsidRPr="009050B4">
        <w:rPr>
          <w:rFonts w:ascii="標楷體" w:eastAsia="標楷體" w:hAnsi="標楷體" w:hint="eastAsia"/>
          <w:sz w:val="28"/>
          <w:szCs w:val="28"/>
        </w:rPr>
        <w:t>組長、圖書館俊賢組長等的大力幫忙，讓經費申請過程得以順利，預計於3月將編列</w:t>
      </w:r>
      <w:proofErr w:type="gramStart"/>
      <w:r w:rsidRPr="009050B4">
        <w:rPr>
          <w:rFonts w:ascii="標楷體" w:eastAsia="標楷體" w:hAnsi="標楷體" w:hint="eastAsia"/>
          <w:sz w:val="28"/>
          <w:szCs w:val="28"/>
        </w:rPr>
        <w:t>109</w:t>
      </w:r>
      <w:proofErr w:type="gramEnd"/>
      <w:r w:rsidRPr="009050B4">
        <w:rPr>
          <w:rFonts w:ascii="標楷體" w:eastAsia="標楷體" w:hAnsi="標楷體" w:hint="eastAsia"/>
          <w:sz w:val="28"/>
          <w:szCs w:val="28"/>
        </w:rPr>
        <w:t>年度經費明細表，各科對109年有任何相關環境改善建議與設備需求，請</w:t>
      </w:r>
      <w:proofErr w:type="gramStart"/>
      <w:r w:rsidRPr="009050B4">
        <w:rPr>
          <w:rFonts w:ascii="標楷體" w:eastAsia="標楷體" w:hAnsi="標楷體" w:hint="eastAsia"/>
          <w:sz w:val="28"/>
          <w:szCs w:val="28"/>
        </w:rPr>
        <w:t>各科盡速</w:t>
      </w:r>
      <w:proofErr w:type="gramEnd"/>
      <w:r w:rsidRPr="009050B4">
        <w:rPr>
          <w:rFonts w:ascii="標楷體" w:eastAsia="標楷體" w:hAnsi="標楷體" w:hint="eastAsia"/>
          <w:sz w:val="28"/>
          <w:szCs w:val="28"/>
        </w:rPr>
        <w:t>告知，實習處與設備組將會依需求急迫性依序編列於預算中。</w:t>
      </w:r>
    </w:p>
    <w:p w:rsidR="009050B4" w:rsidRPr="009050B4" w:rsidRDefault="009050B4" w:rsidP="003938EC">
      <w:pPr>
        <w:widowControl w:val="0"/>
        <w:numPr>
          <w:ilvl w:val="0"/>
          <w:numId w:val="4"/>
        </w:numPr>
        <w:snapToGrid w:val="0"/>
        <w:spacing w:line="440" w:lineRule="exact"/>
        <w:jc w:val="both"/>
        <w:rPr>
          <w:rFonts w:eastAsia="標楷體" w:hAnsi="標楷體"/>
          <w:b/>
          <w:sz w:val="28"/>
          <w:szCs w:val="28"/>
        </w:rPr>
      </w:pPr>
      <w:r w:rsidRPr="009050B4">
        <w:rPr>
          <w:rFonts w:eastAsia="標楷體" w:hAnsi="標楷體" w:hint="eastAsia"/>
          <w:b/>
          <w:sz w:val="28"/>
          <w:szCs w:val="28"/>
        </w:rPr>
        <w:t>各科辦理、宣導與協商事項</w:t>
      </w:r>
    </w:p>
    <w:p w:rsidR="009050B4" w:rsidRPr="009050B4" w:rsidRDefault="009050B4" w:rsidP="003938EC">
      <w:pPr>
        <w:widowControl w:val="0"/>
        <w:numPr>
          <w:ilvl w:val="0"/>
          <w:numId w:val="24"/>
        </w:numPr>
        <w:spacing w:line="440" w:lineRule="exact"/>
        <w:ind w:left="993" w:hanging="567"/>
        <w:jc w:val="both"/>
        <w:rPr>
          <w:rFonts w:ascii="標楷體" w:eastAsia="標楷體" w:hAnsi="標楷體"/>
          <w:color w:val="000000" w:themeColor="text1"/>
          <w:sz w:val="28"/>
          <w:szCs w:val="28"/>
        </w:rPr>
      </w:pPr>
      <w:r w:rsidRPr="009050B4">
        <w:rPr>
          <w:rFonts w:ascii="標楷體" w:eastAsia="標楷體" w:hAnsi="標楷體" w:hint="eastAsia"/>
          <w:sz w:val="28"/>
          <w:szCs w:val="28"/>
        </w:rPr>
        <w:t>12/15(六)</w:t>
      </w:r>
      <w:proofErr w:type="gramStart"/>
      <w:r w:rsidRPr="009050B4">
        <w:rPr>
          <w:rFonts w:ascii="標楷體" w:eastAsia="標楷體" w:hAnsi="標楷體" w:hint="eastAsia"/>
          <w:sz w:val="28"/>
          <w:szCs w:val="28"/>
        </w:rPr>
        <w:t>資處科</w:t>
      </w:r>
      <w:proofErr w:type="gramEnd"/>
      <w:r w:rsidRPr="009050B4">
        <w:rPr>
          <w:rFonts w:ascii="標楷體" w:eastAsia="標楷體" w:hAnsi="標楷體" w:hint="eastAsia"/>
          <w:sz w:val="28"/>
          <w:szCs w:val="28"/>
        </w:rPr>
        <w:t>預計參加「2018青年程式設計競賽-全國自走車競賽」，鼓勵學生投入生活應用的程式開發，將由</w:t>
      </w:r>
      <w:proofErr w:type="gramStart"/>
      <w:r w:rsidRPr="009050B4">
        <w:rPr>
          <w:rFonts w:ascii="標楷體" w:eastAsia="標楷體" w:hAnsi="標楷體" w:hint="eastAsia"/>
          <w:sz w:val="28"/>
          <w:szCs w:val="28"/>
        </w:rPr>
        <w:t>資處科</w:t>
      </w:r>
      <w:proofErr w:type="gramEnd"/>
      <w:r w:rsidRPr="009050B4">
        <w:rPr>
          <w:rFonts w:ascii="標楷體" w:eastAsia="標楷體" w:hAnsi="標楷體" w:hint="eastAsia"/>
          <w:sz w:val="28"/>
          <w:szCs w:val="28"/>
        </w:rPr>
        <w:t>教師帶隊參加。</w:t>
      </w:r>
    </w:p>
    <w:p w:rsidR="009050B4" w:rsidRPr="009050B4" w:rsidRDefault="009050B4" w:rsidP="003938EC">
      <w:pPr>
        <w:widowControl w:val="0"/>
        <w:numPr>
          <w:ilvl w:val="0"/>
          <w:numId w:val="24"/>
        </w:numPr>
        <w:spacing w:line="440" w:lineRule="exact"/>
        <w:ind w:left="993" w:hanging="567"/>
        <w:jc w:val="both"/>
        <w:rPr>
          <w:rFonts w:ascii="標楷體" w:eastAsia="標楷體" w:hAnsi="標楷體"/>
          <w:color w:val="000000" w:themeColor="text1"/>
          <w:sz w:val="28"/>
          <w:szCs w:val="28"/>
        </w:rPr>
      </w:pPr>
      <w:r w:rsidRPr="009050B4">
        <w:rPr>
          <w:rFonts w:ascii="標楷體" w:eastAsia="標楷體" w:hAnsi="標楷體" w:hint="eastAsia"/>
          <w:color w:val="000000" w:themeColor="text1"/>
          <w:sz w:val="28"/>
          <w:szCs w:val="28"/>
        </w:rPr>
        <w:t>12/20(四) 應外科辦理專題製作期末發表。</w:t>
      </w:r>
    </w:p>
    <w:p w:rsidR="009050B4" w:rsidRPr="009050B4" w:rsidRDefault="009050B4" w:rsidP="003938EC">
      <w:pPr>
        <w:widowControl w:val="0"/>
        <w:numPr>
          <w:ilvl w:val="0"/>
          <w:numId w:val="24"/>
        </w:numPr>
        <w:spacing w:line="440" w:lineRule="exact"/>
        <w:ind w:left="993" w:hanging="567"/>
        <w:jc w:val="both"/>
        <w:rPr>
          <w:rFonts w:ascii="標楷體" w:eastAsia="標楷體" w:hAnsi="標楷體"/>
          <w:color w:val="000000" w:themeColor="text1"/>
          <w:sz w:val="28"/>
          <w:szCs w:val="28"/>
        </w:rPr>
      </w:pPr>
      <w:r w:rsidRPr="009050B4">
        <w:rPr>
          <w:rFonts w:ascii="標楷體" w:eastAsia="標楷體" w:hAnsi="標楷體" w:hint="eastAsia"/>
          <w:color w:val="000000" w:themeColor="text1"/>
          <w:sz w:val="28"/>
          <w:szCs w:val="28"/>
        </w:rPr>
        <w:t>12/21(五)國貿科台科大</w:t>
      </w:r>
      <w:proofErr w:type="gramStart"/>
      <w:r w:rsidRPr="009050B4">
        <w:rPr>
          <w:rFonts w:ascii="標楷體" w:eastAsia="標楷體" w:hAnsi="標楷體" w:hint="eastAsia"/>
          <w:color w:val="000000" w:themeColor="text1"/>
          <w:sz w:val="28"/>
          <w:szCs w:val="28"/>
        </w:rPr>
        <w:t>企管系參訪</w:t>
      </w:r>
      <w:proofErr w:type="gramEnd"/>
      <w:r w:rsidRPr="009050B4">
        <w:rPr>
          <w:rFonts w:ascii="標楷體" w:eastAsia="標楷體" w:hAnsi="標楷體" w:hint="eastAsia"/>
          <w:color w:val="000000" w:themeColor="text1"/>
          <w:sz w:val="28"/>
          <w:szCs w:val="28"/>
        </w:rPr>
        <w:t>。</w:t>
      </w:r>
    </w:p>
    <w:p w:rsidR="009050B4" w:rsidRPr="009050B4" w:rsidRDefault="009050B4" w:rsidP="003938EC">
      <w:pPr>
        <w:widowControl w:val="0"/>
        <w:numPr>
          <w:ilvl w:val="0"/>
          <w:numId w:val="24"/>
        </w:numPr>
        <w:spacing w:line="440" w:lineRule="exact"/>
        <w:ind w:left="993" w:hanging="567"/>
        <w:jc w:val="both"/>
        <w:rPr>
          <w:rFonts w:ascii="標楷體" w:eastAsia="標楷體" w:hAnsi="標楷體"/>
          <w:color w:val="000000" w:themeColor="text1"/>
          <w:sz w:val="28"/>
          <w:szCs w:val="28"/>
        </w:rPr>
      </w:pPr>
      <w:r w:rsidRPr="009050B4">
        <w:rPr>
          <w:rFonts w:ascii="標楷體" w:eastAsia="標楷體" w:hAnsi="標楷體" w:hint="eastAsia"/>
          <w:color w:val="000000" w:themeColor="text1"/>
          <w:sz w:val="28"/>
          <w:szCs w:val="28"/>
        </w:rPr>
        <w:t>1/5(六)</w:t>
      </w:r>
      <w:proofErr w:type="gramStart"/>
      <w:r w:rsidRPr="009050B4">
        <w:rPr>
          <w:rFonts w:ascii="標楷體" w:eastAsia="標楷體" w:hAnsi="標楷體" w:hint="eastAsia"/>
          <w:color w:val="000000" w:themeColor="text1"/>
          <w:sz w:val="28"/>
          <w:szCs w:val="28"/>
        </w:rPr>
        <w:t>商管群參加</w:t>
      </w:r>
      <w:proofErr w:type="gramEnd"/>
      <w:r w:rsidRPr="009050B4">
        <w:rPr>
          <w:rFonts w:ascii="標楷體" w:eastAsia="標楷體" w:hAnsi="標楷體" w:hint="eastAsia"/>
          <w:color w:val="000000" w:themeColor="text1"/>
          <w:sz w:val="28"/>
          <w:szCs w:val="28"/>
        </w:rPr>
        <w:t>智理科大專題競賽。</w:t>
      </w:r>
    </w:p>
    <w:p w:rsidR="009050B4" w:rsidRDefault="009050B4" w:rsidP="003938EC">
      <w:pPr>
        <w:widowControl w:val="0"/>
        <w:numPr>
          <w:ilvl w:val="0"/>
          <w:numId w:val="24"/>
        </w:numPr>
        <w:spacing w:line="440" w:lineRule="exact"/>
        <w:ind w:left="993" w:hanging="567"/>
        <w:jc w:val="both"/>
        <w:rPr>
          <w:rFonts w:ascii="標楷體" w:eastAsia="標楷體" w:hAnsi="標楷體"/>
          <w:color w:val="000000" w:themeColor="text1"/>
          <w:sz w:val="28"/>
          <w:szCs w:val="28"/>
        </w:rPr>
      </w:pPr>
      <w:r w:rsidRPr="009050B4">
        <w:rPr>
          <w:rFonts w:ascii="標楷體" w:eastAsia="標楷體" w:hAnsi="標楷體" w:hint="eastAsia"/>
          <w:color w:val="000000" w:themeColor="text1"/>
          <w:sz w:val="28"/>
          <w:szCs w:val="28"/>
        </w:rPr>
        <w:t>1/17(四)商經科畢業生回校座談分享會。</w:t>
      </w:r>
    </w:p>
    <w:p w:rsidR="009050B4" w:rsidRPr="009050B4" w:rsidRDefault="009050B4" w:rsidP="003938EC">
      <w:pPr>
        <w:widowControl w:val="0"/>
        <w:numPr>
          <w:ilvl w:val="0"/>
          <w:numId w:val="24"/>
        </w:numPr>
        <w:spacing w:line="440" w:lineRule="exact"/>
        <w:ind w:left="993" w:hanging="567"/>
        <w:jc w:val="both"/>
        <w:rPr>
          <w:rFonts w:ascii="標楷體" w:eastAsia="標楷體" w:hAnsi="標楷體"/>
          <w:color w:val="000000" w:themeColor="text1"/>
          <w:sz w:val="28"/>
          <w:szCs w:val="28"/>
        </w:rPr>
      </w:pPr>
      <w:proofErr w:type="gramStart"/>
      <w:r w:rsidRPr="009050B4">
        <w:rPr>
          <w:rFonts w:ascii="標楷體" w:eastAsia="標楷體" w:hAnsi="標楷體" w:hint="eastAsia"/>
          <w:color w:val="000000" w:themeColor="text1"/>
          <w:sz w:val="28"/>
          <w:szCs w:val="28"/>
        </w:rPr>
        <w:t>士商廣設</w:t>
      </w:r>
      <w:proofErr w:type="gramEnd"/>
      <w:r w:rsidRPr="009050B4">
        <w:rPr>
          <w:rFonts w:ascii="標楷體" w:eastAsia="標楷體" w:hAnsi="標楷體" w:hint="eastAsia"/>
          <w:color w:val="000000" w:themeColor="text1"/>
          <w:sz w:val="28"/>
          <w:szCs w:val="28"/>
        </w:rPr>
        <w:t>科師生藝廊展覽於臺北市政府一樓大廳展出，展期到108年4月，歡迎大家可以前往參觀。</w:t>
      </w:r>
    </w:p>
    <w:p w:rsidR="00EB36F9" w:rsidRDefault="009050B4" w:rsidP="003938EC">
      <w:pPr>
        <w:spacing w:line="460" w:lineRule="exact"/>
        <w:jc w:val="center"/>
        <w:rPr>
          <w:rFonts w:eastAsia="標楷體"/>
          <w:b/>
          <w:color w:val="000080"/>
          <w:sz w:val="36"/>
          <w:szCs w:val="36"/>
          <w:u w:val="single"/>
        </w:rPr>
      </w:pPr>
      <w:r>
        <w:rPr>
          <w:rFonts w:ascii="標楷體" w:eastAsia="標楷體" w:hAnsi="標楷體" w:hint="eastAsia"/>
          <w:color w:val="000000" w:themeColor="text1"/>
          <w:sz w:val="28"/>
          <w:szCs w:val="28"/>
        </w:rPr>
        <w:lastRenderedPageBreak/>
        <w:t xml:space="preserve">  </w:t>
      </w:r>
      <w:bookmarkStart w:id="14" w:name="_GoBack"/>
      <w:bookmarkEnd w:id="14"/>
      <w:r w:rsidR="00EB36F9">
        <w:rPr>
          <w:rFonts w:eastAsia="標楷體" w:hint="eastAsia"/>
          <w:b/>
          <w:color w:val="000080"/>
          <w:sz w:val="36"/>
          <w:szCs w:val="36"/>
          <w:u w:val="single"/>
        </w:rPr>
        <w:t>進修部</w:t>
      </w:r>
    </w:p>
    <w:p w:rsidR="0060327D" w:rsidRPr="0060327D" w:rsidRDefault="0060327D" w:rsidP="0060327D">
      <w:pPr>
        <w:widowControl w:val="0"/>
        <w:spacing w:beforeLines="50" w:before="180"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bdr w:val="single" w:sz="4" w:space="0" w:color="auto"/>
          <w:shd w:val="pct15" w:color="auto" w:fill="FFFFFF"/>
        </w:rPr>
        <w:t>教學組</w:t>
      </w:r>
    </w:p>
    <w:p w:rsidR="0060327D" w:rsidRPr="0060327D" w:rsidRDefault="0060327D" w:rsidP="0060327D">
      <w:pPr>
        <w:widowControl w:val="0"/>
        <w:spacing w:line="440" w:lineRule="exact"/>
        <w:rPr>
          <w:rFonts w:ascii="標楷體" w:eastAsia="標楷體" w:hAnsi="標楷體" w:cstheme="minorBidi"/>
          <w:sz w:val="28"/>
          <w:szCs w:val="28"/>
          <w:bdr w:val="single" w:sz="4" w:space="0" w:color="auto"/>
          <w:shd w:val="pct15" w:color="auto" w:fill="FFFFFF"/>
        </w:rPr>
      </w:pPr>
      <w:r w:rsidRPr="0060327D">
        <w:rPr>
          <w:rFonts w:ascii="標楷體" w:eastAsia="標楷體" w:hAnsi="標楷體" w:cstheme="minorBidi" w:hint="eastAsia"/>
          <w:sz w:val="28"/>
          <w:szCs w:val="28"/>
          <w:bdr w:val="single" w:sz="4" w:space="0" w:color="auto"/>
          <w:shd w:val="pct15" w:color="auto" w:fill="FFFFFF"/>
        </w:rPr>
        <w:t>已辦事項</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1.統計第二次</w:t>
      </w:r>
      <w:proofErr w:type="gramStart"/>
      <w:r w:rsidRPr="0060327D">
        <w:rPr>
          <w:rFonts w:ascii="標楷體" w:eastAsia="標楷體" w:hAnsi="標楷體" w:cstheme="minorBidi" w:hint="eastAsia"/>
          <w:sz w:val="28"/>
          <w:szCs w:val="28"/>
        </w:rPr>
        <w:t>月考巡堂紀錄</w:t>
      </w:r>
      <w:proofErr w:type="gramEnd"/>
      <w:r w:rsidRPr="0060327D">
        <w:rPr>
          <w:rFonts w:ascii="標楷體" w:eastAsia="標楷體" w:hAnsi="標楷體" w:cstheme="minorBidi" w:hint="eastAsia"/>
          <w:sz w:val="28"/>
          <w:szCs w:val="28"/>
        </w:rPr>
        <w:t>。</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2.統整</w:t>
      </w:r>
      <w:proofErr w:type="gramStart"/>
      <w:r w:rsidRPr="0060327D">
        <w:rPr>
          <w:rFonts w:ascii="標楷體" w:eastAsia="標楷體" w:hAnsi="標楷體" w:cstheme="minorBidi" w:hint="eastAsia"/>
          <w:sz w:val="28"/>
          <w:szCs w:val="28"/>
        </w:rPr>
        <w:t>12月巡堂紀錄</w:t>
      </w:r>
      <w:proofErr w:type="gramEnd"/>
      <w:r w:rsidRPr="0060327D">
        <w:rPr>
          <w:rFonts w:ascii="標楷體" w:eastAsia="標楷體" w:hAnsi="標楷體" w:cstheme="minorBidi" w:hint="eastAsia"/>
          <w:sz w:val="28"/>
          <w:szCs w:val="28"/>
        </w:rPr>
        <w:t>。</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3.核算12月授課鐘點費。</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4.12月11日高三作業抽查；12月18日高二作業抽查；12月25日高一作業抽查。</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 xml:space="preserve">5.12月20.21日辦理高三第二次模擬考。 </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6.12月17、18日辦理107學年度下</w:t>
      </w:r>
      <w:proofErr w:type="gramStart"/>
      <w:r w:rsidRPr="0060327D">
        <w:rPr>
          <w:rFonts w:ascii="標楷體" w:eastAsia="標楷體" w:hAnsi="標楷體" w:cstheme="minorBidi" w:hint="eastAsia"/>
          <w:sz w:val="28"/>
          <w:szCs w:val="28"/>
        </w:rPr>
        <w:t>學期驗書</w:t>
      </w:r>
      <w:proofErr w:type="gramEnd"/>
      <w:r w:rsidRPr="0060327D">
        <w:rPr>
          <w:rFonts w:ascii="標楷體" w:eastAsia="標楷體" w:hAnsi="標楷體" w:cstheme="minorBidi" w:hint="eastAsia"/>
          <w:sz w:val="28"/>
          <w:szCs w:val="28"/>
        </w:rPr>
        <w:t>。</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7.彙整寒假行事曆。</w:t>
      </w:r>
    </w:p>
    <w:p w:rsidR="0060327D" w:rsidRPr="0060327D" w:rsidRDefault="0060327D" w:rsidP="0060327D">
      <w:pPr>
        <w:widowControl w:val="0"/>
        <w:spacing w:line="440" w:lineRule="exact"/>
        <w:rPr>
          <w:rFonts w:ascii="標楷體" w:eastAsia="標楷體" w:hAnsi="標楷體" w:cstheme="minorBidi"/>
          <w:sz w:val="28"/>
          <w:szCs w:val="28"/>
          <w:bdr w:val="single" w:sz="4" w:space="0" w:color="auto"/>
          <w:shd w:val="pct15" w:color="auto" w:fill="FFFFFF"/>
        </w:rPr>
      </w:pPr>
      <w:r w:rsidRPr="0060327D">
        <w:rPr>
          <w:rFonts w:ascii="標楷體" w:eastAsia="標楷體" w:hAnsi="標楷體" w:cstheme="minorBidi" w:hint="eastAsia"/>
          <w:sz w:val="28"/>
          <w:szCs w:val="28"/>
          <w:bdr w:val="single" w:sz="4" w:space="0" w:color="auto"/>
          <w:shd w:val="pct15" w:color="auto" w:fill="FFFFFF"/>
        </w:rPr>
        <w:t>待辦事項</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1.核算1月授課鐘點費。</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2.協助廠商進行第二次模擬考費用請款。</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3.1月15-17日辦理期末考並</w:t>
      </w:r>
      <w:proofErr w:type="gramStart"/>
      <w:r w:rsidRPr="0060327D">
        <w:rPr>
          <w:rFonts w:ascii="標楷體" w:eastAsia="標楷體" w:hAnsi="標楷體" w:cstheme="minorBidi" w:hint="eastAsia"/>
          <w:sz w:val="28"/>
          <w:szCs w:val="28"/>
        </w:rPr>
        <w:t>統計巡堂紀錄</w:t>
      </w:r>
      <w:proofErr w:type="gramEnd"/>
      <w:r w:rsidRPr="0060327D">
        <w:rPr>
          <w:rFonts w:ascii="標楷體" w:eastAsia="標楷體" w:hAnsi="標楷體" w:cstheme="minorBidi" w:hint="eastAsia"/>
          <w:sz w:val="28"/>
          <w:szCs w:val="28"/>
        </w:rPr>
        <w:t>。</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4.107下學期課程</w:t>
      </w:r>
      <w:proofErr w:type="gramStart"/>
      <w:r w:rsidRPr="0060327D">
        <w:rPr>
          <w:rFonts w:ascii="標楷體" w:eastAsia="標楷體" w:hAnsi="標楷體" w:cstheme="minorBidi" w:hint="eastAsia"/>
          <w:sz w:val="28"/>
          <w:szCs w:val="28"/>
        </w:rPr>
        <w:t>規</w:t>
      </w:r>
      <w:proofErr w:type="gramEnd"/>
      <w:r w:rsidRPr="0060327D">
        <w:rPr>
          <w:rFonts w:ascii="標楷體" w:eastAsia="標楷體" w:hAnsi="標楷體" w:cstheme="minorBidi" w:hint="eastAsia"/>
          <w:sz w:val="28"/>
          <w:szCs w:val="28"/>
        </w:rPr>
        <w:t>畫。</w:t>
      </w:r>
    </w:p>
    <w:p w:rsidR="0060327D" w:rsidRPr="0060327D" w:rsidRDefault="0060327D" w:rsidP="0060327D">
      <w:pPr>
        <w:widowControl w:val="0"/>
        <w:spacing w:beforeLines="50" w:before="180" w:line="440" w:lineRule="exact"/>
        <w:rPr>
          <w:rFonts w:ascii="標楷體" w:eastAsia="標楷體" w:hAnsi="標楷體" w:cstheme="minorBidi"/>
          <w:sz w:val="28"/>
          <w:szCs w:val="28"/>
          <w:bdr w:val="single" w:sz="4" w:space="0" w:color="auto"/>
          <w:shd w:val="pct15" w:color="auto" w:fill="FFFFFF"/>
        </w:rPr>
      </w:pPr>
      <w:r w:rsidRPr="0060327D">
        <w:rPr>
          <w:rFonts w:ascii="標楷體" w:eastAsia="標楷體" w:hAnsi="標楷體" w:cstheme="minorBidi" w:hint="eastAsia"/>
          <w:sz w:val="28"/>
          <w:szCs w:val="28"/>
          <w:bdr w:val="single" w:sz="4" w:space="0" w:color="auto"/>
          <w:shd w:val="pct15" w:color="auto" w:fill="FFFFFF"/>
        </w:rPr>
        <w:t>註冊組</w:t>
      </w:r>
    </w:p>
    <w:p w:rsidR="0060327D" w:rsidRPr="0060327D" w:rsidRDefault="0060327D" w:rsidP="0060327D">
      <w:pPr>
        <w:widowControl w:val="0"/>
        <w:spacing w:line="440" w:lineRule="exact"/>
        <w:rPr>
          <w:rFonts w:ascii="標楷體" w:eastAsia="標楷體" w:hAnsi="標楷體" w:cstheme="minorBidi"/>
          <w:sz w:val="28"/>
          <w:szCs w:val="28"/>
          <w:bdr w:val="single" w:sz="4" w:space="0" w:color="auto"/>
          <w:shd w:val="pct15" w:color="auto" w:fill="FFFFFF"/>
        </w:rPr>
      </w:pPr>
      <w:r w:rsidRPr="0060327D">
        <w:rPr>
          <w:rFonts w:ascii="標楷體" w:eastAsia="標楷體" w:hAnsi="標楷體" w:cstheme="minorBidi" w:hint="eastAsia"/>
          <w:sz w:val="28"/>
          <w:szCs w:val="28"/>
          <w:bdr w:val="single" w:sz="4" w:space="0" w:color="auto"/>
          <w:shd w:val="pct15" w:color="auto" w:fill="FFFFFF"/>
        </w:rPr>
        <w:t>已辦事項</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1.辦理高三學生統一入學測驗報名與繳費。</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2.辦理第二次期中考成績計算與成績單、獎狀發放。</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3.辦理下學期免學費補助家戶年所得查調事宜。</w:t>
      </w:r>
    </w:p>
    <w:p w:rsidR="0060327D" w:rsidRPr="0060327D" w:rsidRDefault="0060327D" w:rsidP="0060327D">
      <w:pPr>
        <w:widowControl w:val="0"/>
        <w:spacing w:line="440" w:lineRule="exact"/>
        <w:rPr>
          <w:rFonts w:ascii="標楷體" w:eastAsia="MS Mincho" w:hAnsi="標楷體" w:cstheme="minorBidi"/>
          <w:sz w:val="28"/>
          <w:szCs w:val="28"/>
          <w:lang w:eastAsia="ja-JP"/>
        </w:rPr>
      </w:pPr>
      <w:r w:rsidRPr="0060327D">
        <w:rPr>
          <w:rFonts w:ascii="標楷體" w:eastAsia="標楷體" w:hAnsi="標楷體" w:cstheme="minorBidi" w:hint="eastAsia"/>
          <w:sz w:val="28"/>
          <w:szCs w:val="28"/>
        </w:rPr>
        <w:t>4.辦理高三</w:t>
      </w:r>
      <w:proofErr w:type="gramStart"/>
      <w:r w:rsidRPr="0060327D">
        <w:rPr>
          <w:rFonts w:ascii="標楷體" w:eastAsia="標楷體" w:hAnsi="標楷體" w:cstheme="minorBidi" w:hint="eastAsia"/>
          <w:sz w:val="28"/>
          <w:szCs w:val="28"/>
        </w:rPr>
        <w:t>學測准考證</w:t>
      </w:r>
      <w:proofErr w:type="gramEnd"/>
      <w:r w:rsidRPr="0060327D">
        <w:rPr>
          <w:rFonts w:ascii="標楷體" w:eastAsia="標楷體" w:hAnsi="標楷體" w:cstheme="minorBidi" w:hint="eastAsia"/>
          <w:sz w:val="28"/>
          <w:szCs w:val="28"/>
        </w:rPr>
        <w:t>及英聽成績單發放。</w:t>
      </w:r>
    </w:p>
    <w:p w:rsidR="0060327D" w:rsidRPr="0060327D" w:rsidRDefault="0060327D" w:rsidP="0060327D">
      <w:pPr>
        <w:widowControl w:val="0"/>
        <w:spacing w:line="440" w:lineRule="exact"/>
        <w:rPr>
          <w:rFonts w:ascii="標楷體" w:eastAsia="標楷體" w:hAnsi="標楷體" w:cstheme="minorBidi"/>
          <w:sz w:val="28"/>
          <w:szCs w:val="28"/>
          <w:bdr w:val="single" w:sz="4" w:space="0" w:color="auto"/>
          <w:shd w:val="pct15" w:color="auto" w:fill="FFFFFF"/>
        </w:rPr>
      </w:pPr>
      <w:r w:rsidRPr="0060327D">
        <w:rPr>
          <w:rFonts w:ascii="標楷體" w:eastAsia="標楷體" w:hAnsi="標楷體" w:cstheme="minorBidi" w:hint="eastAsia"/>
          <w:sz w:val="28"/>
          <w:szCs w:val="28"/>
          <w:bdr w:val="single" w:sz="4" w:space="0" w:color="auto"/>
          <w:shd w:val="pct15" w:color="auto" w:fill="FFFFFF"/>
        </w:rPr>
        <w:t>待辦事項</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1.辦理期末成績上傳與成績單發放。</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2.辦理高三第二次模擬考前三名獎狀與獎勵金發放。</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3.通知休學學生應於期限內復學事宜。</w:t>
      </w:r>
    </w:p>
    <w:p w:rsidR="0060327D" w:rsidRPr="0060327D" w:rsidRDefault="0060327D" w:rsidP="0060327D">
      <w:pPr>
        <w:widowControl w:val="0"/>
        <w:spacing w:beforeLines="50" w:before="180" w:line="440" w:lineRule="exact"/>
        <w:rPr>
          <w:rFonts w:ascii="標楷體" w:eastAsia="標楷體" w:hAnsi="標楷體" w:cstheme="minorBidi"/>
          <w:sz w:val="28"/>
          <w:szCs w:val="28"/>
          <w:bdr w:val="single" w:sz="4" w:space="0" w:color="auto"/>
          <w:shd w:val="pct15" w:color="auto" w:fill="FFFFFF"/>
        </w:rPr>
      </w:pPr>
      <w:r w:rsidRPr="0060327D">
        <w:rPr>
          <w:rFonts w:ascii="標楷體" w:eastAsia="標楷體" w:hAnsi="標楷體" w:cstheme="minorBidi" w:hint="eastAsia"/>
          <w:sz w:val="28"/>
          <w:szCs w:val="28"/>
          <w:bdr w:val="single" w:sz="4" w:space="0" w:color="auto"/>
          <w:shd w:val="pct15" w:color="auto" w:fill="FFFFFF"/>
        </w:rPr>
        <w:t>學生事務組</w:t>
      </w:r>
    </w:p>
    <w:p w:rsidR="0060327D" w:rsidRPr="0060327D" w:rsidRDefault="0060327D" w:rsidP="0060327D">
      <w:pPr>
        <w:widowControl w:val="0"/>
        <w:spacing w:line="440" w:lineRule="exact"/>
        <w:rPr>
          <w:rFonts w:ascii="標楷體" w:eastAsia="標楷體" w:hAnsi="標楷體" w:cstheme="minorBidi"/>
          <w:sz w:val="28"/>
          <w:szCs w:val="28"/>
          <w:bdr w:val="single" w:sz="4" w:space="0" w:color="auto"/>
          <w:shd w:val="pct15" w:color="auto" w:fill="FFFFFF"/>
        </w:rPr>
      </w:pPr>
      <w:r w:rsidRPr="0060327D">
        <w:rPr>
          <w:rFonts w:ascii="標楷體" w:eastAsia="標楷體" w:hAnsi="標楷體" w:cstheme="minorBidi" w:hint="eastAsia"/>
          <w:sz w:val="28"/>
          <w:szCs w:val="28"/>
          <w:bdr w:val="single" w:sz="4" w:space="0" w:color="auto"/>
          <w:shd w:val="pct15" w:color="auto" w:fill="FFFFFF"/>
        </w:rPr>
        <w:t>已辦事項</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1、12/26已完成高三</w:t>
      </w:r>
      <w:proofErr w:type="gramStart"/>
      <w:r w:rsidRPr="0060327D">
        <w:rPr>
          <w:rFonts w:ascii="標楷體" w:eastAsia="標楷體" w:hAnsi="標楷體" w:cstheme="minorBidi" w:hint="eastAsia"/>
          <w:sz w:val="28"/>
          <w:szCs w:val="28"/>
        </w:rPr>
        <w:t>畢冊製作收稿</w:t>
      </w:r>
      <w:proofErr w:type="gramEnd"/>
      <w:r w:rsidRPr="0060327D">
        <w:rPr>
          <w:rFonts w:ascii="標楷體" w:eastAsia="標楷體" w:hAnsi="標楷體" w:cstheme="minorBidi" w:hint="eastAsia"/>
          <w:sz w:val="28"/>
          <w:szCs w:val="28"/>
        </w:rPr>
        <w:t>。</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2、12/11-13 已辦理</w:t>
      </w:r>
      <w:proofErr w:type="gramStart"/>
      <w:r w:rsidRPr="0060327D">
        <w:rPr>
          <w:rFonts w:ascii="標楷體" w:eastAsia="標楷體" w:hAnsi="標楷體" w:cstheme="minorBidi" w:hint="eastAsia"/>
          <w:sz w:val="28"/>
          <w:szCs w:val="28"/>
        </w:rPr>
        <w:t>週</w:t>
      </w:r>
      <w:proofErr w:type="gramEnd"/>
      <w:r w:rsidRPr="0060327D">
        <w:rPr>
          <w:rFonts w:ascii="標楷體" w:eastAsia="標楷體" w:hAnsi="標楷體" w:cstheme="minorBidi" w:hint="eastAsia"/>
          <w:sz w:val="28"/>
          <w:szCs w:val="28"/>
        </w:rPr>
        <w:t>記抽查。</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3、1/2已完成下學期班級幹部改選。</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4、1/2-4已辦理本學期公服認證。</w:t>
      </w:r>
    </w:p>
    <w:p w:rsidR="0060327D" w:rsidRPr="0060327D" w:rsidRDefault="0060327D" w:rsidP="0060327D">
      <w:pPr>
        <w:widowControl w:val="0"/>
        <w:spacing w:line="440" w:lineRule="exact"/>
        <w:rPr>
          <w:rFonts w:ascii="標楷體" w:eastAsia="標楷體" w:hAnsi="標楷體" w:cstheme="minorBidi"/>
          <w:sz w:val="28"/>
          <w:szCs w:val="28"/>
          <w:bdr w:val="single" w:sz="4" w:space="0" w:color="auto"/>
          <w:shd w:val="pct15" w:color="auto" w:fill="FFFFFF"/>
        </w:rPr>
      </w:pPr>
      <w:r w:rsidRPr="0060327D">
        <w:rPr>
          <w:rFonts w:ascii="標楷體" w:eastAsia="標楷體" w:hAnsi="標楷體" w:cstheme="minorBidi" w:hint="eastAsia"/>
          <w:sz w:val="28"/>
          <w:szCs w:val="28"/>
          <w:bdr w:val="single" w:sz="4" w:space="0" w:color="auto"/>
          <w:shd w:val="pct15" w:color="auto" w:fill="FFFFFF"/>
        </w:rPr>
        <w:t>待辦事項</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lastRenderedPageBreak/>
        <w:t>1、1/11將召開聯會期末大會。</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2、1/18將辦理休業式。</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3、核算107年12月份導師費。</w:t>
      </w:r>
    </w:p>
    <w:p w:rsidR="0060327D" w:rsidRPr="0060327D" w:rsidRDefault="0060327D" w:rsidP="0060327D">
      <w:pPr>
        <w:widowControl w:val="0"/>
        <w:spacing w:beforeLines="50" w:before="180" w:line="440" w:lineRule="exact"/>
        <w:rPr>
          <w:rFonts w:ascii="標楷體" w:eastAsia="標楷體" w:hAnsi="標楷體" w:cstheme="minorBidi"/>
          <w:sz w:val="28"/>
          <w:szCs w:val="28"/>
          <w:bdr w:val="single" w:sz="4" w:space="0" w:color="auto"/>
          <w:shd w:val="pct15" w:color="auto" w:fill="FFFFFF"/>
        </w:rPr>
      </w:pPr>
      <w:r w:rsidRPr="0060327D">
        <w:rPr>
          <w:rFonts w:ascii="標楷體" w:eastAsia="標楷體" w:hAnsi="標楷體" w:cstheme="minorBidi" w:hint="eastAsia"/>
          <w:sz w:val="28"/>
          <w:szCs w:val="28"/>
          <w:bdr w:val="single" w:sz="4" w:space="0" w:color="auto"/>
          <w:shd w:val="pct15" w:color="auto" w:fill="FFFFFF"/>
        </w:rPr>
        <w:t>衛生暨實習組</w:t>
      </w:r>
    </w:p>
    <w:p w:rsidR="0060327D" w:rsidRPr="0060327D" w:rsidRDefault="0060327D" w:rsidP="0060327D">
      <w:pPr>
        <w:widowControl w:val="0"/>
        <w:spacing w:line="440" w:lineRule="exact"/>
        <w:rPr>
          <w:rFonts w:ascii="標楷體" w:eastAsia="標楷體" w:hAnsi="標楷體" w:cstheme="minorBidi"/>
          <w:sz w:val="28"/>
          <w:szCs w:val="28"/>
          <w:bdr w:val="single" w:sz="4" w:space="0" w:color="auto"/>
          <w:shd w:val="pct15" w:color="auto" w:fill="FFFFFF"/>
        </w:rPr>
      </w:pPr>
      <w:r w:rsidRPr="0060327D">
        <w:rPr>
          <w:rFonts w:ascii="標楷體" w:eastAsia="標楷體" w:hAnsi="標楷體" w:cstheme="minorBidi" w:hint="eastAsia"/>
          <w:sz w:val="28"/>
          <w:szCs w:val="28"/>
          <w:bdr w:val="single" w:sz="4" w:space="0" w:color="auto"/>
          <w:shd w:val="pct15" w:color="auto" w:fill="FFFFFF"/>
        </w:rPr>
        <w:t>已辦事項</w:t>
      </w:r>
    </w:p>
    <w:p w:rsidR="0060327D" w:rsidRPr="0060327D" w:rsidRDefault="0060327D" w:rsidP="00E30F30">
      <w:pPr>
        <w:widowControl w:val="0"/>
        <w:numPr>
          <w:ilvl w:val="0"/>
          <w:numId w:val="29"/>
        </w:numPr>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持續辦理工讀訊息刊登與愛心餐券發放事宜並向家長會請款為衛生服務隊本學期各項活動贊助經費。</w:t>
      </w:r>
    </w:p>
    <w:p w:rsidR="0060327D" w:rsidRPr="0060327D" w:rsidRDefault="0060327D" w:rsidP="00E30F30">
      <w:pPr>
        <w:widowControl w:val="0"/>
        <w:numPr>
          <w:ilvl w:val="0"/>
          <w:numId w:val="29"/>
        </w:numPr>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辦理校服制服，運動服及熱食部/販賣部等業務，學生的滿意度問卷調查事宜。</w:t>
      </w:r>
    </w:p>
    <w:p w:rsidR="0060327D" w:rsidRPr="0060327D" w:rsidRDefault="0060327D" w:rsidP="0060327D">
      <w:pPr>
        <w:widowControl w:val="0"/>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bdr w:val="single" w:sz="4" w:space="0" w:color="auto"/>
          <w:shd w:val="pct15" w:color="auto" w:fill="FFFFFF"/>
        </w:rPr>
        <w:t>待辦事項</w:t>
      </w:r>
    </w:p>
    <w:p w:rsidR="0060327D" w:rsidRPr="0060327D" w:rsidRDefault="0060327D" w:rsidP="00E30F30">
      <w:pPr>
        <w:widowControl w:val="0"/>
        <w:numPr>
          <w:ilvl w:val="0"/>
          <w:numId w:val="26"/>
        </w:numPr>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規劃期末大掃除並安排寒假返校打掃事宜。</w:t>
      </w:r>
    </w:p>
    <w:p w:rsidR="0060327D" w:rsidRPr="0060327D" w:rsidRDefault="0060327D" w:rsidP="00E30F30">
      <w:pPr>
        <w:widowControl w:val="0"/>
        <w:numPr>
          <w:ilvl w:val="0"/>
          <w:numId w:val="26"/>
        </w:numPr>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衛生服務隊期末大會暨定期敘獎事宜。</w:t>
      </w:r>
    </w:p>
    <w:p w:rsidR="0060327D" w:rsidRPr="0060327D" w:rsidRDefault="0060327D" w:rsidP="00E30F30">
      <w:pPr>
        <w:widowControl w:val="0"/>
        <w:numPr>
          <w:ilvl w:val="0"/>
          <w:numId w:val="26"/>
        </w:numPr>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持續辦理學生保險申請，教學衛生設備器材報修相關事宜。</w:t>
      </w:r>
    </w:p>
    <w:p w:rsidR="0060327D" w:rsidRPr="0060327D" w:rsidRDefault="0060327D" w:rsidP="00E30F30">
      <w:pPr>
        <w:widowControl w:val="0"/>
        <w:numPr>
          <w:ilvl w:val="0"/>
          <w:numId w:val="26"/>
        </w:numPr>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持續辦理</w:t>
      </w:r>
      <w:proofErr w:type="gramStart"/>
      <w:r w:rsidRPr="0060327D">
        <w:rPr>
          <w:rFonts w:ascii="標楷體" w:eastAsia="標楷體" w:hAnsi="標楷體" w:cstheme="minorBidi" w:hint="eastAsia"/>
          <w:sz w:val="28"/>
          <w:szCs w:val="28"/>
        </w:rPr>
        <w:t>108</w:t>
      </w:r>
      <w:proofErr w:type="gramEnd"/>
      <w:r w:rsidRPr="0060327D">
        <w:rPr>
          <w:rFonts w:ascii="標楷體" w:eastAsia="標楷體" w:hAnsi="標楷體" w:cstheme="minorBidi" w:hint="eastAsia"/>
          <w:sz w:val="28"/>
          <w:szCs w:val="28"/>
        </w:rPr>
        <w:t>年度在校生</w:t>
      </w:r>
      <w:proofErr w:type="gramStart"/>
      <w:r w:rsidRPr="0060327D">
        <w:rPr>
          <w:rFonts w:ascii="標楷體" w:eastAsia="標楷體" w:hAnsi="標楷體" w:cstheme="minorBidi" w:hint="eastAsia"/>
          <w:sz w:val="28"/>
          <w:szCs w:val="28"/>
        </w:rPr>
        <w:t>商科丙級</w:t>
      </w:r>
      <w:proofErr w:type="gramEnd"/>
      <w:r w:rsidRPr="0060327D">
        <w:rPr>
          <w:rFonts w:ascii="標楷體" w:eastAsia="標楷體" w:hAnsi="標楷體" w:cstheme="minorBidi" w:hint="eastAsia"/>
          <w:sz w:val="28"/>
          <w:szCs w:val="28"/>
        </w:rPr>
        <w:t>檢定台北市分區報名組事宜。</w:t>
      </w:r>
    </w:p>
    <w:p w:rsidR="0060327D" w:rsidRPr="0060327D" w:rsidRDefault="0060327D" w:rsidP="00E30F30">
      <w:pPr>
        <w:widowControl w:val="0"/>
        <w:numPr>
          <w:ilvl w:val="0"/>
          <w:numId w:val="26"/>
        </w:numPr>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一月底與實習處及輔導室合作為高三學生辦理教育部「108年青年教育與就業儲蓄帳戶方案」宣導。</w:t>
      </w:r>
    </w:p>
    <w:p w:rsidR="0060327D" w:rsidRPr="0060327D" w:rsidRDefault="0060327D" w:rsidP="00E30F30">
      <w:pPr>
        <w:widowControl w:val="0"/>
        <w:numPr>
          <w:ilvl w:val="0"/>
          <w:numId w:val="26"/>
        </w:numPr>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持續辦理</w:t>
      </w:r>
      <w:proofErr w:type="gramStart"/>
      <w:r w:rsidRPr="0060327D">
        <w:rPr>
          <w:rFonts w:ascii="標楷體" w:eastAsia="標楷體" w:hAnsi="標楷體" w:cstheme="minorBidi" w:hint="eastAsia"/>
          <w:sz w:val="28"/>
          <w:szCs w:val="28"/>
        </w:rPr>
        <w:t>108</w:t>
      </w:r>
      <w:proofErr w:type="gramEnd"/>
      <w:r w:rsidRPr="0060327D">
        <w:rPr>
          <w:rFonts w:ascii="標楷體" w:eastAsia="標楷體" w:hAnsi="標楷體" w:cstheme="minorBidi" w:hint="eastAsia"/>
          <w:sz w:val="28"/>
          <w:szCs w:val="28"/>
        </w:rPr>
        <w:t>年度</w:t>
      </w:r>
      <w:proofErr w:type="gramStart"/>
      <w:r w:rsidRPr="0060327D">
        <w:rPr>
          <w:rFonts w:ascii="標楷體" w:eastAsia="標楷體" w:hAnsi="標楷體" w:cstheme="minorBidi" w:hint="eastAsia"/>
          <w:sz w:val="28"/>
          <w:szCs w:val="28"/>
        </w:rPr>
        <w:t>即測即評</w:t>
      </w:r>
      <w:proofErr w:type="gramEnd"/>
      <w:r w:rsidRPr="0060327D">
        <w:rPr>
          <w:rFonts w:ascii="標楷體" w:eastAsia="標楷體" w:hAnsi="標楷體" w:cstheme="minorBidi" w:hint="eastAsia"/>
          <w:sz w:val="28"/>
          <w:szCs w:val="28"/>
        </w:rPr>
        <w:t>及發證檢定事宜。</w:t>
      </w:r>
    </w:p>
    <w:p w:rsidR="0060327D" w:rsidRPr="0060327D" w:rsidRDefault="0060327D" w:rsidP="0060327D">
      <w:pPr>
        <w:widowControl w:val="0"/>
        <w:spacing w:beforeLines="50" w:before="180"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bdr w:val="single" w:sz="4" w:space="0" w:color="auto"/>
          <w:shd w:val="pct15" w:color="auto" w:fill="FFFFFF"/>
        </w:rPr>
        <w:t>生活輔導組</w:t>
      </w:r>
    </w:p>
    <w:p w:rsidR="0060327D" w:rsidRPr="0060327D" w:rsidRDefault="0060327D" w:rsidP="0060327D">
      <w:pPr>
        <w:widowControl w:val="0"/>
        <w:spacing w:line="440" w:lineRule="exact"/>
        <w:rPr>
          <w:rFonts w:ascii="標楷體" w:eastAsia="標楷體" w:hAnsi="標楷體" w:cstheme="minorBidi"/>
          <w:sz w:val="28"/>
          <w:szCs w:val="28"/>
          <w:bdr w:val="single" w:sz="4" w:space="0" w:color="auto"/>
          <w:shd w:val="pct15" w:color="auto" w:fill="FFFFFF"/>
        </w:rPr>
      </w:pPr>
      <w:r w:rsidRPr="0060327D">
        <w:rPr>
          <w:rFonts w:ascii="標楷體" w:eastAsia="標楷體" w:hAnsi="標楷體" w:cstheme="minorBidi" w:hint="eastAsia"/>
          <w:sz w:val="28"/>
          <w:szCs w:val="28"/>
          <w:bdr w:val="single" w:sz="4" w:space="0" w:color="auto"/>
          <w:shd w:val="pct15" w:color="auto" w:fill="FFFFFF"/>
        </w:rPr>
        <w:t>已辦事項</w:t>
      </w:r>
    </w:p>
    <w:p w:rsidR="0060327D" w:rsidRPr="0060327D" w:rsidRDefault="0060327D" w:rsidP="00E30F30">
      <w:pPr>
        <w:widowControl w:val="0"/>
        <w:numPr>
          <w:ilvl w:val="0"/>
          <w:numId w:val="27"/>
        </w:numPr>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辦理107學年度第1學期89年次(含)以前學生兵役緩徵作業。</w:t>
      </w:r>
    </w:p>
    <w:p w:rsidR="0060327D" w:rsidRPr="0060327D" w:rsidRDefault="0060327D" w:rsidP="00E30F30">
      <w:pPr>
        <w:widowControl w:val="0"/>
        <w:numPr>
          <w:ilvl w:val="0"/>
          <w:numId w:val="27"/>
        </w:numPr>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於107.12.27辦理第二次學生獎懲委員會。</w:t>
      </w:r>
    </w:p>
    <w:p w:rsidR="0060327D" w:rsidRPr="0060327D" w:rsidRDefault="0060327D" w:rsidP="00E30F30">
      <w:pPr>
        <w:widowControl w:val="0"/>
        <w:numPr>
          <w:ilvl w:val="0"/>
          <w:numId w:val="27"/>
        </w:numPr>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於108.1.4辦理服務隊期末大會。</w:t>
      </w:r>
    </w:p>
    <w:p w:rsidR="0060327D" w:rsidRPr="0060327D" w:rsidRDefault="0060327D" w:rsidP="0060327D">
      <w:pPr>
        <w:widowControl w:val="0"/>
        <w:spacing w:line="440" w:lineRule="exact"/>
        <w:rPr>
          <w:rFonts w:ascii="標楷體" w:eastAsia="標楷體" w:hAnsi="標楷體" w:cstheme="minorBidi"/>
          <w:sz w:val="28"/>
          <w:szCs w:val="28"/>
          <w:bdr w:val="single" w:sz="4" w:space="0" w:color="auto"/>
          <w:shd w:val="pct15" w:color="auto" w:fill="FFFFFF"/>
        </w:rPr>
      </w:pPr>
      <w:r w:rsidRPr="0060327D">
        <w:rPr>
          <w:rFonts w:ascii="標楷體" w:eastAsia="標楷體" w:hAnsi="標楷體" w:cstheme="minorBidi" w:hint="eastAsia"/>
          <w:sz w:val="28"/>
          <w:szCs w:val="28"/>
          <w:bdr w:val="single" w:sz="4" w:space="0" w:color="auto"/>
          <w:shd w:val="pct15" w:color="auto" w:fill="FFFFFF"/>
        </w:rPr>
        <w:t>待辦事項</w:t>
      </w:r>
    </w:p>
    <w:p w:rsidR="0060327D" w:rsidRPr="0060327D" w:rsidRDefault="0060327D" w:rsidP="00E30F30">
      <w:pPr>
        <w:widowControl w:val="0"/>
        <w:numPr>
          <w:ilvl w:val="0"/>
          <w:numId w:val="28"/>
        </w:numPr>
        <w:spacing w:line="440" w:lineRule="exact"/>
        <w:rPr>
          <w:rFonts w:ascii="標楷體" w:eastAsia="標楷體" w:hAnsi="標楷體" w:cstheme="minorBidi"/>
          <w:sz w:val="28"/>
          <w:szCs w:val="28"/>
        </w:rPr>
      </w:pPr>
      <w:r w:rsidRPr="0060327D">
        <w:rPr>
          <w:rFonts w:ascii="標楷體" w:eastAsia="標楷體" w:hAnsi="標楷體" w:cstheme="minorBidi" w:hint="eastAsia"/>
          <w:sz w:val="28"/>
          <w:szCs w:val="28"/>
        </w:rPr>
        <w:t>預於108.1.18日召開本學期期末德行會議。</w:t>
      </w:r>
    </w:p>
    <w:p w:rsidR="006B6A00" w:rsidRPr="0060327D" w:rsidRDefault="006B6A00" w:rsidP="00EB36F9">
      <w:pPr>
        <w:spacing w:line="360" w:lineRule="exact"/>
        <w:ind w:left="50" w:hangingChars="14" w:hanging="50"/>
        <w:jc w:val="center"/>
        <w:rPr>
          <w:rFonts w:eastAsia="標楷體"/>
          <w:b/>
          <w:color w:val="000080"/>
          <w:sz w:val="36"/>
          <w:szCs w:val="36"/>
          <w:u w:val="single"/>
        </w:rPr>
      </w:pPr>
    </w:p>
    <w:p w:rsidR="006B6A00" w:rsidRDefault="006B6A00" w:rsidP="00EB36F9">
      <w:pPr>
        <w:spacing w:line="360" w:lineRule="exact"/>
        <w:ind w:left="50" w:hangingChars="14" w:hanging="50"/>
        <w:jc w:val="center"/>
        <w:rPr>
          <w:rFonts w:eastAsia="標楷體"/>
          <w:b/>
          <w:color w:val="000080"/>
          <w:sz w:val="36"/>
          <w:szCs w:val="36"/>
          <w:u w:val="single"/>
        </w:rPr>
      </w:pPr>
    </w:p>
    <w:p w:rsidR="00EB36F9" w:rsidRDefault="00EB36F9" w:rsidP="00EB36F9">
      <w:pPr>
        <w:spacing w:line="440" w:lineRule="exact"/>
        <w:jc w:val="center"/>
        <w:rPr>
          <w:rFonts w:eastAsia="標楷體"/>
          <w:b/>
          <w:color w:val="000080"/>
          <w:sz w:val="36"/>
          <w:szCs w:val="36"/>
          <w:u w:val="single"/>
        </w:rPr>
      </w:pPr>
      <w:r>
        <w:rPr>
          <w:rFonts w:eastAsia="標楷體" w:hint="eastAsia"/>
          <w:b/>
          <w:color w:val="000080"/>
          <w:sz w:val="36"/>
          <w:szCs w:val="36"/>
          <w:u w:val="single"/>
        </w:rPr>
        <w:t>圖書館</w:t>
      </w:r>
    </w:p>
    <w:p w:rsidR="0060327D" w:rsidRDefault="0060327D" w:rsidP="0060327D">
      <w:pPr>
        <w:snapToGrid w:val="0"/>
        <w:spacing w:line="380" w:lineRule="atLeast"/>
        <w:rPr>
          <w:rFonts w:ascii="標楷體" w:eastAsia="標楷體" w:hAnsi="標楷體"/>
          <w:b/>
          <w:bCs/>
          <w:sz w:val="32"/>
          <w:szCs w:val="32"/>
        </w:rPr>
      </w:pPr>
      <w:r>
        <w:rPr>
          <w:rFonts w:ascii="標楷體" w:eastAsia="標楷體" w:hAnsi="標楷體" w:hint="eastAsia"/>
          <w:b/>
          <w:noProof/>
          <w:sz w:val="32"/>
          <w:szCs w:val="32"/>
        </w:rPr>
        <w:drawing>
          <wp:anchor distT="0" distB="0" distL="114300" distR="114300" simplePos="0" relativeHeight="251659264" behindDoc="0" locked="0" layoutInCell="1" allowOverlap="1" wp14:anchorId="12AE8867" wp14:editId="4CB390E3">
            <wp:simplePos x="0" y="0"/>
            <wp:positionH relativeFrom="column">
              <wp:posOffset>4566285</wp:posOffset>
            </wp:positionH>
            <wp:positionV relativeFrom="paragraph">
              <wp:posOffset>2540</wp:posOffset>
            </wp:positionV>
            <wp:extent cx="1565910" cy="122428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士商讀書logo悅讀閱樂.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5910" cy="1224280"/>
                    </a:xfrm>
                    <a:prstGeom prst="rect">
                      <a:avLst/>
                    </a:prstGeom>
                  </pic:spPr>
                </pic:pic>
              </a:graphicData>
            </a:graphic>
            <wp14:sizeRelH relativeFrom="page">
              <wp14:pctWidth>0</wp14:pctWidth>
            </wp14:sizeRelH>
            <wp14:sizeRelV relativeFrom="page">
              <wp14:pctHeight>0</wp14:pctHeight>
            </wp14:sizeRelV>
          </wp:anchor>
        </w:drawing>
      </w:r>
      <w:r w:rsidRPr="00C23FB5">
        <w:rPr>
          <w:rFonts w:ascii="標楷體" w:eastAsia="標楷體" w:hAnsi="標楷體" w:hint="eastAsia"/>
          <w:b/>
          <w:sz w:val="32"/>
          <w:szCs w:val="32"/>
        </w:rPr>
        <w:t>圖書館工作報告</w:t>
      </w:r>
      <w:r w:rsidRPr="00C23FB5">
        <w:rPr>
          <w:rFonts w:ascii="標楷體" w:eastAsia="標楷體" w:hAnsi="標楷體" w:hint="eastAsia"/>
          <w:b/>
          <w:bCs/>
          <w:sz w:val="32"/>
          <w:szCs w:val="32"/>
        </w:rPr>
        <w:t xml:space="preserve"> </w:t>
      </w:r>
      <w:r>
        <w:rPr>
          <w:rFonts w:ascii="標楷體" w:eastAsia="標楷體" w:hAnsi="標楷體" w:hint="eastAsia"/>
          <w:b/>
          <w:bCs/>
          <w:sz w:val="32"/>
          <w:szCs w:val="32"/>
        </w:rPr>
        <w:t>108.1.9.</w:t>
      </w:r>
    </w:p>
    <w:p w:rsidR="0060327D" w:rsidRPr="004849B6" w:rsidRDefault="0060327D" w:rsidP="0060327D">
      <w:pPr>
        <w:spacing w:line="440" w:lineRule="exact"/>
        <w:rPr>
          <w:rFonts w:ascii="標楷體" w:eastAsia="標楷體" w:hAnsi="標楷體"/>
          <w:color w:val="FF0000"/>
          <w:sz w:val="44"/>
          <w:szCs w:val="28"/>
        </w:rPr>
      </w:pPr>
      <w:r w:rsidRPr="004849B6">
        <w:rPr>
          <w:rFonts w:ascii="標楷體" w:eastAsia="標楷體" w:hAnsi="標楷體" w:cs="新細明體" w:hint="eastAsia"/>
          <w:kern w:val="0"/>
          <w:sz w:val="28"/>
          <w:bdr w:val="single" w:sz="4" w:space="0" w:color="auto"/>
          <w:shd w:val="pct15" w:color="auto" w:fill="FFFFFF"/>
        </w:rPr>
        <w:t>■</w:t>
      </w:r>
      <w:r>
        <w:rPr>
          <w:rFonts w:ascii="標楷體" w:eastAsia="標楷體" w:hAnsi="標楷體" w:cs="新細明體" w:hint="eastAsia"/>
          <w:kern w:val="0"/>
          <w:sz w:val="28"/>
          <w:bdr w:val="single" w:sz="4" w:space="0" w:color="auto"/>
          <w:shd w:val="pct15" w:color="auto" w:fill="FFFFFF"/>
        </w:rPr>
        <w:t>完成/重大</w:t>
      </w:r>
      <w:r w:rsidRPr="004849B6">
        <w:rPr>
          <w:rFonts w:ascii="標楷體" w:eastAsia="標楷體" w:hAnsi="標楷體" w:cs="新細明體" w:hint="eastAsia"/>
          <w:kern w:val="0"/>
          <w:sz w:val="28"/>
          <w:bdr w:val="single" w:sz="4" w:space="0" w:color="auto"/>
          <w:shd w:val="pct15" w:color="auto" w:fill="FFFFFF"/>
        </w:rPr>
        <w:t>事項</w:t>
      </w:r>
    </w:p>
    <w:p w:rsidR="0060327D" w:rsidRPr="000A01BF" w:rsidRDefault="0060327D" w:rsidP="00E30F30">
      <w:pPr>
        <w:pStyle w:val="a7"/>
        <w:numPr>
          <w:ilvl w:val="0"/>
          <w:numId w:val="9"/>
        </w:numPr>
        <w:tabs>
          <w:tab w:val="left" w:pos="567"/>
        </w:tabs>
        <w:spacing w:line="440" w:lineRule="exact"/>
        <w:ind w:leftChars="0"/>
        <w:jc w:val="both"/>
        <w:rPr>
          <w:rFonts w:ascii="標楷體" w:eastAsia="標楷體" w:hAnsi="標楷體"/>
          <w:sz w:val="28"/>
          <w:szCs w:val="28"/>
        </w:rPr>
      </w:pPr>
      <w:r>
        <w:rPr>
          <w:rFonts w:ascii="標楷體" w:eastAsia="標楷體" w:hAnsi="標楷體" w:hint="eastAsia"/>
          <w:sz w:val="28"/>
          <w:szCs w:val="28"/>
        </w:rPr>
        <w:t>12月</w:t>
      </w:r>
      <w:r w:rsidRPr="000A01BF">
        <w:rPr>
          <w:rFonts w:ascii="標楷體" w:eastAsia="標楷體" w:hAnsi="標楷體" w:hint="eastAsia"/>
          <w:sz w:val="28"/>
          <w:szCs w:val="28"/>
        </w:rPr>
        <w:t xml:space="preserve">3~14日 </w:t>
      </w:r>
      <w:proofErr w:type="gramStart"/>
      <w:r w:rsidRPr="000A01BF">
        <w:rPr>
          <w:rFonts w:ascii="標楷體" w:eastAsia="標楷體" w:hAnsi="標楷體" w:hint="eastAsia"/>
          <w:sz w:val="28"/>
          <w:szCs w:val="28"/>
        </w:rPr>
        <w:t>募書送</w:t>
      </w:r>
      <w:proofErr w:type="gramEnd"/>
      <w:r w:rsidRPr="000A01BF">
        <w:rPr>
          <w:rFonts w:ascii="標楷體" w:eastAsia="標楷體" w:hAnsi="標楷體" w:hint="eastAsia"/>
          <w:sz w:val="28"/>
          <w:szCs w:val="28"/>
        </w:rPr>
        <w:t>愛心--</w:t>
      </w:r>
      <w:proofErr w:type="gramStart"/>
      <w:r w:rsidRPr="000A01BF">
        <w:rPr>
          <w:rFonts w:ascii="標楷體" w:eastAsia="標楷體" w:hAnsi="標楷體" w:hint="eastAsia"/>
          <w:sz w:val="28"/>
          <w:szCs w:val="28"/>
        </w:rPr>
        <w:t>募書</w:t>
      </w:r>
      <w:proofErr w:type="gramEnd"/>
      <w:r w:rsidRPr="000A01BF">
        <w:rPr>
          <w:rFonts w:ascii="標楷體" w:eastAsia="標楷體" w:hAnsi="標楷體" w:hint="eastAsia"/>
          <w:sz w:val="28"/>
          <w:szCs w:val="28"/>
        </w:rPr>
        <w:t>2</w:t>
      </w:r>
      <w:r>
        <w:rPr>
          <w:rFonts w:ascii="標楷體" w:eastAsia="標楷體" w:hAnsi="標楷體" w:hint="eastAsia"/>
          <w:sz w:val="28"/>
          <w:szCs w:val="28"/>
        </w:rPr>
        <w:t>，已順利完成。</w:t>
      </w:r>
    </w:p>
    <w:p w:rsidR="0060327D" w:rsidRPr="009121FC" w:rsidRDefault="0060327D" w:rsidP="00E30F30">
      <w:pPr>
        <w:pStyle w:val="a7"/>
        <w:numPr>
          <w:ilvl w:val="0"/>
          <w:numId w:val="9"/>
        </w:numPr>
        <w:spacing w:line="440" w:lineRule="exact"/>
        <w:ind w:leftChars="0"/>
        <w:jc w:val="both"/>
        <w:rPr>
          <w:rFonts w:ascii="標楷體" w:eastAsia="標楷體" w:hAnsi="標楷體"/>
          <w:sz w:val="28"/>
          <w:szCs w:val="28"/>
        </w:rPr>
      </w:pPr>
      <w:r w:rsidRPr="00EA7E5C">
        <w:rPr>
          <w:rFonts w:ascii="標楷體" w:eastAsia="標楷體" w:hAnsi="標楷體"/>
          <w:sz w:val="28"/>
          <w:szCs w:val="28"/>
        </w:rPr>
        <w:t>12</w:t>
      </w:r>
      <w:r w:rsidRPr="00EA7E5C">
        <w:rPr>
          <w:rFonts w:ascii="標楷體" w:eastAsia="標楷體" w:hAnsi="標楷體" w:hint="eastAsia"/>
          <w:sz w:val="28"/>
          <w:szCs w:val="28"/>
        </w:rPr>
        <w:t>月</w:t>
      </w:r>
      <w:r w:rsidRPr="00EA7E5C">
        <w:rPr>
          <w:rFonts w:ascii="標楷體" w:eastAsia="標楷體" w:hAnsi="標楷體"/>
          <w:sz w:val="28"/>
          <w:szCs w:val="28"/>
        </w:rPr>
        <w:t>1</w:t>
      </w:r>
      <w:r>
        <w:rPr>
          <w:rFonts w:ascii="標楷體" w:eastAsia="標楷體" w:hAnsi="標楷體" w:hint="eastAsia"/>
          <w:sz w:val="28"/>
          <w:szCs w:val="28"/>
        </w:rPr>
        <w:t>6~</w:t>
      </w:r>
      <w:r w:rsidRPr="00EA7E5C">
        <w:rPr>
          <w:rFonts w:ascii="標楷體" w:eastAsia="標楷體" w:hAnsi="標楷體"/>
          <w:sz w:val="28"/>
          <w:szCs w:val="28"/>
        </w:rPr>
        <w:t>2</w:t>
      </w:r>
      <w:r>
        <w:rPr>
          <w:rFonts w:ascii="標楷體" w:eastAsia="標楷體" w:hAnsi="標楷體" w:hint="eastAsia"/>
          <w:sz w:val="28"/>
          <w:szCs w:val="28"/>
        </w:rPr>
        <w:t>2</w:t>
      </w:r>
      <w:r w:rsidRPr="00EA7E5C">
        <w:rPr>
          <w:rFonts w:ascii="標楷體" w:eastAsia="標楷體" w:hAnsi="標楷體" w:hint="eastAsia"/>
          <w:sz w:val="28"/>
          <w:szCs w:val="28"/>
        </w:rPr>
        <w:t>日辦理</w:t>
      </w:r>
      <w:r w:rsidRPr="00EA7E5C">
        <w:rPr>
          <w:rFonts w:ascii="標楷體" w:eastAsia="標楷體" w:hAnsi="標楷體"/>
          <w:sz w:val="28"/>
          <w:szCs w:val="28"/>
        </w:rPr>
        <w:t>10</w:t>
      </w:r>
      <w:r>
        <w:rPr>
          <w:rFonts w:ascii="標楷體" w:eastAsia="標楷體" w:hAnsi="標楷體" w:hint="eastAsia"/>
          <w:sz w:val="28"/>
          <w:szCs w:val="28"/>
        </w:rPr>
        <w:t>7</w:t>
      </w:r>
      <w:r w:rsidRPr="00EA7E5C">
        <w:rPr>
          <w:rFonts w:ascii="標楷體" w:eastAsia="標楷體" w:hAnsi="標楷體" w:hint="eastAsia"/>
          <w:sz w:val="28"/>
          <w:szCs w:val="28"/>
        </w:rPr>
        <w:t>學年日本文化體驗教育旅行，</w:t>
      </w:r>
      <w:r>
        <w:rPr>
          <w:rFonts w:ascii="標楷體" w:eastAsia="標楷體" w:hAnsi="標楷體" w:hint="eastAsia"/>
          <w:sz w:val="28"/>
          <w:szCs w:val="28"/>
        </w:rPr>
        <w:t>已順利完成。</w:t>
      </w:r>
    </w:p>
    <w:p w:rsidR="0060327D" w:rsidRPr="00B4121A" w:rsidRDefault="0060327D" w:rsidP="00E30F30">
      <w:pPr>
        <w:pStyle w:val="a7"/>
        <w:numPr>
          <w:ilvl w:val="0"/>
          <w:numId w:val="9"/>
        </w:numPr>
        <w:tabs>
          <w:tab w:val="left" w:pos="567"/>
        </w:tabs>
        <w:spacing w:line="440" w:lineRule="exact"/>
        <w:ind w:leftChars="0"/>
        <w:jc w:val="both"/>
        <w:rPr>
          <w:rFonts w:ascii="標楷體" w:eastAsia="標楷體" w:hAnsi="標楷體"/>
          <w:sz w:val="28"/>
          <w:szCs w:val="28"/>
        </w:rPr>
      </w:pPr>
      <w:r w:rsidRPr="00B4121A">
        <w:rPr>
          <w:rFonts w:ascii="標楷體" w:eastAsia="標楷體" w:hAnsi="標楷體" w:hint="eastAsia"/>
          <w:sz w:val="28"/>
          <w:szCs w:val="28"/>
        </w:rPr>
        <w:t>12月26日 京都</w:t>
      </w:r>
      <w:proofErr w:type="gramStart"/>
      <w:r w:rsidRPr="00B4121A">
        <w:rPr>
          <w:rFonts w:ascii="標楷體" w:eastAsia="標楷體" w:hAnsi="標楷體" w:hint="eastAsia"/>
          <w:sz w:val="28"/>
          <w:szCs w:val="28"/>
        </w:rPr>
        <w:t>昂星</w:t>
      </w:r>
      <w:proofErr w:type="gramEnd"/>
      <w:r w:rsidRPr="00B4121A">
        <w:rPr>
          <w:rFonts w:ascii="標楷體" w:eastAsia="標楷體" w:hAnsi="標楷體" w:hint="eastAsia"/>
          <w:sz w:val="28"/>
          <w:szCs w:val="28"/>
        </w:rPr>
        <w:t>高校來訪(姊妹校協定討論、</w:t>
      </w:r>
      <w:proofErr w:type="gramStart"/>
      <w:r w:rsidRPr="00B4121A">
        <w:rPr>
          <w:rFonts w:ascii="標楷體" w:eastAsia="標楷體" w:hAnsi="標楷體" w:hint="eastAsia"/>
          <w:sz w:val="28"/>
          <w:szCs w:val="28"/>
        </w:rPr>
        <w:t>資處科</w:t>
      </w:r>
      <w:proofErr w:type="gramEnd"/>
      <w:r w:rsidRPr="00B4121A">
        <w:rPr>
          <w:rFonts w:ascii="標楷體" w:eastAsia="標楷體" w:hAnsi="標楷體" w:hint="eastAsia"/>
          <w:sz w:val="28"/>
          <w:szCs w:val="28"/>
        </w:rPr>
        <w:t>交流) ，已順利完成。</w:t>
      </w:r>
    </w:p>
    <w:p w:rsidR="0060327D" w:rsidRDefault="0060327D" w:rsidP="00E30F30">
      <w:pPr>
        <w:pStyle w:val="a7"/>
        <w:numPr>
          <w:ilvl w:val="0"/>
          <w:numId w:val="9"/>
        </w:numPr>
        <w:tabs>
          <w:tab w:val="left" w:pos="567"/>
        </w:tabs>
        <w:spacing w:line="440" w:lineRule="exact"/>
        <w:ind w:leftChars="0"/>
        <w:jc w:val="both"/>
        <w:rPr>
          <w:rFonts w:ascii="標楷體" w:eastAsia="標楷體" w:hAnsi="標楷體"/>
          <w:sz w:val="28"/>
          <w:szCs w:val="28"/>
        </w:rPr>
      </w:pPr>
      <w:r>
        <w:rPr>
          <w:rFonts w:ascii="標楷體" w:eastAsia="標楷體" w:hAnsi="標楷體" w:hint="eastAsia"/>
          <w:sz w:val="28"/>
          <w:szCs w:val="28"/>
        </w:rPr>
        <w:lastRenderedPageBreak/>
        <w:t>12月</w:t>
      </w:r>
      <w:r w:rsidRPr="000A01BF">
        <w:rPr>
          <w:rFonts w:ascii="標楷體" w:eastAsia="標楷體" w:hAnsi="標楷體" w:hint="eastAsia"/>
          <w:sz w:val="28"/>
          <w:szCs w:val="28"/>
        </w:rPr>
        <w:t>28日 第3次讀書會</w:t>
      </w:r>
      <w:r>
        <w:rPr>
          <w:rFonts w:ascii="標楷體" w:eastAsia="標楷體" w:hAnsi="標楷體" w:hint="eastAsia"/>
          <w:sz w:val="28"/>
          <w:szCs w:val="28"/>
        </w:rPr>
        <w:t>，已順利完成。</w:t>
      </w:r>
    </w:p>
    <w:p w:rsidR="0060327D" w:rsidRPr="004D0196" w:rsidRDefault="0060327D" w:rsidP="00E30F30">
      <w:pPr>
        <w:pStyle w:val="a7"/>
        <w:widowControl w:val="0"/>
        <w:numPr>
          <w:ilvl w:val="0"/>
          <w:numId w:val="9"/>
        </w:numPr>
        <w:ind w:leftChars="0"/>
        <w:rPr>
          <w:rFonts w:ascii="標楷體" w:eastAsia="標楷體" w:hAnsi="標楷體"/>
          <w:sz w:val="28"/>
          <w:szCs w:val="28"/>
          <w:u w:val="single"/>
        </w:rPr>
      </w:pPr>
      <w:r w:rsidRPr="00B4121A">
        <w:rPr>
          <w:rFonts w:ascii="標楷體" w:eastAsia="標楷體" w:hAnsi="標楷體" w:hint="eastAsia"/>
          <w:sz w:val="28"/>
          <w:szCs w:val="28"/>
        </w:rPr>
        <w:t>1月2日107學年度高職優質化校際經驗交流(共4校)，</w:t>
      </w:r>
      <w:r>
        <w:rPr>
          <w:rFonts w:ascii="標楷體" w:eastAsia="標楷體" w:hAnsi="標楷體" w:hint="eastAsia"/>
          <w:sz w:val="28"/>
          <w:szCs w:val="28"/>
        </w:rPr>
        <w:t>已順利完成。</w:t>
      </w:r>
    </w:p>
    <w:p w:rsidR="0060327D" w:rsidRPr="000A01BF" w:rsidRDefault="0060327D" w:rsidP="00E30F30">
      <w:pPr>
        <w:pStyle w:val="a7"/>
        <w:numPr>
          <w:ilvl w:val="0"/>
          <w:numId w:val="9"/>
        </w:numPr>
        <w:tabs>
          <w:tab w:val="left" w:pos="567"/>
        </w:tabs>
        <w:spacing w:line="440" w:lineRule="exact"/>
        <w:ind w:leftChars="0"/>
        <w:jc w:val="both"/>
        <w:rPr>
          <w:rFonts w:ascii="標楷體" w:eastAsia="標楷體" w:hAnsi="標楷體"/>
          <w:sz w:val="28"/>
          <w:szCs w:val="28"/>
        </w:rPr>
      </w:pPr>
      <w:r w:rsidRPr="000A01BF">
        <w:rPr>
          <w:rFonts w:ascii="標楷體" w:eastAsia="標楷體" w:hAnsi="標楷體" w:hint="eastAsia"/>
          <w:sz w:val="28"/>
          <w:szCs w:val="28"/>
        </w:rPr>
        <w:t>1</w:t>
      </w:r>
      <w:r>
        <w:rPr>
          <w:rFonts w:ascii="標楷體" w:eastAsia="標楷體" w:hAnsi="標楷體" w:hint="eastAsia"/>
          <w:sz w:val="28"/>
          <w:szCs w:val="28"/>
        </w:rPr>
        <w:t>月</w:t>
      </w:r>
      <w:r w:rsidRPr="000A01BF">
        <w:rPr>
          <w:rFonts w:ascii="標楷體" w:eastAsia="標楷體" w:hAnsi="標楷體" w:hint="eastAsia"/>
          <w:sz w:val="28"/>
          <w:szCs w:val="28"/>
        </w:rPr>
        <w:t>4日 校長有約~我愛閱讀~班級競賽(上)</w:t>
      </w:r>
      <w:r>
        <w:rPr>
          <w:rFonts w:ascii="標楷體" w:eastAsia="標楷體" w:hAnsi="標楷體" w:hint="eastAsia"/>
          <w:sz w:val="28"/>
          <w:szCs w:val="28"/>
        </w:rPr>
        <w:t>獲獎班級112，已順利完成。</w:t>
      </w:r>
    </w:p>
    <w:p w:rsidR="0060327D" w:rsidRDefault="0060327D" w:rsidP="00E30F30">
      <w:pPr>
        <w:pStyle w:val="a7"/>
        <w:numPr>
          <w:ilvl w:val="0"/>
          <w:numId w:val="9"/>
        </w:numPr>
        <w:spacing w:line="440" w:lineRule="exact"/>
        <w:ind w:leftChars="0"/>
        <w:jc w:val="both"/>
        <w:rPr>
          <w:rFonts w:ascii="標楷體" w:eastAsia="標楷體" w:hAnsi="標楷體"/>
          <w:sz w:val="28"/>
          <w:szCs w:val="28"/>
        </w:rPr>
      </w:pPr>
      <w:r w:rsidRPr="00291A2B">
        <w:rPr>
          <w:rFonts w:ascii="標楷體" w:eastAsia="標楷體" w:hAnsi="標楷體" w:hint="eastAsia"/>
          <w:sz w:val="28"/>
          <w:szCs w:val="28"/>
        </w:rPr>
        <w:t>1.9樓Gallery-2019退休教師創作聯展，歡迎參觀。</w:t>
      </w:r>
      <w:r>
        <w:rPr>
          <w:rFonts w:ascii="標楷體" w:eastAsia="標楷體" w:hAnsi="標楷體" w:hint="eastAsia"/>
          <w:sz w:val="28"/>
          <w:szCs w:val="28"/>
        </w:rPr>
        <w:t>展出</w:t>
      </w:r>
      <w:r w:rsidRPr="00291A2B">
        <w:rPr>
          <w:rFonts w:ascii="標楷體" w:eastAsia="標楷體" w:hAnsi="標楷體" w:hint="eastAsia"/>
          <w:sz w:val="28"/>
          <w:szCs w:val="28"/>
        </w:rPr>
        <w:t>至108年3月20日</w:t>
      </w:r>
      <w:r>
        <w:fldChar w:fldCharType="begin"/>
      </w:r>
      <w:r>
        <w:instrText xml:space="preserve"> HYPERLINK "http://www.slhs.tp.edu.tw/board/view.asp?ID=29671" </w:instrText>
      </w:r>
      <w:r>
        <w:fldChar w:fldCharType="separate"/>
      </w:r>
      <w:r w:rsidRPr="00257DB9">
        <w:rPr>
          <w:rStyle w:val="ad"/>
          <w:rFonts w:ascii="標楷體" w:eastAsia="標楷體" w:hAnsi="標楷體"/>
          <w:sz w:val="28"/>
          <w:szCs w:val="28"/>
        </w:rPr>
        <w:t>http://www.slhs.tp.edu.tw/board/view.asp?ID=29671</w:t>
      </w:r>
      <w:r>
        <w:rPr>
          <w:rStyle w:val="ad"/>
          <w:rFonts w:ascii="標楷體" w:eastAsia="標楷體" w:hAnsi="標楷體"/>
          <w:sz w:val="28"/>
          <w:szCs w:val="28"/>
        </w:rPr>
        <w:fldChar w:fldCharType="end"/>
      </w:r>
    </w:p>
    <w:p w:rsidR="0060327D" w:rsidRPr="006538E0" w:rsidRDefault="0060327D" w:rsidP="00E30F30">
      <w:pPr>
        <w:pStyle w:val="a7"/>
        <w:numPr>
          <w:ilvl w:val="0"/>
          <w:numId w:val="9"/>
        </w:numPr>
        <w:tabs>
          <w:tab w:val="left" w:pos="567"/>
        </w:tabs>
        <w:spacing w:line="440" w:lineRule="exact"/>
        <w:ind w:leftChars="0"/>
        <w:jc w:val="both"/>
        <w:rPr>
          <w:rFonts w:ascii="標楷體" w:eastAsia="標楷體" w:hAnsi="標楷體"/>
          <w:sz w:val="28"/>
          <w:szCs w:val="28"/>
        </w:rPr>
      </w:pPr>
      <w:r w:rsidRPr="00326820">
        <w:rPr>
          <w:noProof/>
        </w:rPr>
        <w:drawing>
          <wp:anchor distT="0" distB="0" distL="114300" distR="114300" simplePos="0" relativeHeight="251667456" behindDoc="0" locked="0" layoutInCell="1" allowOverlap="1" wp14:anchorId="2A227241" wp14:editId="0685FED5">
            <wp:simplePos x="0" y="0"/>
            <wp:positionH relativeFrom="column">
              <wp:posOffset>4565015</wp:posOffset>
            </wp:positionH>
            <wp:positionV relativeFrom="paragraph">
              <wp:posOffset>945515</wp:posOffset>
            </wp:positionV>
            <wp:extent cx="1526540" cy="461010"/>
            <wp:effectExtent l="0" t="0" r="0" b="0"/>
            <wp:wrapSquare wrapText="bothSides"/>
            <wp:docPr id="15" name="圖片 15"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8E0">
        <w:rPr>
          <w:rFonts w:ascii="標楷體" w:eastAsia="標楷體" w:hAnsi="標楷體"/>
          <w:sz w:val="28"/>
          <w:szCs w:val="28"/>
        </w:rPr>
        <w:t>電子出版中心系統更新</w:t>
      </w:r>
      <w:r w:rsidRPr="006538E0">
        <w:rPr>
          <w:rFonts w:ascii="標楷體" w:eastAsia="標楷體" w:hAnsi="標楷體" w:hint="eastAsia"/>
          <w:sz w:val="28"/>
          <w:szCs w:val="28"/>
        </w:rPr>
        <w:t>，</w:t>
      </w:r>
      <w:r w:rsidRPr="006538E0">
        <w:rPr>
          <w:rFonts w:ascii="標楷體" w:eastAsia="標楷體" w:hAnsi="標楷體"/>
          <w:sz w:val="28"/>
          <w:szCs w:val="28"/>
        </w:rPr>
        <w:t>提供多樣方便的版型書可使用</w:t>
      </w:r>
      <w:r w:rsidRPr="006538E0">
        <w:rPr>
          <w:rFonts w:ascii="標楷體" w:eastAsia="標楷體" w:hAnsi="標楷體" w:hint="eastAsia"/>
          <w:sz w:val="28"/>
          <w:szCs w:val="28"/>
        </w:rPr>
        <w:t>(教師</w:t>
      </w:r>
      <w:proofErr w:type="gramStart"/>
      <w:r w:rsidRPr="006538E0">
        <w:rPr>
          <w:rFonts w:ascii="標楷體" w:eastAsia="標楷體" w:hAnsi="標楷體" w:hint="eastAsia"/>
          <w:sz w:val="28"/>
          <w:szCs w:val="28"/>
        </w:rPr>
        <w:t>不限冊數</w:t>
      </w:r>
      <w:proofErr w:type="gramEnd"/>
      <w:r w:rsidRPr="006538E0">
        <w:rPr>
          <w:rFonts w:ascii="標楷體" w:eastAsia="標楷體" w:hAnsi="標楷體" w:hint="eastAsia"/>
          <w:sz w:val="28"/>
          <w:szCs w:val="28"/>
        </w:rPr>
        <w:t>，學生10冊)。</w:t>
      </w:r>
      <w:r w:rsidRPr="006538E0">
        <w:fldChar w:fldCharType="begin"/>
      </w:r>
      <w:r>
        <w:instrText xml:space="preserve"> HYPERLINK "http://ebook.slhs.tp.edu.tw/index/index.php" </w:instrText>
      </w:r>
      <w:r w:rsidRPr="006538E0">
        <w:fldChar w:fldCharType="separate"/>
      </w:r>
      <w:r w:rsidRPr="006538E0">
        <w:rPr>
          <w:rStyle w:val="ad"/>
          <w:rFonts w:ascii="標楷體" w:eastAsia="標楷體" w:hAnsi="標楷體"/>
          <w:sz w:val="28"/>
          <w:szCs w:val="28"/>
        </w:rPr>
        <w:t>http://ebook.slhs.tp.edu.tw/index/index.php</w:t>
      </w:r>
      <w:r w:rsidRPr="006538E0">
        <w:rPr>
          <w:rStyle w:val="ad"/>
          <w:rFonts w:ascii="標楷體" w:eastAsia="標楷體" w:hAnsi="標楷體"/>
          <w:sz w:val="28"/>
          <w:szCs w:val="28"/>
        </w:rPr>
        <w:fldChar w:fldCharType="end"/>
      </w:r>
      <w:r>
        <w:rPr>
          <w:rStyle w:val="ad"/>
          <w:rFonts w:ascii="標楷體" w:eastAsia="標楷體" w:hAnsi="標楷體" w:hint="eastAsia"/>
          <w:sz w:val="28"/>
          <w:szCs w:val="28"/>
        </w:rPr>
        <w:t>。</w:t>
      </w:r>
      <w:r w:rsidRPr="006538E0">
        <w:rPr>
          <w:rFonts w:ascii="標楷體" w:eastAsia="標楷體" w:hAnsi="標楷體" w:hint="eastAsia"/>
          <w:sz w:val="28"/>
          <w:szCs w:val="28"/>
        </w:rPr>
        <w:t>請各單位協助上傳活動、專案等成果冊或學生作品等至</w:t>
      </w:r>
      <w:r w:rsidRPr="006538E0">
        <w:rPr>
          <w:rFonts w:ascii="標楷體" w:eastAsia="標楷體" w:hAnsi="標楷體" w:hint="eastAsia"/>
          <w:b/>
          <w:kern w:val="0"/>
          <w:sz w:val="28"/>
          <w:szCs w:val="28"/>
        </w:rPr>
        <w:t>數位教材暨電子出版品中心</w:t>
      </w:r>
      <w:r w:rsidRPr="006538E0">
        <w:rPr>
          <w:rFonts w:ascii="標楷體" w:eastAsia="標楷體" w:hAnsi="標楷體" w:hint="eastAsia"/>
          <w:sz w:val="28"/>
          <w:szCs w:val="28"/>
        </w:rPr>
        <w:t>。請將檔案轉成PDF檔案，直接用個人帳號(校內email帳號)上傳即可。如需要協助建立分類或相關協助請洽圖書館。</w:t>
      </w:r>
    </w:p>
    <w:p w:rsidR="0060327D" w:rsidRDefault="0060327D" w:rsidP="00E30F30">
      <w:pPr>
        <w:pStyle w:val="a7"/>
        <w:numPr>
          <w:ilvl w:val="0"/>
          <w:numId w:val="9"/>
        </w:numPr>
        <w:tabs>
          <w:tab w:val="left" w:pos="709"/>
        </w:tabs>
        <w:spacing w:line="440" w:lineRule="exact"/>
        <w:ind w:leftChars="0"/>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8480" behindDoc="0" locked="0" layoutInCell="1" allowOverlap="1" wp14:anchorId="2A09DAC8" wp14:editId="571AEBC5">
            <wp:simplePos x="0" y="0"/>
            <wp:positionH relativeFrom="column">
              <wp:posOffset>4527577</wp:posOffset>
            </wp:positionH>
            <wp:positionV relativeFrom="paragraph">
              <wp:posOffset>343148</wp:posOffset>
            </wp:positionV>
            <wp:extent cx="1412875" cy="1883410"/>
            <wp:effectExtent l="0" t="0" r="0" b="254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82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2875" cy="188341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65408" behindDoc="0" locked="0" layoutInCell="1" allowOverlap="1" wp14:anchorId="3ED3B87D" wp14:editId="5B5957AB">
            <wp:simplePos x="0" y="0"/>
            <wp:positionH relativeFrom="column">
              <wp:posOffset>305435</wp:posOffset>
            </wp:positionH>
            <wp:positionV relativeFrom="paragraph">
              <wp:posOffset>357505</wp:posOffset>
            </wp:positionV>
            <wp:extent cx="4134485" cy="1864995"/>
            <wp:effectExtent l="0" t="0" r="0" b="1905"/>
            <wp:wrapTopAndBottom/>
            <wp:docPr id="2" name="圖片 2" descr="D:\My documents\107交辦事項\閱讀活動\8th\8-hyr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107交辦事項\閱讀活動\8th\8-hyread-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4485" cy="186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FAF">
        <w:rPr>
          <w:rFonts w:ascii="標楷體" w:eastAsia="標楷體" w:hAnsi="標楷體" w:hint="eastAsia"/>
          <w:color w:val="000000"/>
          <w:kern w:val="0"/>
          <w:sz w:val="28"/>
          <w:szCs w:val="28"/>
        </w:rPr>
        <w:t xml:space="preserve"> 10</w:t>
      </w:r>
      <w:r>
        <w:rPr>
          <w:rFonts w:ascii="標楷體" w:eastAsia="標楷體" w:hAnsi="標楷體" w:hint="eastAsia"/>
          <w:color w:val="000000"/>
          <w:kern w:val="0"/>
          <w:sz w:val="28"/>
          <w:szCs w:val="28"/>
        </w:rPr>
        <w:t>7</w:t>
      </w:r>
      <w:r w:rsidRPr="00D021B4">
        <w:rPr>
          <w:rFonts w:ascii="標楷體" w:eastAsia="標楷體" w:hAnsi="標楷體" w:hint="eastAsia"/>
          <w:sz w:val="28"/>
          <w:szCs w:val="28"/>
        </w:rPr>
        <w:t>學年度閱讀代言人</w:t>
      </w:r>
      <w:r>
        <w:rPr>
          <w:rFonts w:ascii="標楷體" w:eastAsia="標楷體" w:hAnsi="標楷體" w:hint="eastAsia"/>
          <w:sz w:val="28"/>
          <w:szCs w:val="28"/>
        </w:rPr>
        <w:t>(第8屆)名單:</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45"/>
        <w:gridCol w:w="1061"/>
        <w:gridCol w:w="1384"/>
        <w:gridCol w:w="1221"/>
        <w:gridCol w:w="1545"/>
        <w:gridCol w:w="1061"/>
        <w:gridCol w:w="1384"/>
        <w:gridCol w:w="1221"/>
      </w:tblGrid>
      <w:tr w:rsidR="0060327D" w:rsidRPr="00C71ABA" w:rsidTr="00FA31E9">
        <w:trPr>
          <w:trHeight w:val="283"/>
          <w:jc w:val="center"/>
        </w:trPr>
        <w:tc>
          <w:tcPr>
            <w:tcW w:w="741" w:type="pct"/>
            <w:tcBorders>
              <w:bottom w:val="double" w:sz="4" w:space="0" w:color="auto"/>
            </w:tcBorders>
            <w:shd w:val="clear" w:color="auto" w:fill="auto"/>
            <w:vAlign w:val="center"/>
          </w:tcPr>
          <w:p w:rsidR="0060327D" w:rsidRPr="00D11078" w:rsidRDefault="0060327D" w:rsidP="00FA31E9">
            <w:pPr>
              <w:spacing w:line="440" w:lineRule="exact"/>
              <w:jc w:val="center"/>
              <w:rPr>
                <w:rFonts w:ascii="標楷體" w:eastAsia="標楷體" w:hAnsi="標楷體"/>
                <w:b/>
                <w:sz w:val="28"/>
                <w:szCs w:val="28"/>
              </w:rPr>
            </w:pPr>
            <w:r w:rsidRPr="00D11078">
              <w:rPr>
                <w:rFonts w:ascii="標楷體" w:eastAsia="標楷體" w:hAnsi="標楷體" w:hint="eastAsia"/>
                <w:b/>
                <w:sz w:val="28"/>
                <w:szCs w:val="28"/>
              </w:rPr>
              <w:t>序</w:t>
            </w:r>
            <w:r>
              <w:rPr>
                <w:rFonts w:ascii="標楷體" w:eastAsia="標楷體" w:hAnsi="標楷體" w:hint="eastAsia"/>
                <w:b/>
                <w:sz w:val="28"/>
                <w:szCs w:val="28"/>
              </w:rPr>
              <w:t xml:space="preserve"> </w:t>
            </w:r>
            <w:r w:rsidRPr="00D11078">
              <w:rPr>
                <w:rFonts w:ascii="標楷體" w:eastAsia="標楷體" w:hAnsi="標楷體" w:hint="eastAsia"/>
                <w:b/>
                <w:sz w:val="28"/>
                <w:szCs w:val="28"/>
              </w:rPr>
              <w:t>號</w:t>
            </w:r>
          </w:p>
        </w:tc>
        <w:tc>
          <w:tcPr>
            <w:tcW w:w="509" w:type="pct"/>
            <w:tcBorders>
              <w:bottom w:val="double" w:sz="4" w:space="0" w:color="auto"/>
            </w:tcBorders>
            <w:shd w:val="clear" w:color="auto" w:fill="auto"/>
            <w:vAlign w:val="center"/>
          </w:tcPr>
          <w:p w:rsidR="0060327D" w:rsidRPr="00D11078" w:rsidRDefault="0060327D" w:rsidP="00FA31E9">
            <w:pPr>
              <w:spacing w:line="440" w:lineRule="exact"/>
              <w:jc w:val="center"/>
              <w:rPr>
                <w:rFonts w:ascii="標楷體" w:eastAsia="標楷體" w:hAnsi="標楷體"/>
                <w:b/>
                <w:sz w:val="28"/>
                <w:szCs w:val="28"/>
              </w:rPr>
            </w:pPr>
            <w:r w:rsidRPr="00D11078">
              <w:rPr>
                <w:rFonts w:ascii="標楷體" w:eastAsia="標楷體" w:hAnsi="標楷體" w:hint="eastAsia"/>
                <w:b/>
                <w:sz w:val="28"/>
                <w:szCs w:val="28"/>
              </w:rPr>
              <w:t>班</w:t>
            </w:r>
            <w:r>
              <w:rPr>
                <w:rFonts w:ascii="標楷體" w:eastAsia="標楷體" w:hAnsi="標楷體" w:hint="eastAsia"/>
                <w:b/>
                <w:sz w:val="28"/>
                <w:szCs w:val="28"/>
              </w:rPr>
              <w:t xml:space="preserve"> </w:t>
            </w:r>
            <w:r w:rsidRPr="00D11078">
              <w:rPr>
                <w:rFonts w:ascii="標楷體" w:eastAsia="標楷體" w:hAnsi="標楷體" w:hint="eastAsia"/>
                <w:b/>
                <w:sz w:val="28"/>
                <w:szCs w:val="28"/>
              </w:rPr>
              <w:t>級</w:t>
            </w:r>
          </w:p>
        </w:tc>
        <w:tc>
          <w:tcPr>
            <w:tcW w:w="664" w:type="pct"/>
            <w:tcBorders>
              <w:bottom w:val="double" w:sz="4" w:space="0" w:color="auto"/>
            </w:tcBorders>
          </w:tcPr>
          <w:p w:rsidR="0060327D" w:rsidRPr="00D11078" w:rsidRDefault="0060327D" w:rsidP="00FA31E9">
            <w:pPr>
              <w:spacing w:line="440" w:lineRule="exact"/>
              <w:jc w:val="center"/>
              <w:rPr>
                <w:rFonts w:ascii="標楷體" w:eastAsia="標楷體" w:hAnsi="標楷體"/>
                <w:b/>
                <w:sz w:val="28"/>
                <w:szCs w:val="28"/>
              </w:rPr>
            </w:pPr>
            <w:r>
              <w:rPr>
                <w:rFonts w:ascii="標楷體" w:eastAsia="標楷體" w:hAnsi="標楷體" w:hint="eastAsia"/>
                <w:b/>
                <w:sz w:val="28"/>
                <w:szCs w:val="28"/>
              </w:rPr>
              <w:t>學號</w:t>
            </w:r>
          </w:p>
        </w:tc>
        <w:tc>
          <w:tcPr>
            <w:tcW w:w="586" w:type="pct"/>
            <w:tcBorders>
              <w:bottom w:val="double" w:sz="4" w:space="0" w:color="auto"/>
              <w:right w:val="double" w:sz="4" w:space="0" w:color="auto"/>
            </w:tcBorders>
            <w:vAlign w:val="center"/>
          </w:tcPr>
          <w:p w:rsidR="0060327D" w:rsidRPr="00D11078" w:rsidRDefault="0060327D" w:rsidP="00FA31E9">
            <w:pPr>
              <w:spacing w:line="440" w:lineRule="exact"/>
              <w:jc w:val="center"/>
              <w:rPr>
                <w:rFonts w:ascii="標楷體" w:eastAsia="標楷體" w:hAnsi="標楷體"/>
                <w:b/>
                <w:sz w:val="28"/>
                <w:szCs w:val="28"/>
              </w:rPr>
            </w:pPr>
            <w:r w:rsidRPr="00D11078">
              <w:rPr>
                <w:rFonts w:ascii="標楷體" w:eastAsia="標楷體" w:hAnsi="標楷體" w:hint="eastAsia"/>
                <w:b/>
                <w:sz w:val="28"/>
                <w:szCs w:val="28"/>
              </w:rPr>
              <w:t>姓</w:t>
            </w:r>
            <w:r>
              <w:rPr>
                <w:rFonts w:ascii="標楷體" w:eastAsia="標楷體" w:hAnsi="標楷體" w:hint="eastAsia"/>
                <w:b/>
                <w:sz w:val="28"/>
                <w:szCs w:val="28"/>
              </w:rPr>
              <w:t xml:space="preserve"> </w:t>
            </w:r>
            <w:r w:rsidRPr="00D11078">
              <w:rPr>
                <w:rFonts w:ascii="標楷體" w:eastAsia="標楷體" w:hAnsi="標楷體" w:hint="eastAsia"/>
                <w:b/>
                <w:sz w:val="28"/>
                <w:szCs w:val="28"/>
              </w:rPr>
              <w:t>名</w:t>
            </w:r>
          </w:p>
        </w:tc>
        <w:tc>
          <w:tcPr>
            <w:tcW w:w="741" w:type="pct"/>
            <w:tcBorders>
              <w:left w:val="double" w:sz="4" w:space="0" w:color="auto"/>
              <w:bottom w:val="double" w:sz="4" w:space="0" w:color="auto"/>
            </w:tcBorders>
            <w:vAlign w:val="center"/>
          </w:tcPr>
          <w:p w:rsidR="0060327D" w:rsidRPr="00D11078" w:rsidRDefault="0060327D" w:rsidP="00FA31E9">
            <w:pPr>
              <w:spacing w:line="440" w:lineRule="exact"/>
              <w:jc w:val="center"/>
              <w:rPr>
                <w:rFonts w:ascii="標楷體" w:eastAsia="標楷體" w:hAnsi="標楷體"/>
                <w:b/>
                <w:sz w:val="28"/>
                <w:szCs w:val="28"/>
              </w:rPr>
            </w:pPr>
            <w:r w:rsidRPr="00D11078">
              <w:rPr>
                <w:rFonts w:ascii="標楷體" w:eastAsia="標楷體" w:hAnsi="標楷體" w:hint="eastAsia"/>
                <w:b/>
                <w:sz w:val="28"/>
                <w:szCs w:val="28"/>
              </w:rPr>
              <w:t>序</w:t>
            </w:r>
            <w:r>
              <w:rPr>
                <w:rFonts w:ascii="標楷體" w:eastAsia="標楷體" w:hAnsi="標楷體" w:hint="eastAsia"/>
                <w:b/>
                <w:sz w:val="28"/>
                <w:szCs w:val="28"/>
              </w:rPr>
              <w:t xml:space="preserve"> </w:t>
            </w:r>
            <w:r w:rsidRPr="00D11078">
              <w:rPr>
                <w:rFonts w:ascii="標楷體" w:eastAsia="標楷體" w:hAnsi="標楷體" w:hint="eastAsia"/>
                <w:b/>
                <w:sz w:val="28"/>
                <w:szCs w:val="28"/>
              </w:rPr>
              <w:t>號</w:t>
            </w:r>
          </w:p>
        </w:tc>
        <w:tc>
          <w:tcPr>
            <w:tcW w:w="509" w:type="pct"/>
            <w:tcBorders>
              <w:bottom w:val="double" w:sz="4" w:space="0" w:color="auto"/>
            </w:tcBorders>
            <w:vAlign w:val="center"/>
          </w:tcPr>
          <w:p w:rsidR="0060327D" w:rsidRPr="00D11078" w:rsidRDefault="0060327D" w:rsidP="00FA31E9">
            <w:pPr>
              <w:spacing w:line="440" w:lineRule="exact"/>
              <w:jc w:val="center"/>
              <w:rPr>
                <w:rFonts w:ascii="標楷體" w:eastAsia="標楷體" w:hAnsi="標楷體"/>
                <w:b/>
                <w:sz w:val="28"/>
                <w:szCs w:val="28"/>
              </w:rPr>
            </w:pPr>
            <w:r w:rsidRPr="00D11078">
              <w:rPr>
                <w:rFonts w:ascii="標楷體" w:eastAsia="標楷體" w:hAnsi="標楷體" w:hint="eastAsia"/>
                <w:b/>
                <w:sz w:val="28"/>
                <w:szCs w:val="28"/>
              </w:rPr>
              <w:t>班</w:t>
            </w:r>
            <w:r>
              <w:rPr>
                <w:rFonts w:ascii="標楷體" w:eastAsia="標楷體" w:hAnsi="標楷體" w:hint="eastAsia"/>
                <w:b/>
                <w:sz w:val="28"/>
                <w:szCs w:val="28"/>
              </w:rPr>
              <w:t xml:space="preserve"> </w:t>
            </w:r>
            <w:r w:rsidRPr="00D11078">
              <w:rPr>
                <w:rFonts w:ascii="標楷體" w:eastAsia="標楷體" w:hAnsi="標楷體" w:hint="eastAsia"/>
                <w:b/>
                <w:sz w:val="28"/>
                <w:szCs w:val="28"/>
              </w:rPr>
              <w:t>級</w:t>
            </w:r>
          </w:p>
        </w:tc>
        <w:tc>
          <w:tcPr>
            <w:tcW w:w="664" w:type="pct"/>
            <w:tcBorders>
              <w:bottom w:val="double" w:sz="4" w:space="0" w:color="auto"/>
            </w:tcBorders>
          </w:tcPr>
          <w:p w:rsidR="0060327D" w:rsidRPr="00D11078" w:rsidRDefault="0060327D" w:rsidP="00FA31E9">
            <w:pPr>
              <w:spacing w:line="440" w:lineRule="exact"/>
              <w:jc w:val="center"/>
              <w:rPr>
                <w:rFonts w:ascii="標楷體" w:eastAsia="標楷體" w:hAnsi="標楷體"/>
                <w:b/>
                <w:sz w:val="28"/>
                <w:szCs w:val="28"/>
              </w:rPr>
            </w:pPr>
            <w:r>
              <w:rPr>
                <w:rFonts w:ascii="標楷體" w:eastAsia="標楷體" w:hAnsi="標楷體" w:hint="eastAsia"/>
                <w:b/>
                <w:sz w:val="28"/>
                <w:szCs w:val="28"/>
              </w:rPr>
              <w:t>學號</w:t>
            </w:r>
          </w:p>
        </w:tc>
        <w:tc>
          <w:tcPr>
            <w:tcW w:w="586" w:type="pct"/>
            <w:tcBorders>
              <w:bottom w:val="double" w:sz="4" w:space="0" w:color="auto"/>
            </w:tcBorders>
            <w:vAlign w:val="center"/>
          </w:tcPr>
          <w:p w:rsidR="0060327D" w:rsidRPr="00D11078" w:rsidRDefault="0060327D" w:rsidP="00FA31E9">
            <w:pPr>
              <w:spacing w:line="440" w:lineRule="exact"/>
              <w:jc w:val="center"/>
              <w:rPr>
                <w:rFonts w:ascii="標楷體" w:eastAsia="標楷體" w:hAnsi="標楷體"/>
                <w:b/>
                <w:sz w:val="28"/>
                <w:szCs w:val="28"/>
              </w:rPr>
            </w:pPr>
            <w:r w:rsidRPr="00D11078">
              <w:rPr>
                <w:rFonts w:ascii="標楷體" w:eastAsia="標楷體" w:hAnsi="標楷體" w:hint="eastAsia"/>
                <w:b/>
                <w:sz w:val="28"/>
                <w:szCs w:val="28"/>
              </w:rPr>
              <w:t>姓</w:t>
            </w:r>
            <w:r>
              <w:rPr>
                <w:rFonts w:ascii="標楷體" w:eastAsia="標楷體" w:hAnsi="標楷體" w:hint="eastAsia"/>
                <w:b/>
                <w:sz w:val="28"/>
                <w:szCs w:val="28"/>
              </w:rPr>
              <w:t xml:space="preserve"> </w:t>
            </w:r>
            <w:r w:rsidRPr="00D11078">
              <w:rPr>
                <w:rFonts w:ascii="標楷體" w:eastAsia="標楷體" w:hAnsi="標楷體" w:hint="eastAsia"/>
                <w:b/>
                <w:sz w:val="28"/>
                <w:szCs w:val="28"/>
              </w:rPr>
              <w:t>名</w:t>
            </w:r>
          </w:p>
        </w:tc>
      </w:tr>
      <w:tr w:rsidR="0060327D" w:rsidRPr="00C71ABA" w:rsidTr="00FA31E9">
        <w:trPr>
          <w:trHeight w:val="283"/>
          <w:jc w:val="center"/>
        </w:trPr>
        <w:tc>
          <w:tcPr>
            <w:tcW w:w="741" w:type="pct"/>
            <w:tcBorders>
              <w:top w:val="double" w:sz="4" w:space="0" w:color="auto"/>
            </w:tcBorders>
            <w:shd w:val="clear" w:color="auto" w:fill="auto"/>
            <w:vAlign w:val="center"/>
          </w:tcPr>
          <w:p w:rsidR="0060327D" w:rsidRPr="00D11078" w:rsidRDefault="0060327D" w:rsidP="00FA31E9">
            <w:pPr>
              <w:spacing w:line="440" w:lineRule="exact"/>
              <w:jc w:val="center"/>
              <w:rPr>
                <w:rFonts w:ascii="標楷體" w:eastAsia="標楷體" w:hAnsi="標楷體"/>
                <w:sz w:val="28"/>
                <w:szCs w:val="28"/>
              </w:rPr>
            </w:pPr>
            <w:proofErr w:type="gramStart"/>
            <w:r w:rsidRPr="00D11078">
              <w:rPr>
                <w:rFonts w:ascii="標楷體" w:eastAsia="標楷體" w:hAnsi="標楷體" w:hint="eastAsia"/>
                <w:sz w:val="28"/>
                <w:szCs w:val="28"/>
              </w:rPr>
              <w:t>第1閱代</w:t>
            </w:r>
            <w:proofErr w:type="gramEnd"/>
          </w:p>
        </w:tc>
        <w:tc>
          <w:tcPr>
            <w:tcW w:w="509" w:type="pct"/>
            <w:tcBorders>
              <w:top w:val="double" w:sz="4" w:space="0" w:color="auto"/>
            </w:tcBorders>
            <w:shd w:val="clear" w:color="auto" w:fill="auto"/>
          </w:tcPr>
          <w:p w:rsidR="0060327D" w:rsidRPr="00DA5EFB" w:rsidRDefault="0060327D" w:rsidP="00FA31E9">
            <w:pPr>
              <w:spacing w:line="440" w:lineRule="exact"/>
              <w:jc w:val="center"/>
              <w:rPr>
                <w:rFonts w:ascii="標楷體" w:eastAsia="標楷體" w:hAnsi="標楷體"/>
                <w:sz w:val="28"/>
                <w:szCs w:val="28"/>
              </w:rPr>
            </w:pPr>
            <w:r>
              <w:rPr>
                <w:rFonts w:ascii="標楷體" w:eastAsia="標楷體" w:hAnsi="標楷體" w:hint="eastAsia"/>
                <w:sz w:val="28"/>
                <w:szCs w:val="28"/>
              </w:rPr>
              <w:t>2</w:t>
            </w:r>
            <w:r w:rsidRPr="00DA5EFB">
              <w:rPr>
                <w:rFonts w:ascii="標楷體" w:eastAsia="標楷體" w:hAnsi="標楷體" w:hint="eastAsia"/>
                <w:sz w:val="28"/>
                <w:szCs w:val="28"/>
              </w:rPr>
              <w:t>10</w:t>
            </w:r>
          </w:p>
        </w:tc>
        <w:tc>
          <w:tcPr>
            <w:tcW w:w="664" w:type="pct"/>
            <w:tcBorders>
              <w:top w:val="double" w:sz="4" w:space="0" w:color="auto"/>
            </w:tcBorders>
          </w:tcPr>
          <w:p w:rsidR="0060327D" w:rsidRPr="00DA5EFB" w:rsidRDefault="0060327D" w:rsidP="00FA31E9">
            <w:pPr>
              <w:spacing w:line="440" w:lineRule="exact"/>
              <w:jc w:val="center"/>
              <w:rPr>
                <w:rFonts w:ascii="標楷體" w:eastAsia="標楷體" w:hAnsi="標楷體"/>
                <w:sz w:val="28"/>
                <w:szCs w:val="28"/>
              </w:rPr>
            </w:pPr>
            <w:r w:rsidRPr="00DA5EFB">
              <w:rPr>
                <w:rFonts w:ascii="標楷體" w:eastAsia="標楷體" w:hAnsi="標楷體" w:hint="eastAsia"/>
                <w:sz w:val="28"/>
                <w:szCs w:val="28"/>
              </w:rPr>
              <w:t>1061030</w:t>
            </w:r>
          </w:p>
        </w:tc>
        <w:tc>
          <w:tcPr>
            <w:tcW w:w="586" w:type="pct"/>
            <w:tcBorders>
              <w:top w:val="double" w:sz="4" w:space="0" w:color="auto"/>
              <w:right w:val="double" w:sz="4" w:space="0" w:color="auto"/>
            </w:tcBorders>
          </w:tcPr>
          <w:p w:rsidR="0060327D" w:rsidRPr="00DA5EFB" w:rsidRDefault="0060327D" w:rsidP="00FA31E9">
            <w:pPr>
              <w:spacing w:line="440" w:lineRule="exact"/>
              <w:jc w:val="center"/>
              <w:rPr>
                <w:rFonts w:ascii="標楷體" w:eastAsia="標楷體" w:hAnsi="標楷體"/>
                <w:sz w:val="28"/>
                <w:szCs w:val="28"/>
              </w:rPr>
            </w:pPr>
            <w:r w:rsidRPr="00DA5EFB">
              <w:rPr>
                <w:rFonts w:ascii="標楷體" w:eastAsia="標楷體" w:hAnsi="標楷體" w:hint="eastAsia"/>
                <w:sz w:val="28"/>
                <w:szCs w:val="28"/>
              </w:rPr>
              <w:t>蔡婕柔</w:t>
            </w:r>
          </w:p>
        </w:tc>
        <w:tc>
          <w:tcPr>
            <w:tcW w:w="741" w:type="pct"/>
            <w:tcBorders>
              <w:top w:val="double" w:sz="4" w:space="0" w:color="auto"/>
              <w:left w:val="double" w:sz="4" w:space="0" w:color="auto"/>
            </w:tcBorders>
            <w:vAlign w:val="center"/>
          </w:tcPr>
          <w:p w:rsidR="0060327D" w:rsidRPr="00E73B0E" w:rsidRDefault="0060327D" w:rsidP="00FA31E9">
            <w:pPr>
              <w:spacing w:line="440" w:lineRule="exact"/>
              <w:jc w:val="center"/>
              <w:rPr>
                <w:rFonts w:ascii="標楷體" w:eastAsia="標楷體" w:hAnsi="標楷體"/>
                <w:sz w:val="28"/>
                <w:szCs w:val="28"/>
              </w:rPr>
            </w:pPr>
            <w:proofErr w:type="gramStart"/>
            <w:r w:rsidRPr="00E73B0E">
              <w:rPr>
                <w:rFonts w:ascii="標楷體" w:eastAsia="標楷體" w:hAnsi="標楷體" w:hint="eastAsia"/>
                <w:sz w:val="28"/>
                <w:szCs w:val="28"/>
              </w:rPr>
              <w:t>第4閱代</w:t>
            </w:r>
            <w:proofErr w:type="gramEnd"/>
          </w:p>
        </w:tc>
        <w:tc>
          <w:tcPr>
            <w:tcW w:w="509" w:type="pct"/>
            <w:tcBorders>
              <w:top w:val="double" w:sz="4" w:space="0" w:color="auto"/>
            </w:tcBorders>
          </w:tcPr>
          <w:p w:rsidR="0060327D" w:rsidRPr="00DA5EFB" w:rsidRDefault="0060327D" w:rsidP="00FA31E9">
            <w:pPr>
              <w:spacing w:line="440" w:lineRule="exact"/>
              <w:jc w:val="center"/>
              <w:rPr>
                <w:rFonts w:ascii="標楷體" w:eastAsia="標楷體" w:hAnsi="標楷體"/>
                <w:sz w:val="28"/>
                <w:szCs w:val="28"/>
              </w:rPr>
            </w:pPr>
            <w:r>
              <w:rPr>
                <w:rFonts w:ascii="標楷體" w:eastAsia="標楷體" w:hAnsi="標楷體" w:hint="eastAsia"/>
                <w:sz w:val="28"/>
                <w:szCs w:val="28"/>
              </w:rPr>
              <w:t>2</w:t>
            </w:r>
            <w:r w:rsidRPr="00DA5EFB">
              <w:rPr>
                <w:rFonts w:ascii="標楷體" w:eastAsia="標楷體" w:hAnsi="標楷體" w:hint="eastAsia"/>
                <w:sz w:val="28"/>
                <w:szCs w:val="28"/>
              </w:rPr>
              <w:t>05</w:t>
            </w:r>
          </w:p>
        </w:tc>
        <w:tc>
          <w:tcPr>
            <w:tcW w:w="664" w:type="pct"/>
            <w:tcBorders>
              <w:top w:val="double" w:sz="4" w:space="0" w:color="auto"/>
            </w:tcBorders>
          </w:tcPr>
          <w:p w:rsidR="0060327D" w:rsidRPr="00DA5EFB" w:rsidRDefault="0060327D" w:rsidP="00FA31E9">
            <w:pPr>
              <w:spacing w:line="440" w:lineRule="exact"/>
              <w:jc w:val="center"/>
              <w:rPr>
                <w:rFonts w:ascii="標楷體" w:eastAsia="標楷體" w:hAnsi="標楷體"/>
                <w:sz w:val="28"/>
                <w:szCs w:val="28"/>
              </w:rPr>
            </w:pPr>
            <w:r w:rsidRPr="00DA5EFB">
              <w:rPr>
                <w:rFonts w:ascii="標楷體" w:eastAsia="標楷體" w:hAnsi="標楷體" w:hint="eastAsia"/>
                <w:sz w:val="28"/>
                <w:szCs w:val="28"/>
              </w:rPr>
              <w:t>1060529</w:t>
            </w:r>
          </w:p>
        </w:tc>
        <w:tc>
          <w:tcPr>
            <w:tcW w:w="586" w:type="pct"/>
            <w:tcBorders>
              <w:top w:val="double" w:sz="4" w:space="0" w:color="auto"/>
            </w:tcBorders>
          </w:tcPr>
          <w:p w:rsidR="0060327D" w:rsidRPr="00DA5EFB" w:rsidRDefault="0060327D" w:rsidP="00FA31E9">
            <w:pPr>
              <w:spacing w:line="440" w:lineRule="exact"/>
              <w:jc w:val="center"/>
              <w:rPr>
                <w:rFonts w:ascii="標楷體" w:eastAsia="標楷體" w:hAnsi="標楷體"/>
                <w:sz w:val="28"/>
                <w:szCs w:val="28"/>
              </w:rPr>
            </w:pPr>
            <w:r w:rsidRPr="00DA5EFB">
              <w:rPr>
                <w:rFonts w:ascii="標楷體" w:eastAsia="標楷體" w:hAnsi="標楷體" w:hint="eastAsia"/>
                <w:sz w:val="28"/>
                <w:szCs w:val="28"/>
              </w:rPr>
              <w:t>萬芷彤</w:t>
            </w:r>
          </w:p>
        </w:tc>
      </w:tr>
      <w:tr w:rsidR="0060327D" w:rsidRPr="00C71ABA" w:rsidTr="00FA31E9">
        <w:trPr>
          <w:trHeight w:val="283"/>
          <w:jc w:val="center"/>
        </w:trPr>
        <w:tc>
          <w:tcPr>
            <w:tcW w:w="741" w:type="pct"/>
            <w:shd w:val="clear" w:color="auto" w:fill="auto"/>
            <w:vAlign w:val="center"/>
          </w:tcPr>
          <w:p w:rsidR="0060327D" w:rsidRPr="001153F3" w:rsidRDefault="0060327D" w:rsidP="00FA31E9">
            <w:pPr>
              <w:spacing w:line="440" w:lineRule="exact"/>
              <w:jc w:val="center"/>
              <w:rPr>
                <w:rFonts w:ascii="標楷體" w:eastAsia="標楷體" w:hAnsi="標楷體"/>
                <w:sz w:val="28"/>
                <w:szCs w:val="28"/>
              </w:rPr>
            </w:pPr>
            <w:proofErr w:type="gramStart"/>
            <w:r w:rsidRPr="00D11078">
              <w:rPr>
                <w:rFonts w:ascii="標楷體" w:eastAsia="標楷體" w:hAnsi="標楷體" w:hint="eastAsia"/>
                <w:sz w:val="28"/>
                <w:szCs w:val="28"/>
              </w:rPr>
              <w:t>第2閱代</w:t>
            </w:r>
            <w:proofErr w:type="gramEnd"/>
          </w:p>
        </w:tc>
        <w:tc>
          <w:tcPr>
            <w:tcW w:w="509" w:type="pct"/>
            <w:shd w:val="clear" w:color="auto" w:fill="auto"/>
          </w:tcPr>
          <w:p w:rsidR="0060327D" w:rsidRPr="00DA5EFB" w:rsidRDefault="0060327D" w:rsidP="00FA31E9">
            <w:pPr>
              <w:spacing w:line="440" w:lineRule="exact"/>
              <w:jc w:val="center"/>
              <w:rPr>
                <w:rFonts w:ascii="標楷體" w:eastAsia="標楷體" w:hAnsi="標楷體"/>
                <w:sz w:val="28"/>
                <w:szCs w:val="28"/>
              </w:rPr>
            </w:pPr>
            <w:r>
              <w:rPr>
                <w:rFonts w:ascii="標楷體" w:eastAsia="標楷體" w:hAnsi="標楷體" w:hint="eastAsia"/>
                <w:sz w:val="28"/>
                <w:szCs w:val="28"/>
              </w:rPr>
              <w:t>2</w:t>
            </w:r>
            <w:r w:rsidRPr="00DA5EFB">
              <w:rPr>
                <w:rFonts w:ascii="標楷體" w:eastAsia="標楷體" w:hAnsi="標楷體" w:hint="eastAsia"/>
                <w:sz w:val="28"/>
                <w:szCs w:val="28"/>
              </w:rPr>
              <w:t>0</w:t>
            </w:r>
            <w:r>
              <w:rPr>
                <w:rFonts w:ascii="標楷體" w:eastAsia="標楷體" w:hAnsi="標楷體" w:hint="eastAsia"/>
                <w:sz w:val="28"/>
                <w:szCs w:val="28"/>
              </w:rPr>
              <w:t>6</w:t>
            </w:r>
          </w:p>
        </w:tc>
        <w:tc>
          <w:tcPr>
            <w:tcW w:w="664" w:type="pct"/>
          </w:tcPr>
          <w:p w:rsidR="0060327D" w:rsidRPr="00DA5EFB" w:rsidRDefault="0060327D" w:rsidP="00FA31E9">
            <w:pPr>
              <w:spacing w:line="440" w:lineRule="exact"/>
              <w:jc w:val="center"/>
              <w:rPr>
                <w:rFonts w:ascii="標楷體" w:eastAsia="標楷體" w:hAnsi="標楷體"/>
                <w:sz w:val="28"/>
                <w:szCs w:val="28"/>
              </w:rPr>
            </w:pPr>
            <w:r w:rsidRPr="00DA5EFB">
              <w:rPr>
                <w:rFonts w:ascii="標楷體" w:eastAsia="標楷體" w:hAnsi="標楷體" w:hint="eastAsia"/>
                <w:sz w:val="28"/>
                <w:szCs w:val="28"/>
              </w:rPr>
              <w:t>1060611</w:t>
            </w:r>
          </w:p>
        </w:tc>
        <w:tc>
          <w:tcPr>
            <w:tcW w:w="586" w:type="pct"/>
            <w:tcBorders>
              <w:right w:val="double" w:sz="4" w:space="0" w:color="auto"/>
            </w:tcBorders>
          </w:tcPr>
          <w:p w:rsidR="0060327D" w:rsidRPr="00DA5EFB" w:rsidRDefault="0060327D" w:rsidP="00FA31E9">
            <w:pPr>
              <w:spacing w:line="440" w:lineRule="exact"/>
              <w:jc w:val="center"/>
              <w:rPr>
                <w:rFonts w:ascii="標楷體" w:eastAsia="標楷體" w:hAnsi="標楷體"/>
                <w:sz w:val="28"/>
                <w:szCs w:val="28"/>
              </w:rPr>
            </w:pPr>
            <w:r w:rsidRPr="00DA5EFB">
              <w:rPr>
                <w:rFonts w:ascii="標楷體" w:eastAsia="標楷體" w:hAnsi="標楷體" w:hint="eastAsia"/>
                <w:sz w:val="28"/>
                <w:szCs w:val="28"/>
              </w:rPr>
              <w:t>王怡</w:t>
            </w:r>
            <w:proofErr w:type="gramStart"/>
            <w:r w:rsidRPr="00DA5EFB">
              <w:rPr>
                <w:rFonts w:ascii="標楷體" w:eastAsia="標楷體" w:hAnsi="標楷體" w:hint="eastAsia"/>
                <w:sz w:val="28"/>
                <w:szCs w:val="28"/>
              </w:rPr>
              <w:t>媃</w:t>
            </w:r>
            <w:proofErr w:type="gramEnd"/>
          </w:p>
        </w:tc>
        <w:tc>
          <w:tcPr>
            <w:tcW w:w="741" w:type="pct"/>
            <w:tcBorders>
              <w:left w:val="double" w:sz="4" w:space="0" w:color="auto"/>
            </w:tcBorders>
            <w:vAlign w:val="center"/>
          </w:tcPr>
          <w:p w:rsidR="0060327D" w:rsidRPr="00E73B0E" w:rsidRDefault="0060327D" w:rsidP="00FA31E9">
            <w:pPr>
              <w:spacing w:line="440" w:lineRule="exact"/>
              <w:jc w:val="center"/>
              <w:rPr>
                <w:rFonts w:ascii="標楷體" w:eastAsia="標楷體" w:hAnsi="標楷體"/>
                <w:sz w:val="28"/>
                <w:szCs w:val="28"/>
              </w:rPr>
            </w:pPr>
            <w:proofErr w:type="gramStart"/>
            <w:r w:rsidRPr="00E73B0E">
              <w:rPr>
                <w:rFonts w:ascii="標楷體" w:eastAsia="標楷體" w:hAnsi="標楷體" w:hint="eastAsia"/>
                <w:sz w:val="28"/>
                <w:szCs w:val="28"/>
              </w:rPr>
              <w:t>第5閱代</w:t>
            </w:r>
            <w:proofErr w:type="gramEnd"/>
          </w:p>
        </w:tc>
        <w:tc>
          <w:tcPr>
            <w:tcW w:w="509" w:type="pct"/>
          </w:tcPr>
          <w:p w:rsidR="0060327D" w:rsidRPr="00DA5EFB" w:rsidRDefault="0060327D" w:rsidP="00FA31E9">
            <w:pPr>
              <w:spacing w:line="440" w:lineRule="exact"/>
              <w:jc w:val="center"/>
              <w:rPr>
                <w:rFonts w:ascii="標楷體" w:eastAsia="標楷體" w:hAnsi="標楷體"/>
                <w:sz w:val="28"/>
                <w:szCs w:val="28"/>
              </w:rPr>
            </w:pPr>
            <w:r>
              <w:rPr>
                <w:rFonts w:ascii="標楷體" w:eastAsia="標楷體" w:hAnsi="標楷體" w:hint="eastAsia"/>
                <w:sz w:val="28"/>
                <w:szCs w:val="28"/>
              </w:rPr>
              <w:t>2</w:t>
            </w:r>
            <w:r w:rsidRPr="00DA5EFB">
              <w:rPr>
                <w:rFonts w:ascii="標楷體" w:eastAsia="標楷體" w:hAnsi="標楷體" w:hint="eastAsia"/>
                <w:sz w:val="28"/>
                <w:szCs w:val="28"/>
              </w:rPr>
              <w:t>02</w:t>
            </w:r>
          </w:p>
        </w:tc>
        <w:tc>
          <w:tcPr>
            <w:tcW w:w="664" w:type="pct"/>
          </w:tcPr>
          <w:p w:rsidR="0060327D" w:rsidRPr="00DA5EFB" w:rsidRDefault="0060327D" w:rsidP="00FA31E9">
            <w:pPr>
              <w:spacing w:line="440" w:lineRule="exact"/>
              <w:jc w:val="center"/>
              <w:rPr>
                <w:rFonts w:ascii="標楷體" w:eastAsia="標楷體" w:hAnsi="標楷體"/>
                <w:sz w:val="28"/>
                <w:szCs w:val="28"/>
              </w:rPr>
            </w:pPr>
            <w:r w:rsidRPr="00DA5EFB">
              <w:rPr>
                <w:rFonts w:ascii="標楷體" w:eastAsia="標楷體" w:hAnsi="標楷體" w:hint="eastAsia"/>
                <w:sz w:val="28"/>
                <w:szCs w:val="28"/>
              </w:rPr>
              <w:t>1060225</w:t>
            </w:r>
          </w:p>
        </w:tc>
        <w:tc>
          <w:tcPr>
            <w:tcW w:w="586" w:type="pct"/>
          </w:tcPr>
          <w:p w:rsidR="0060327D" w:rsidRPr="00DA5EFB" w:rsidRDefault="0060327D" w:rsidP="00FA31E9">
            <w:pPr>
              <w:spacing w:line="440" w:lineRule="exact"/>
              <w:jc w:val="center"/>
              <w:rPr>
                <w:rFonts w:ascii="標楷體" w:eastAsia="標楷體" w:hAnsi="標楷體"/>
                <w:sz w:val="28"/>
                <w:szCs w:val="28"/>
              </w:rPr>
            </w:pPr>
            <w:r w:rsidRPr="00DA5EFB">
              <w:rPr>
                <w:rFonts w:ascii="標楷體" w:eastAsia="標楷體" w:hAnsi="標楷體" w:hint="eastAsia"/>
                <w:sz w:val="28"/>
                <w:szCs w:val="28"/>
              </w:rPr>
              <w:t>曾慧君</w:t>
            </w:r>
          </w:p>
        </w:tc>
      </w:tr>
      <w:tr w:rsidR="0060327D" w:rsidRPr="00C71ABA" w:rsidTr="00FA31E9">
        <w:trPr>
          <w:trHeight w:val="283"/>
          <w:jc w:val="center"/>
        </w:trPr>
        <w:tc>
          <w:tcPr>
            <w:tcW w:w="741" w:type="pct"/>
            <w:shd w:val="clear" w:color="auto" w:fill="auto"/>
            <w:vAlign w:val="center"/>
          </w:tcPr>
          <w:p w:rsidR="0060327D" w:rsidRPr="001153F3" w:rsidRDefault="0060327D" w:rsidP="00FA31E9">
            <w:pPr>
              <w:spacing w:line="440" w:lineRule="exact"/>
              <w:jc w:val="center"/>
              <w:rPr>
                <w:rFonts w:ascii="標楷體" w:eastAsia="標楷體" w:hAnsi="標楷體"/>
                <w:sz w:val="28"/>
                <w:szCs w:val="28"/>
              </w:rPr>
            </w:pPr>
            <w:proofErr w:type="gramStart"/>
            <w:r w:rsidRPr="00D11078">
              <w:rPr>
                <w:rFonts w:ascii="標楷體" w:eastAsia="標楷體" w:hAnsi="標楷體" w:hint="eastAsia"/>
                <w:sz w:val="28"/>
                <w:szCs w:val="28"/>
              </w:rPr>
              <w:t>第3閱代</w:t>
            </w:r>
            <w:proofErr w:type="gramEnd"/>
          </w:p>
        </w:tc>
        <w:tc>
          <w:tcPr>
            <w:tcW w:w="509" w:type="pct"/>
            <w:shd w:val="clear" w:color="auto" w:fill="auto"/>
          </w:tcPr>
          <w:p w:rsidR="0060327D" w:rsidRPr="00DA5EFB" w:rsidRDefault="0060327D" w:rsidP="00FA31E9">
            <w:pPr>
              <w:spacing w:line="440" w:lineRule="exact"/>
              <w:jc w:val="center"/>
              <w:rPr>
                <w:rFonts w:ascii="標楷體" w:eastAsia="標楷體" w:hAnsi="標楷體"/>
                <w:sz w:val="28"/>
                <w:szCs w:val="28"/>
              </w:rPr>
            </w:pPr>
            <w:r>
              <w:rPr>
                <w:rFonts w:ascii="標楷體" w:eastAsia="標楷體" w:hAnsi="標楷體" w:hint="eastAsia"/>
                <w:sz w:val="28"/>
                <w:szCs w:val="28"/>
              </w:rPr>
              <w:t>2</w:t>
            </w:r>
            <w:r w:rsidRPr="00DA5EFB">
              <w:rPr>
                <w:rFonts w:ascii="標楷體" w:eastAsia="標楷體" w:hAnsi="標楷體" w:hint="eastAsia"/>
                <w:sz w:val="28"/>
                <w:szCs w:val="28"/>
              </w:rPr>
              <w:t>12</w:t>
            </w:r>
          </w:p>
        </w:tc>
        <w:tc>
          <w:tcPr>
            <w:tcW w:w="664" w:type="pct"/>
          </w:tcPr>
          <w:p w:rsidR="0060327D" w:rsidRPr="00DA5EFB" w:rsidRDefault="0060327D" w:rsidP="00FA31E9">
            <w:pPr>
              <w:spacing w:line="440" w:lineRule="exact"/>
              <w:jc w:val="center"/>
              <w:rPr>
                <w:rFonts w:ascii="標楷體" w:eastAsia="標楷體" w:hAnsi="標楷體"/>
                <w:sz w:val="28"/>
                <w:szCs w:val="28"/>
              </w:rPr>
            </w:pPr>
            <w:r w:rsidRPr="00DA5EFB">
              <w:rPr>
                <w:rFonts w:ascii="標楷體" w:eastAsia="標楷體" w:hAnsi="標楷體" w:hint="eastAsia"/>
                <w:sz w:val="28"/>
                <w:szCs w:val="28"/>
              </w:rPr>
              <w:t>1061203</w:t>
            </w:r>
          </w:p>
        </w:tc>
        <w:tc>
          <w:tcPr>
            <w:tcW w:w="586" w:type="pct"/>
            <w:tcBorders>
              <w:right w:val="double" w:sz="4" w:space="0" w:color="auto"/>
            </w:tcBorders>
          </w:tcPr>
          <w:p w:rsidR="0060327D" w:rsidRPr="00DA5EFB" w:rsidRDefault="0060327D" w:rsidP="00FA31E9">
            <w:pPr>
              <w:spacing w:line="440" w:lineRule="exact"/>
              <w:jc w:val="center"/>
              <w:rPr>
                <w:rFonts w:ascii="標楷體" w:eastAsia="標楷體" w:hAnsi="標楷體"/>
                <w:sz w:val="28"/>
                <w:szCs w:val="28"/>
              </w:rPr>
            </w:pPr>
            <w:r w:rsidRPr="00DA5EFB">
              <w:rPr>
                <w:rFonts w:ascii="標楷體" w:eastAsia="標楷體" w:hAnsi="標楷體" w:hint="eastAsia"/>
                <w:sz w:val="28"/>
                <w:szCs w:val="28"/>
              </w:rPr>
              <w:t>洪晨凱</w:t>
            </w:r>
          </w:p>
        </w:tc>
        <w:tc>
          <w:tcPr>
            <w:tcW w:w="741" w:type="pct"/>
            <w:tcBorders>
              <w:left w:val="double" w:sz="4" w:space="0" w:color="auto"/>
            </w:tcBorders>
            <w:vAlign w:val="center"/>
          </w:tcPr>
          <w:p w:rsidR="0060327D" w:rsidRPr="00E73B0E" w:rsidRDefault="0060327D" w:rsidP="00FA31E9">
            <w:pPr>
              <w:spacing w:line="440" w:lineRule="exact"/>
              <w:jc w:val="center"/>
              <w:rPr>
                <w:rFonts w:ascii="標楷體" w:eastAsia="標楷體" w:hAnsi="標楷體"/>
                <w:sz w:val="28"/>
                <w:szCs w:val="28"/>
              </w:rPr>
            </w:pPr>
            <w:proofErr w:type="gramStart"/>
            <w:r w:rsidRPr="00E73B0E">
              <w:rPr>
                <w:rFonts w:ascii="標楷體" w:eastAsia="標楷體" w:hAnsi="標楷體" w:hint="eastAsia"/>
                <w:sz w:val="28"/>
                <w:szCs w:val="28"/>
              </w:rPr>
              <w:t>第6閱代</w:t>
            </w:r>
            <w:proofErr w:type="gramEnd"/>
          </w:p>
        </w:tc>
        <w:tc>
          <w:tcPr>
            <w:tcW w:w="509" w:type="pct"/>
          </w:tcPr>
          <w:p w:rsidR="0060327D" w:rsidRPr="00DA5EFB" w:rsidRDefault="0060327D" w:rsidP="00FA31E9">
            <w:pPr>
              <w:spacing w:line="440" w:lineRule="exact"/>
              <w:jc w:val="center"/>
              <w:rPr>
                <w:rFonts w:ascii="標楷體" w:eastAsia="標楷體" w:hAnsi="標楷體"/>
                <w:sz w:val="28"/>
                <w:szCs w:val="28"/>
              </w:rPr>
            </w:pPr>
            <w:r>
              <w:rPr>
                <w:rFonts w:ascii="標楷體" w:eastAsia="標楷體" w:hAnsi="標楷體" w:hint="eastAsia"/>
                <w:sz w:val="28"/>
                <w:szCs w:val="28"/>
              </w:rPr>
              <w:t>2</w:t>
            </w:r>
            <w:r w:rsidRPr="00DA5EFB">
              <w:rPr>
                <w:rFonts w:ascii="標楷體" w:eastAsia="標楷體" w:hAnsi="標楷體" w:hint="eastAsia"/>
                <w:sz w:val="28"/>
                <w:szCs w:val="28"/>
              </w:rPr>
              <w:t>15</w:t>
            </w:r>
          </w:p>
        </w:tc>
        <w:tc>
          <w:tcPr>
            <w:tcW w:w="664" w:type="pct"/>
          </w:tcPr>
          <w:p w:rsidR="0060327D" w:rsidRPr="00DA5EFB" w:rsidRDefault="0060327D" w:rsidP="00FA31E9">
            <w:pPr>
              <w:spacing w:line="440" w:lineRule="exact"/>
              <w:jc w:val="center"/>
              <w:rPr>
                <w:rFonts w:ascii="標楷體" w:eastAsia="標楷體" w:hAnsi="標楷體"/>
                <w:sz w:val="28"/>
                <w:szCs w:val="28"/>
              </w:rPr>
            </w:pPr>
            <w:r w:rsidRPr="00DA5EFB">
              <w:rPr>
                <w:rFonts w:ascii="標楷體" w:eastAsia="標楷體" w:hAnsi="標楷體" w:hint="eastAsia"/>
                <w:sz w:val="28"/>
                <w:szCs w:val="28"/>
              </w:rPr>
              <w:t>1061532</w:t>
            </w:r>
          </w:p>
        </w:tc>
        <w:tc>
          <w:tcPr>
            <w:tcW w:w="586" w:type="pct"/>
          </w:tcPr>
          <w:p w:rsidR="0060327D" w:rsidRPr="00DA5EFB" w:rsidRDefault="0060327D" w:rsidP="00FA31E9">
            <w:pPr>
              <w:spacing w:line="440" w:lineRule="exact"/>
              <w:jc w:val="center"/>
              <w:rPr>
                <w:rFonts w:ascii="標楷體" w:eastAsia="標楷體" w:hAnsi="標楷體"/>
                <w:sz w:val="28"/>
                <w:szCs w:val="28"/>
              </w:rPr>
            </w:pPr>
            <w:r w:rsidRPr="00DA5EFB">
              <w:rPr>
                <w:rFonts w:ascii="標楷體" w:eastAsia="標楷體" w:hAnsi="標楷體" w:hint="eastAsia"/>
                <w:sz w:val="28"/>
                <w:szCs w:val="28"/>
              </w:rPr>
              <w:t>黃琬茲</w:t>
            </w:r>
          </w:p>
        </w:tc>
      </w:tr>
    </w:tbl>
    <w:p w:rsidR="0060327D" w:rsidRPr="00B9472C" w:rsidRDefault="0060327D" w:rsidP="00E30F30">
      <w:pPr>
        <w:pStyle w:val="a7"/>
        <w:numPr>
          <w:ilvl w:val="0"/>
          <w:numId w:val="9"/>
        </w:numPr>
        <w:spacing w:line="440" w:lineRule="exact"/>
        <w:ind w:leftChars="0"/>
        <w:jc w:val="both"/>
        <w:rPr>
          <w:rFonts w:ascii="標楷體" w:eastAsia="標楷體" w:hAnsi="標楷體"/>
          <w:sz w:val="28"/>
          <w:szCs w:val="28"/>
        </w:rPr>
      </w:pPr>
      <w:r w:rsidRPr="00B9472C">
        <w:rPr>
          <w:rFonts w:ascii="標楷體" w:eastAsia="標楷體" w:hAnsi="標楷體" w:hint="eastAsia"/>
          <w:sz w:val="28"/>
          <w:szCs w:val="28"/>
        </w:rPr>
        <w:t>教育局『</w:t>
      </w:r>
      <w:r w:rsidRPr="00B9472C">
        <w:rPr>
          <w:rFonts w:ascii="標楷體" w:eastAsia="標楷體" w:hAnsi="標楷體" w:hint="eastAsia"/>
          <w:sz w:val="28"/>
          <w:szCs w:val="28"/>
          <w:bdr w:val="single" w:sz="4" w:space="0" w:color="auto"/>
        </w:rPr>
        <w:t>臺北市高職校務行政系統規劃與建置</w:t>
      </w:r>
      <w:r w:rsidRPr="00B9472C">
        <w:rPr>
          <w:rFonts w:ascii="標楷體" w:eastAsia="標楷體" w:hAnsi="標楷體" w:hint="eastAsia"/>
          <w:sz w:val="28"/>
          <w:szCs w:val="28"/>
        </w:rPr>
        <w:t>』專案-高職校務系統已於106/10/2決標(</w:t>
      </w:r>
      <w:r w:rsidRPr="00B9472C">
        <w:rPr>
          <w:rFonts w:ascii="標楷體" w:eastAsia="標楷體" w:hAnsi="標楷體"/>
          <w:sz w:val="28"/>
          <w:szCs w:val="28"/>
        </w:rPr>
        <w:t>內湖高工</w:t>
      </w:r>
      <w:r w:rsidRPr="00B9472C">
        <w:rPr>
          <w:rFonts w:ascii="標楷體" w:eastAsia="標楷體" w:hAnsi="標楷體" w:hint="eastAsia"/>
          <w:sz w:val="28"/>
          <w:szCs w:val="28"/>
        </w:rPr>
        <w:t>承辦-資訊組長:周進文TEL：(02)2657-4874分機314,E-Mail：public@mail.nihs.tp.edu.tw)，工作期程為380日，得標廠商為-虹橋資訊股份有限公司，負責人為卓永隆，電話:0937231615，請各處室針對各自需求部分與廠商協調功能。</w:t>
      </w:r>
      <w:r>
        <w:rPr>
          <w:rFonts w:ascii="標楷體" w:eastAsia="標楷體" w:hAnsi="標楷體" w:hint="eastAsia"/>
          <w:sz w:val="28"/>
          <w:szCs w:val="28"/>
        </w:rPr>
        <w:t>內湖高工107學年先行試用、其他6校預定於108學年度採用。</w:t>
      </w:r>
    </w:p>
    <w:p w:rsidR="0060327D" w:rsidRPr="00806D7A" w:rsidRDefault="0060327D" w:rsidP="00E30F30">
      <w:pPr>
        <w:pStyle w:val="a7"/>
        <w:widowControl w:val="0"/>
        <w:numPr>
          <w:ilvl w:val="0"/>
          <w:numId w:val="9"/>
        </w:numPr>
        <w:tabs>
          <w:tab w:val="left" w:pos="709"/>
        </w:tabs>
        <w:spacing w:line="440" w:lineRule="exact"/>
        <w:ind w:leftChars="0"/>
        <w:jc w:val="both"/>
        <w:rPr>
          <w:rFonts w:ascii="標楷體" w:eastAsia="標楷體" w:hAnsi="標楷體"/>
          <w:sz w:val="28"/>
          <w:szCs w:val="28"/>
        </w:rPr>
      </w:pPr>
      <w:r w:rsidRPr="00806D7A">
        <w:rPr>
          <w:rFonts w:ascii="標楷體" w:eastAsia="標楷體" w:hAnsi="標楷體" w:hint="eastAsia"/>
          <w:sz w:val="28"/>
          <w:szCs w:val="28"/>
        </w:rPr>
        <w:t>圖書館借書人次借閱書籍冊數</w:t>
      </w:r>
      <w:r>
        <w:rPr>
          <w:rFonts w:ascii="標楷體" w:eastAsia="標楷體" w:hAnsi="標楷體" w:hint="eastAsia"/>
          <w:sz w:val="28"/>
          <w:szCs w:val="28"/>
        </w:rPr>
        <w:t>統計表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42"/>
        <w:gridCol w:w="1532"/>
        <w:gridCol w:w="1451"/>
        <w:gridCol w:w="1709"/>
        <w:gridCol w:w="1188"/>
        <w:gridCol w:w="2316"/>
      </w:tblGrid>
      <w:tr w:rsidR="0060327D" w:rsidRPr="00BF0228" w:rsidTr="00FA31E9">
        <w:trPr>
          <w:trHeight w:val="332"/>
          <w:jc w:val="center"/>
        </w:trPr>
        <w:tc>
          <w:tcPr>
            <w:tcW w:w="664" w:type="pct"/>
            <w:tcBorders>
              <w:top w:val="single" w:sz="4" w:space="0" w:color="auto"/>
              <w:left w:val="single" w:sz="4" w:space="0" w:color="auto"/>
              <w:bottom w:val="single" w:sz="4" w:space="0" w:color="auto"/>
              <w:right w:val="single" w:sz="4" w:space="0" w:color="auto"/>
            </w:tcBorders>
            <w:hideMark/>
          </w:tcPr>
          <w:p w:rsidR="0060327D" w:rsidRDefault="0060327D" w:rsidP="00FA31E9">
            <w:pPr>
              <w:spacing w:line="440" w:lineRule="exact"/>
              <w:ind w:right="57"/>
              <w:jc w:val="both"/>
              <w:rPr>
                <w:rFonts w:ascii="標楷體" w:eastAsia="標楷體" w:hAnsi="標楷體" w:cs="Arial"/>
                <w:bCs/>
                <w:szCs w:val="24"/>
              </w:rPr>
            </w:pPr>
            <w:r>
              <w:rPr>
                <w:rFonts w:ascii="標楷體" w:eastAsia="標楷體" w:hAnsi="標楷體" w:cs="Arial" w:hint="eastAsia"/>
                <w:bCs/>
              </w:rPr>
              <w:t>學年度</w:t>
            </w:r>
          </w:p>
        </w:tc>
        <w:tc>
          <w:tcPr>
            <w:tcW w:w="404" w:type="pct"/>
            <w:tcBorders>
              <w:top w:val="single" w:sz="4" w:space="0" w:color="auto"/>
              <w:left w:val="single" w:sz="4" w:space="0" w:color="auto"/>
              <w:bottom w:val="single" w:sz="4" w:space="0" w:color="auto"/>
              <w:right w:val="single" w:sz="4" w:space="0" w:color="auto"/>
            </w:tcBorders>
          </w:tcPr>
          <w:p w:rsidR="0060327D" w:rsidRDefault="0060327D" w:rsidP="00FA31E9">
            <w:pPr>
              <w:spacing w:line="440" w:lineRule="exact"/>
              <w:ind w:right="57"/>
              <w:rPr>
                <w:rFonts w:ascii="標楷體" w:eastAsia="標楷體" w:hAnsi="標楷體" w:cs="Arial"/>
                <w:bCs/>
              </w:rPr>
            </w:pPr>
            <w:r>
              <w:rPr>
                <w:rFonts w:ascii="標楷體" w:eastAsia="標楷體" w:hAnsi="標楷體" w:cs="Arial" w:hint="eastAsia"/>
                <w:bCs/>
              </w:rPr>
              <w:t>班級數</w:t>
            </w:r>
          </w:p>
        </w:tc>
        <w:tc>
          <w:tcPr>
            <w:tcW w:w="735" w:type="pct"/>
            <w:tcBorders>
              <w:top w:val="single" w:sz="4" w:space="0" w:color="auto"/>
              <w:left w:val="single" w:sz="4" w:space="0" w:color="auto"/>
              <w:bottom w:val="single" w:sz="4" w:space="0" w:color="auto"/>
              <w:right w:val="single" w:sz="4" w:space="0" w:color="auto"/>
            </w:tcBorders>
          </w:tcPr>
          <w:p w:rsidR="0060327D" w:rsidRDefault="0060327D" w:rsidP="00FA31E9">
            <w:pPr>
              <w:spacing w:line="440" w:lineRule="exact"/>
              <w:ind w:right="57"/>
              <w:rPr>
                <w:rFonts w:ascii="標楷體" w:eastAsia="標楷體" w:hAnsi="標楷體" w:cs="Arial"/>
                <w:bCs/>
              </w:rPr>
            </w:pPr>
            <w:r>
              <w:rPr>
                <w:rFonts w:ascii="標楷體" w:eastAsia="標楷體" w:hAnsi="標楷體" w:cs="Arial" w:hint="eastAsia"/>
                <w:bCs/>
              </w:rPr>
              <w:t>學生人數</w:t>
            </w:r>
          </w:p>
        </w:tc>
        <w:tc>
          <w:tcPr>
            <w:tcW w:w="696" w:type="pct"/>
            <w:tcBorders>
              <w:top w:val="single" w:sz="4" w:space="0" w:color="auto"/>
              <w:left w:val="single" w:sz="4" w:space="0" w:color="auto"/>
              <w:bottom w:val="single" w:sz="4" w:space="0" w:color="auto"/>
              <w:right w:val="single" w:sz="4" w:space="0" w:color="auto"/>
            </w:tcBorders>
            <w:hideMark/>
          </w:tcPr>
          <w:p w:rsidR="0060327D" w:rsidRPr="00BF0228" w:rsidRDefault="0060327D" w:rsidP="00FA31E9">
            <w:pPr>
              <w:spacing w:line="440" w:lineRule="exact"/>
              <w:ind w:right="57"/>
              <w:rPr>
                <w:rFonts w:ascii="標楷體" w:eastAsia="標楷體" w:hAnsi="標楷體" w:cs="Arial"/>
                <w:bCs/>
              </w:rPr>
            </w:pPr>
            <w:r>
              <w:rPr>
                <w:rFonts w:ascii="標楷體" w:eastAsia="標楷體" w:hAnsi="標楷體" w:cs="Arial" w:hint="eastAsia"/>
                <w:bCs/>
              </w:rPr>
              <w:t>紙本書籍</w:t>
            </w:r>
            <w:proofErr w:type="gramStart"/>
            <w:r>
              <w:rPr>
                <w:rFonts w:ascii="標楷體" w:eastAsia="標楷體" w:hAnsi="標楷體" w:cs="Arial" w:hint="eastAsia"/>
                <w:bCs/>
              </w:rPr>
              <w:t>借閱冊數</w:t>
            </w:r>
            <w:proofErr w:type="gramEnd"/>
          </w:p>
        </w:tc>
        <w:tc>
          <w:tcPr>
            <w:tcW w:w="820" w:type="pct"/>
            <w:tcBorders>
              <w:top w:val="single" w:sz="4" w:space="0" w:color="auto"/>
              <w:left w:val="single" w:sz="4" w:space="0" w:color="auto"/>
              <w:bottom w:val="single" w:sz="4" w:space="0" w:color="auto"/>
              <w:right w:val="single" w:sz="4" w:space="0" w:color="auto"/>
            </w:tcBorders>
          </w:tcPr>
          <w:p w:rsidR="0060327D" w:rsidRPr="00BF0228" w:rsidRDefault="0060327D" w:rsidP="00FA31E9">
            <w:pPr>
              <w:spacing w:line="440" w:lineRule="exact"/>
              <w:ind w:right="57"/>
              <w:rPr>
                <w:rFonts w:ascii="標楷體" w:eastAsia="標楷體" w:hAnsi="標楷體" w:cs="Arial"/>
                <w:bCs/>
              </w:rPr>
            </w:pPr>
            <w:r w:rsidRPr="00BF0228">
              <w:rPr>
                <w:rFonts w:ascii="標楷體" w:eastAsia="標楷體" w:hAnsi="標楷體" w:cs="Arial" w:hint="eastAsia"/>
                <w:bCs/>
              </w:rPr>
              <w:t>電子</w:t>
            </w:r>
            <w:proofErr w:type="gramStart"/>
            <w:r w:rsidRPr="00BF0228">
              <w:rPr>
                <w:rFonts w:ascii="標楷體" w:eastAsia="標楷體" w:hAnsi="標楷體" w:cs="Arial" w:hint="eastAsia"/>
                <w:bCs/>
              </w:rPr>
              <w:t>書</w:t>
            </w:r>
            <w:r>
              <w:rPr>
                <w:rFonts w:ascii="標楷體" w:eastAsia="標楷體" w:hAnsi="標楷體" w:cs="Arial" w:hint="eastAsia"/>
                <w:bCs/>
              </w:rPr>
              <w:t>借閱冊</w:t>
            </w:r>
            <w:proofErr w:type="gramEnd"/>
            <w:r>
              <w:rPr>
                <w:rFonts w:ascii="標楷體" w:eastAsia="標楷體" w:hAnsi="標楷體" w:cs="Arial" w:hint="eastAsia"/>
                <w:bCs/>
              </w:rPr>
              <w:t>數</w:t>
            </w:r>
          </w:p>
        </w:tc>
        <w:tc>
          <w:tcPr>
            <w:tcW w:w="570" w:type="pct"/>
            <w:tcBorders>
              <w:top w:val="single" w:sz="4" w:space="0" w:color="auto"/>
              <w:left w:val="single" w:sz="4" w:space="0" w:color="auto"/>
              <w:bottom w:val="single" w:sz="4" w:space="0" w:color="auto"/>
              <w:right w:val="single" w:sz="4" w:space="0" w:color="auto"/>
            </w:tcBorders>
          </w:tcPr>
          <w:p w:rsidR="0060327D" w:rsidRPr="00BF0228" w:rsidRDefault="0060327D" w:rsidP="00FA31E9">
            <w:pPr>
              <w:spacing w:line="440" w:lineRule="exact"/>
              <w:ind w:right="57"/>
              <w:rPr>
                <w:rFonts w:ascii="標楷體" w:eastAsia="標楷體" w:hAnsi="標楷體" w:cs="Arial"/>
                <w:bCs/>
              </w:rPr>
            </w:pPr>
            <w:proofErr w:type="gramStart"/>
            <w:r>
              <w:rPr>
                <w:rFonts w:ascii="標楷體" w:eastAsia="標楷體" w:hAnsi="標楷體" w:cs="Arial" w:hint="eastAsia"/>
                <w:bCs/>
              </w:rPr>
              <w:t>借閱總冊</w:t>
            </w:r>
            <w:proofErr w:type="gramEnd"/>
            <w:r>
              <w:rPr>
                <w:rFonts w:ascii="標楷體" w:eastAsia="標楷體" w:hAnsi="標楷體" w:cs="Arial" w:hint="eastAsia"/>
                <w:bCs/>
              </w:rPr>
              <w:t>數</w:t>
            </w:r>
          </w:p>
        </w:tc>
        <w:tc>
          <w:tcPr>
            <w:tcW w:w="1111" w:type="pct"/>
            <w:tcBorders>
              <w:top w:val="single" w:sz="4" w:space="0" w:color="auto"/>
              <w:left w:val="single" w:sz="4" w:space="0" w:color="auto"/>
              <w:bottom w:val="single" w:sz="4" w:space="0" w:color="auto"/>
              <w:right w:val="single" w:sz="4" w:space="0" w:color="auto"/>
            </w:tcBorders>
          </w:tcPr>
          <w:p w:rsidR="0060327D" w:rsidRPr="00BF0228" w:rsidRDefault="0060327D" w:rsidP="00FA31E9">
            <w:pPr>
              <w:spacing w:line="440" w:lineRule="exact"/>
              <w:ind w:right="57"/>
              <w:rPr>
                <w:rFonts w:ascii="標楷體" w:eastAsia="標楷體" w:hAnsi="標楷體" w:cs="Arial"/>
                <w:bCs/>
              </w:rPr>
            </w:pPr>
            <w:r w:rsidRPr="00BF0228">
              <w:rPr>
                <w:rFonts w:ascii="標楷體" w:eastAsia="標楷體" w:hAnsi="標楷體" w:cs="Arial" w:hint="eastAsia"/>
                <w:bCs/>
              </w:rPr>
              <w:t>平均借閱圖書量</w:t>
            </w:r>
            <w:r w:rsidRPr="00377019">
              <w:rPr>
                <w:rFonts w:ascii="標楷體" w:eastAsia="標楷體" w:hAnsi="標楷體" w:cs="Arial" w:hint="eastAsia"/>
                <w:bCs/>
              </w:rPr>
              <w:t>(冊/人)</w:t>
            </w:r>
          </w:p>
        </w:tc>
      </w:tr>
      <w:tr w:rsidR="0060327D" w:rsidTr="00FA31E9">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102</w:t>
            </w:r>
          </w:p>
        </w:tc>
        <w:tc>
          <w:tcPr>
            <w:tcW w:w="404"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90</w:t>
            </w:r>
          </w:p>
        </w:tc>
        <w:tc>
          <w:tcPr>
            <w:tcW w:w="735" w:type="pct"/>
            <w:tcBorders>
              <w:top w:val="single" w:sz="4" w:space="0" w:color="auto"/>
              <w:left w:val="single" w:sz="4" w:space="0" w:color="auto"/>
              <w:bottom w:val="single" w:sz="4" w:space="0" w:color="auto"/>
              <w:right w:val="single" w:sz="4" w:space="0" w:color="auto"/>
            </w:tcBorders>
            <w:vAlign w:val="center"/>
          </w:tcPr>
          <w:p w:rsidR="0060327D" w:rsidRPr="00B423A0" w:rsidRDefault="0060327D" w:rsidP="00FA31E9">
            <w:pPr>
              <w:spacing w:line="440" w:lineRule="exact"/>
              <w:ind w:right="57"/>
              <w:jc w:val="both"/>
              <w:rPr>
                <w:rFonts w:ascii="標楷體" w:eastAsia="標楷體" w:hAnsi="標楷體" w:cs="Arial"/>
                <w:bCs/>
              </w:rPr>
            </w:pPr>
            <w:r w:rsidRPr="00F60ED9">
              <w:rPr>
                <w:rFonts w:ascii="標楷體" w:eastAsia="標楷體" w:hAnsi="標楷體" w:cs="Arial"/>
                <w:bCs/>
              </w:rPr>
              <w:t>3367</w:t>
            </w:r>
          </w:p>
        </w:tc>
        <w:tc>
          <w:tcPr>
            <w:tcW w:w="696"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20655</w:t>
            </w:r>
          </w:p>
        </w:tc>
        <w:tc>
          <w:tcPr>
            <w:tcW w:w="820"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1454</w:t>
            </w:r>
            <w:r w:rsidRPr="003E5B29">
              <w:rPr>
                <w:rFonts w:ascii="標楷體" w:eastAsia="標楷體" w:hAnsi="標楷體" w:cs="Arial" w:hint="eastAsia"/>
                <w:bCs/>
                <w:sz w:val="22"/>
              </w:rPr>
              <w:t>(102/12開始)</w:t>
            </w:r>
          </w:p>
        </w:tc>
        <w:tc>
          <w:tcPr>
            <w:tcW w:w="570"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22109</w:t>
            </w:r>
          </w:p>
        </w:tc>
        <w:tc>
          <w:tcPr>
            <w:tcW w:w="1111"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6.6(6.2紙本;</w:t>
            </w:r>
          </w:p>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0.4電子)</w:t>
            </w:r>
          </w:p>
        </w:tc>
      </w:tr>
      <w:tr w:rsidR="0060327D" w:rsidTr="00FA31E9">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rPr>
                <w:rFonts w:ascii="標楷體" w:eastAsia="標楷體" w:hAnsi="標楷體" w:cs="Arial"/>
                <w:bCs/>
              </w:rPr>
            </w:pPr>
            <w:r>
              <w:rPr>
                <w:rFonts w:ascii="標楷體" w:eastAsia="標楷體" w:hAnsi="標楷體" w:cs="Arial" w:hint="eastAsia"/>
                <w:bCs/>
              </w:rPr>
              <w:lastRenderedPageBreak/>
              <w:t>103</w:t>
            </w:r>
          </w:p>
        </w:tc>
        <w:tc>
          <w:tcPr>
            <w:tcW w:w="404"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rPr>
                <w:rFonts w:ascii="標楷體" w:eastAsia="標楷體" w:hAnsi="標楷體" w:cs="Arial"/>
                <w:bCs/>
              </w:rPr>
            </w:pPr>
            <w:r>
              <w:rPr>
                <w:rFonts w:ascii="標楷體" w:eastAsia="標楷體" w:hAnsi="標楷體" w:cs="Arial" w:hint="eastAsia"/>
                <w:bCs/>
              </w:rPr>
              <w:t>90</w:t>
            </w:r>
          </w:p>
        </w:tc>
        <w:tc>
          <w:tcPr>
            <w:tcW w:w="735" w:type="pct"/>
            <w:tcBorders>
              <w:top w:val="single" w:sz="4" w:space="0" w:color="auto"/>
              <w:left w:val="single" w:sz="4" w:space="0" w:color="auto"/>
              <w:bottom w:val="single" w:sz="4" w:space="0" w:color="auto"/>
              <w:right w:val="single" w:sz="4" w:space="0" w:color="auto"/>
            </w:tcBorders>
            <w:vAlign w:val="center"/>
          </w:tcPr>
          <w:p w:rsidR="0060327D" w:rsidRPr="00F60ED9" w:rsidRDefault="0060327D" w:rsidP="00FA31E9">
            <w:pPr>
              <w:spacing w:line="440" w:lineRule="exact"/>
              <w:ind w:right="57"/>
              <w:rPr>
                <w:rFonts w:ascii="標楷體" w:eastAsia="標楷體" w:hAnsi="標楷體" w:cs="Arial"/>
                <w:bCs/>
              </w:rPr>
            </w:pPr>
            <w:r>
              <w:rPr>
                <w:rFonts w:ascii="標楷體" w:eastAsia="標楷體" w:hAnsi="標楷體" w:cs="Arial" w:hint="eastAsia"/>
                <w:bCs/>
              </w:rPr>
              <w:t>3248</w:t>
            </w:r>
          </w:p>
        </w:tc>
        <w:tc>
          <w:tcPr>
            <w:tcW w:w="696"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19841</w:t>
            </w:r>
          </w:p>
        </w:tc>
        <w:tc>
          <w:tcPr>
            <w:tcW w:w="820"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3517</w:t>
            </w:r>
          </w:p>
        </w:tc>
        <w:tc>
          <w:tcPr>
            <w:tcW w:w="570"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23358</w:t>
            </w:r>
          </w:p>
        </w:tc>
        <w:tc>
          <w:tcPr>
            <w:tcW w:w="1111"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7.2(6.1紙本;</w:t>
            </w:r>
          </w:p>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1.1電子)</w:t>
            </w:r>
          </w:p>
        </w:tc>
      </w:tr>
      <w:tr w:rsidR="0060327D" w:rsidTr="00FA31E9">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104</w:t>
            </w:r>
          </w:p>
        </w:tc>
        <w:tc>
          <w:tcPr>
            <w:tcW w:w="404"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90</w:t>
            </w:r>
          </w:p>
        </w:tc>
        <w:tc>
          <w:tcPr>
            <w:tcW w:w="735"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3105</w:t>
            </w:r>
          </w:p>
        </w:tc>
        <w:tc>
          <w:tcPr>
            <w:tcW w:w="696"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17880</w:t>
            </w:r>
          </w:p>
        </w:tc>
        <w:tc>
          <w:tcPr>
            <w:tcW w:w="820" w:type="pct"/>
            <w:tcBorders>
              <w:top w:val="single" w:sz="4" w:space="0" w:color="auto"/>
              <w:left w:val="single" w:sz="4" w:space="0" w:color="auto"/>
              <w:bottom w:val="single" w:sz="4" w:space="0" w:color="auto"/>
              <w:right w:val="single" w:sz="4" w:space="0" w:color="auto"/>
            </w:tcBorders>
            <w:vAlign w:val="center"/>
          </w:tcPr>
          <w:p w:rsidR="0060327D" w:rsidRPr="00BA59F6" w:rsidRDefault="0060327D" w:rsidP="00FA31E9">
            <w:pPr>
              <w:spacing w:line="440" w:lineRule="exact"/>
              <w:ind w:right="57"/>
              <w:jc w:val="both"/>
              <w:rPr>
                <w:rFonts w:ascii="標楷體" w:eastAsia="標楷體" w:hAnsi="標楷體" w:cs="Arial"/>
                <w:bCs/>
              </w:rPr>
            </w:pPr>
            <w:r w:rsidRPr="00BA59F6">
              <w:rPr>
                <w:rFonts w:ascii="標楷體" w:eastAsia="標楷體" w:hAnsi="標楷體" w:cs="Arial" w:hint="eastAsia"/>
                <w:bCs/>
              </w:rPr>
              <w:t>7</w:t>
            </w:r>
            <w:r>
              <w:rPr>
                <w:rFonts w:ascii="標楷體" w:eastAsia="標楷體" w:hAnsi="標楷體" w:cs="Arial" w:hint="eastAsia"/>
                <w:bCs/>
              </w:rPr>
              <w:t>890</w:t>
            </w:r>
          </w:p>
        </w:tc>
        <w:tc>
          <w:tcPr>
            <w:tcW w:w="570" w:type="pct"/>
            <w:tcBorders>
              <w:top w:val="single" w:sz="4" w:space="0" w:color="auto"/>
              <w:left w:val="single" w:sz="4" w:space="0" w:color="auto"/>
              <w:bottom w:val="single" w:sz="4" w:space="0" w:color="auto"/>
              <w:right w:val="single" w:sz="4" w:space="0" w:color="auto"/>
            </w:tcBorders>
            <w:vAlign w:val="center"/>
          </w:tcPr>
          <w:p w:rsidR="0060327D" w:rsidRPr="00BA59F6" w:rsidRDefault="0060327D" w:rsidP="00FA31E9">
            <w:pPr>
              <w:spacing w:line="440" w:lineRule="exact"/>
              <w:ind w:right="57"/>
              <w:jc w:val="both"/>
              <w:rPr>
                <w:rFonts w:ascii="標楷體" w:eastAsia="標楷體" w:hAnsi="標楷體" w:cs="Arial"/>
                <w:bCs/>
              </w:rPr>
            </w:pPr>
            <w:r w:rsidRPr="00BA59F6">
              <w:rPr>
                <w:rFonts w:ascii="標楷體" w:eastAsia="標楷體" w:hAnsi="標楷體" w:cs="Arial" w:hint="eastAsia"/>
                <w:bCs/>
              </w:rPr>
              <w:t>25</w:t>
            </w:r>
            <w:r>
              <w:rPr>
                <w:rFonts w:ascii="標楷體" w:eastAsia="標楷體" w:hAnsi="標楷體" w:cs="Arial" w:hint="eastAsia"/>
                <w:bCs/>
              </w:rPr>
              <w:t>770</w:t>
            </w:r>
          </w:p>
        </w:tc>
        <w:tc>
          <w:tcPr>
            <w:tcW w:w="1111"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8.3(5.7紙本;</w:t>
            </w:r>
          </w:p>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2.6電子)</w:t>
            </w:r>
          </w:p>
        </w:tc>
      </w:tr>
      <w:tr w:rsidR="0060327D" w:rsidTr="00FA31E9">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105</w:t>
            </w:r>
          </w:p>
        </w:tc>
        <w:tc>
          <w:tcPr>
            <w:tcW w:w="404"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84</w:t>
            </w:r>
          </w:p>
        </w:tc>
        <w:tc>
          <w:tcPr>
            <w:tcW w:w="735"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2756</w:t>
            </w:r>
          </w:p>
        </w:tc>
        <w:tc>
          <w:tcPr>
            <w:tcW w:w="696"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16031</w:t>
            </w:r>
          </w:p>
        </w:tc>
        <w:tc>
          <w:tcPr>
            <w:tcW w:w="820" w:type="pct"/>
            <w:tcBorders>
              <w:top w:val="single" w:sz="4" w:space="0" w:color="auto"/>
              <w:left w:val="single" w:sz="4" w:space="0" w:color="auto"/>
              <w:bottom w:val="single" w:sz="4" w:space="0" w:color="auto"/>
              <w:right w:val="single" w:sz="4" w:space="0" w:color="auto"/>
            </w:tcBorders>
            <w:vAlign w:val="center"/>
          </w:tcPr>
          <w:p w:rsidR="0060327D" w:rsidRPr="00BA59F6"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6378</w:t>
            </w:r>
          </w:p>
        </w:tc>
        <w:tc>
          <w:tcPr>
            <w:tcW w:w="570" w:type="pct"/>
            <w:tcBorders>
              <w:top w:val="single" w:sz="4" w:space="0" w:color="auto"/>
              <w:left w:val="single" w:sz="4" w:space="0" w:color="auto"/>
              <w:bottom w:val="single" w:sz="4" w:space="0" w:color="auto"/>
              <w:right w:val="single" w:sz="4" w:space="0" w:color="auto"/>
            </w:tcBorders>
            <w:vAlign w:val="center"/>
          </w:tcPr>
          <w:p w:rsidR="0060327D" w:rsidRPr="00BA59F6"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22409</w:t>
            </w:r>
          </w:p>
        </w:tc>
        <w:tc>
          <w:tcPr>
            <w:tcW w:w="1111"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8.1(5.8紙本;</w:t>
            </w:r>
          </w:p>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2.3電子)</w:t>
            </w:r>
          </w:p>
        </w:tc>
      </w:tr>
      <w:tr w:rsidR="0060327D" w:rsidTr="00FA31E9">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106</w:t>
            </w:r>
          </w:p>
        </w:tc>
        <w:tc>
          <w:tcPr>
            <w:tcW w:w="404"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85</w:t>
            </w:r>
          </w:p>
        </w:tc>
        <w:tc>
          <w:tcPr>
            <w:tcW w:w="735"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2595</w:t>
            </w:r>
          </w:p>
        </w:tc>
        <w:tc>
          <w:tcPr>
            <w:tcW w:w="696"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11389</w:t>
            </w:r>
          </w:p>
        </w:tc>
        <w:tc>
          <w:tcPr>
            <w:tcW w:w="820"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5288</w:t>
            </w:r>
          </w:p>
        </w:tc>
        <w:tc>
          <w:tcPr>
            <w:tcW w:w="570"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16677</w:t>
            </w:r>
          </w:p>
        </w:tc>
        <w:tc>
          <w:tcPr>
            <w:tcW w:w="1111"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6.4(4.4紙本;</w:t>
            </w:r>
          </w:p>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2.0電子)</w:t>
            </w:r>
          </w:p>
        </w:tc>
      </w:tr>
      <w:tr w:rsidR="0060327D" w:rsidTr="00FA31E9">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107/12</w:t>
            </w:r>
          </w:p>
        </w:tc>
        <w:tc>
          <w:tcPr>
            <w:tcW w:w="404"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84</w:t>
            </w:r>
          </w:p>
        </w:tc>
        <w:tc>
          <w:tcPr>
            <w:tcW w:w="735"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2496/</w:t>
            </w:r>
          </w:p>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2117(日)</w:t>
            </w:r>
          </w:p>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379(進)</w:t>
            </w:r>
          </w:p>
        </w:tc>
        <w:tc>
          <w:tcPr>
            <w:tcW w:w="696"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6667</w:t>
            </w:r>
          </w:p>
        </w:tc>
        <w:tc>
          <w:tcPr>
            <w:tcW w:w="820"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11126</w:t>
            </w:r>
          </w:p>
        </w:tc>
        <w:tc>
          <w:tcPr>
            <w:tcW w:w="570"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17793</w:t>
            </w:r>
          </w:p>
        </w:tc>
        <w:tc>
          <w:tcPr>
            <w:tcW w:w="1111" w:type="pct"/>
            <w:tcBorders>
              <w:top w:val="single" w:sz="4" w:space="0" w:color="auto"/>
              <w:left w:val="single" w:sz="4" w:space="0" w:color="auto"/>
              <w:bottom w:val="single" w:sz="4" w:space="0" w:color="auto"/>
              <w:right w:val="single" w:sz="4" w:space="0" w:color="auto"/>
            </w:tcBorders>
            <w:vAlign w:val="center"/>
          </w:tcPr>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7.1(2.7紙本;</w:t>
            </w:r>
          </w:p>
          <w:p w:rsidR="0060327D" w:rsidRDefault="0060327D" w:rsidP="00FA31E9">
            <w:pPr>
              <w:spacing w:line="440" w:lineRule="exact"/>
              <w:ind w:right="57"/>
              <w:jc w:val="both"/>
              <w:rPr>
                <w:rFonts w:ascii="標楷體" w:eastAsia="標楷體" w:hAnsi="標楷體" w:cs="Arial"/>
                <w:bCs/>
              </w:rPr>
            </w:pPr>
            <w:r>
              <w:rPr>
                <w:rFonts w:ascii="標楷體" w:eastAsia="標楷體" w:hAnsi="標楷體" w:cs="Arial" w:hint="eastAsia"/>
                <w:bCs/>
              </w:rPr>
              <w:t>4.5電子)</w:t>
            </w:r>
          </w:p>
        </w:tc>
      </w:tr>
    </w:tbl>
    <w:p w:rsidR="0060327D" w:rsidRPr="00EB27FC" w:rsidRDefault="0060327D" w:rsidP="00E30F30">
      <w:pPr>
        <w:pStyle w:val="a7"/>
        <w:numPr>
          <w:ilvl w:val="0"/>
          <w:numId w:val="9"/>
        </w:numPr>
        <w:tabs>
          <w:tab w:val="left" w:pos="567"/>
        </w:tabs>
        <w:spacing w:line="440" w:lineRule="exact"/>
        <w:ind w:leftChars="0"/>
        <w:jc w:val="both"/>
        <w:rPr>
          <w:rFonts w:ascii="標楷體" w:eastAsia="標楷體" w:hAnsi="標楷體"/>
          <w:sz w:val="28"/>
          <w:szCs w:val="28"/>
        </w:rPr>
      </w:pPr>
      <w:r w:rsidRPr="00EB27FC">
        <w:rPr>
          <w:rFonts w:ascii="標楷體" w:eastAsia="標楷體" w:hAnsi="標楷體" w:hint="eastAsia"/>
          <w:sz w:val="28"/>
          <w:szCs w:val="28"/>
        </w:rPr>
        <w:t>電子圖書館</w:t>
      </w:r>
      <w:r w:rsidRPr="00EB27FC">
        <w:rPr>
          <w:rFonts w:ascii="標楷體" w:eastAsia="標楷體" w:hAnsi="標楷體" w:hint="eastAsia"/>
          <w:sz w:val="28"/>
          <w:szCs w:val="28"/>
        </w:rPr>
        <w:tab/>
        <w:t>目前共有電子雜誌1</w:t>
      </w:r>
      <w:r>
        <w:rPr>
          <w:rFonts w:ascii="標楷體" w:eastAsia="標楷體" w:hAnsi="標楷體" w:hint="eastAsia"/>
          <w:sz w:val="28"/>
          <w:szCs w:val="28"/>
        </w:rPr>
        <w:t>36</w:t>
      </w:r>
      <w:r w:rsidRPr="00EB27FC">
        <w:rPr>
          <w:rFonts w:ascii="標楷體" w:eastAsia="標楷體" w:hAnsi="標楷體" w:hint="eastAsia"/>
          <w:sz w:val="28"/>
          <w:szCs w:val="28"/>
        </w:rPr>
        <w:t>種，</w:t>
      </w:r>
      <w:r>
        <w:rPr>
          <w:rFonts w:ascii="標楷體" w:eastAsia="標楷體" w:hAnsi="標楷體" w:hint="eastAsia"/>
          <w:sz w:val="28"/>
          <w:szCs w:val="28"/>
        </w:rPr>
        <w:t>13,378</w:t>
      </w:r>
      <w:r w:rsidRPr="00EB27FC">
        <w:rPr>
          <w:rFonts w:ascii="標楷體" w:eastAsia="標楷體" w:hAnsi="標楷體" w:hint="eastAsia"/>
          <w:sz w:val="28"/>
          <w:szCs w:val="28"/>
        </w:rPr>
        <w:t>冊書籍(含雜誌)，歡迎多加利用。</w:t>
      </w:r>
      <w:r>
        <w:fldChar w:fldCharType="begin"/>
      </w:r>
      <w:r>
        <w:instrText xml:space="preserve"> HYPERLINK "http://slhstp.ebook.hyread.com.tw/index.jsp" </w:instrText>
      </w:r>
      <w:r>
        <w:fldChar w:fldCharType="separate"/>
      </w:r>
      <w:r w:rsidRPr="00EB27FC">
        <w:rPr>
          <w:rStyle w:val="ad"/>
          <w:rFonts w:ascii="標楷體" w:eastAsia="標楷體" w:hAnsi="標楷體"/>
          <w:sz w:val="28"/>
          <w:szCs w:val="28"/>
        </w:rPr>
        <w:t>http://slhstp.ebook.hyread.com.tw/index.jsp</w:t>
      </w:r>
      <w:r>
        <w:rPr>
          <w:rStyle w:val="ad"/>
          <w:rFonts w:ascii="標楷體" w:eastAsia="標楷體" w:hAnsi="標楷體"/>
          <w:sz w:val="28"/>
          <w:szCs w:val="28"/>
        </w:rPr>
        <w:fldChar w:fldCharType="end"/>
      </w:r>
    </w:p>
    <w:p w:rsidR="0060327D" w:rsidRDefault="0060327D" w:rsidP="0060327D">
      <w:pPr>
        <w:spacing w:line="440" w:lineRule="exact"/>
        <w:rPr>
          <w:rFonts w:ascii="標楷體" w:eastAsia="標楷體" w:hAnsi="標楷體" w:cs="新細明體"/>
          <w:kern w:val="0"/>
          <w:sz w:val="28"/>
          <w:bdr w:val="single" w:sz="4" w:space="0" w:color="auto"/>
          <w:shd w:val="pct15" w:color="auto" w:fill="FFFFFF"/>
        </w:rPr>
      </w:pPr>
      <w:r>
        <w:rPr>
          <w:rFonts w:hint="eastAsia"/>
          <w:noProof/>
          <w:color w:val="000000"/>
        </w:rPr>
        <w:drawing>
          <wp:anchor distT="0" distB="0" distL="114300" distR="114300" simplePos="0" relativeHeight="251666432" behindDoc="0" locked="0" layoutInCell="1" allowOverlap="1" wp14:anchorId="7F9B1059" wp14:editId="7ACF2735">
            <wp:simplePos x="0" y="0"/>
            <wp:positionH relativeFrom="column">
              <wp:posOffset>4673600</wp:posOffset>
            </wp:positionH>
            <wp:positionV relativeFrom="paragraph">
              <wp:posOffset>71755</wp:posOffset>
            </wp:positionV>
            <wp:extent cx="1524000" cy="400050"/>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3">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r w:rsidRPr="004849B6">
        <w:rPr>
          <w:rFonts w:ascii="標楷體" w:eastAsia="標楷體" w:hAnsi="標楷體" w:cs="新細明體" w:hint="eastAsia"/>
          <w:kern w:val="0"/>
          <w:sz w:val="28"/>
          <w:bdr w:val="single" w:sz="4" w:space="0" w:color="auto"/>
          <w:shd w:val="pct15" w:color="auto" w:fill="FFFFFF"/>
        </w:rPr>
        <w:t>■待辦事項</w:t>
      </w:r>
    </w:p>
    <w:p w:rsidR="0060327D" w:rsidRDefault="0060327D" w:rsidP="00E30F30">
      <w:pPr>
        <w:pStyle w:val="a7"/>
        <w:numPr>
          <w:ilvl w:val="0"/>
          <w:numId w:val="10"/>
        </w:numPr>
        <w:tabs>
          <w:tab w:val="left" w:pos="567"/>
        </w:tabs>
        <w:spacing w:line="440" w:lineRule="exact"/>
        <w:ind w:leftChars="0"/>
        <w:jc w:val="both"/>
        <w:rPr>
          <w:rFonts w:ascii="標楷體" w:eastAsia="標楷體" w:hAnsi="標楷體"/>
          <w:sz w:val="28"/>
          <w:szCs w:val="28"/>
        </w:rPr>
      </w:pPr>
      <w:proofErr w:type="gramStart"/>
      <w:r>
        <w:rPr>
          <w:rFonts w:ascii="標楷體" w:eastAsia="標楷體" w:hAnsi="標楷體" w:hint="eastAsia"/>
          <w:sz w:val="28"/>
          <w:szCs w:val="28"/>
        </w:rPr>
        <w:t>晨讀主題</w:t>
      </w:r>
      <w:proofErr w:type="gramEnd"/>
      <w:r>
        <w:rPr>
          <w:rFonts w:ascii="標楷體" w:eastAsia="標楷體" w:hAnsi="標楷體" w:hint="eastAsia"/>
          <w:sz w:val="28"/>
          <w:szCs w:val="28"/>
        </w:rPr>
        <w:t>、班級文庫</w:t>
      </w:r>
      <w:proofErr w:type="gramStart"/>
      <w:r>
        <w:rPr>
          <w:rFonts w:ascii="標楷體" w:eastAsia="標楷體" w:hAnsi="標楷體" w:hint="eastAsia"/>
          <w:sz w:val="28"/>
          <w:szCs w:val="28"/>
        </w:rPr>
        <w:t>期程請詳</w:t>
      </w:r>
      <w:proofErr w:type="gramEnd"/>
      <w:r>
        <w:rPr>
          <w:rFonts w:ascii="標楷體" w:eastAsia="標楷體" w:hAnsi="標楷體" w:hint="eastAsia"/>
          <w:sz w:val="28"/>
          <w:szCs w:val="28"/>
        </w:rPr>
        <w:t>行事曆。</w:t>
      </w:r>
    </w:p>
    <w:p w:rsidR="0060327D" w:rsidRDefault="0060327D" w:rsidP="00E30F30">
      <w:pPr>
        <w:pStyle w:val="a7"/>
        <w:numPr>
          <w:ilvl w:val="0"/>
          <w:numId w:val="10"/>
        </w:numPr>
        <w:tabs>
          <w:tab w:val="left" w:pos="567"/>
        </w:tabs>
        <w:spacing w:line="440" w:lineRule="exact"/>
        <w:ind w:leftChars="0"/>
        <w:jc w:val="both"/>
        <w:rPr>
          <w:rFonts w:ascii="標楷體" w:eastAsia="標楷體" w:hAnsi="標楷體"/>
          <w:sz w:val="28"/>
          <w:szCs w:val="28"/>
        </w:rPr>
      </w:pPr>
      <w:r>
        <w:rPr>
          <w:rFonts w:ascii="標楷體" w:eastAsia="標楷體" w:hAnsi="標楷體" w:hint="eastAsia"/>
          <w:sz w:val="28"/>
          <w:szCs w:val="28"/>
        </w:rPr>
        <w:t>8月</w:t>
      </w:r>
      <w:r w:rsidRPr="000A01BF">
        <w:rPr>
          <w:rFonts w:ascii="標楷體" w:eastAsia="標楷體" w:hAnsi="標楷體" w:hint="eastAsia"/>
          <w:sz w:val="28"/>
          <w:szCs w:val="28"/>
        </w:rPr>
        <w:t>30日</w:t>
      </w:r>
      <w:r>
        <w:rPr>
          <w:rFonts w:ascii="標楷體" w:eastAsia="標楷體" w:hAnsi="標楷體" w:hint="eastAsia"/>
          <w:sz w:val="28"/>
          <w:szCs w:val="28"/>
        </w:rPr>
        <w:t>~</w:t>
      </w:r>
      <w:r w:rsidRPr="000A01BF">
        <w:rPr>
          <w:rFonts w:ascii="標楷體" w:eastAsia="標楷體" w:hAnsi="標楷體" w:hint="eastAsia"/>
          <w:sz w:val="28"/>
          <w:szCs w:val="28"/>
        </w:rPr>
        <w:t>108</w:t>
      </w:r>
      <w:r>
        <w:rPr>
          <w:rFonts w:ascii="標楷體" w:eastAsia="標楷體" w:hAnsi="標楷體" w:hint="eastAsia"/>
          <w:sz w:val="28"/>
          <w:szCs w:val="28"/>
        </w:rPr>
        <w:t>年</w:t>
      </w:r>
      <w:r w:rsidRPr="000A01BF">
        <w:rPr>
          <w:rFonts w:ascii="標楷體" w:eastAsia="標楷體" w:hAnsi="標楷體" w:hint="eastAsia"/>
          <w:sz w:val="28"/>
          <w:szCs w:val="28"/>
        </w:rPr>
        <w:t>5</w:t>
      </w:r>
      <w:r>
        <w:rPr>
          <w:rFonts w:ascii="標楷體" w:eastAsia="標楷體" w:hAnsi="標楷體" w:hint="eastAsia"/>
          <w:sz w:val="28"/>
          <w:szCs w:val="28"/>
        </w:rPr>
        <w:t>月</w:t>
      </w:r>
      <w:r w:rsidRPr="000A01BF">
        <w:rPr>
          <w:rFonts w:ascii="標楷體" w:eastAsia="標楷體" w:hAnsi="標楷體" w:hint="eastAsia"/>
          <w:sz w:val="28"/>
          <w:szCs w:val="28"/>
        </w:rPr>
        <w:t>3日 校長有約~我愛閱讀~個人競賽</w:t>
      </w:r>
    </w:p>
    <w:p w:rsidR="0060327D" w:rsidRDefault="0060327D" w:rsidP="00E30F30">
      <w:pPr>
        <w:pStyle w:val="a7"/>
        <w:numPr>
          <w:ilvl w:val="0"/>
          <w:numId w:val="10"/>
        </w:numPr>
        <w:tabs>
          <w:tab w:val="left" w:pos="709"/>
        </w:tabs>
        <w:spacing w:line="440" w:lineRule="exact"/>
        <w:ind w:leftChars="0"/>
        <w:rPr>
          <w:rFonts w:ascii="標楷體" w:eastAsia="標楷體" w:hAnsi="標楷體"/>
          <w:sz w:val="28"/>
          <w:szCs w:val="28"/>
        </w:rPr>
      </w:pPr>
      <w:r>
        <w:rPr>
          <w:rFonts w:ascii="標楷體" w:eastAsia="標楷體" w:hAnsi="標楷體" w:hint="eastAsia"/>
          <w:sz w:val="28"/>
          <w:szCs w:val="28"/>
        </w:rPr>
        <w:t>9月~108年3月與</w:t>
      </w:r>
      <w:r w:rsidRPr="005B0EF4">
        <w:rPr>
          <w:rFonts w:ascii="標楷體" w:eastAsia="標楷體" w:hAnsi="標楷體" w:hint="eastAsia"/>
          <w:sz w:val="28"/>
          <w:szCs w:val="28"/>
        </w:rPr>
        <w:t>京都</w:t>
      </w:r>
      <w:proofErr w:type="gramStart"/>
      <w:r w:rsidRPr="005B0EF4">
        <w:rPr>
          <w:rFonts w:ascii="標楷體" w:eastAsia="標楷體" w:hAnsi="標楷體" w:hint="eastAsia"/>
          <w:sz w:val="28"/>
          <w:szCs w:val="28"/>
        </w:rPr>
        <w:t>昂星</w:t>
      </w:r>
      <w:proofErr w:type="gramEnd"/>
      <w:r w:rsidRPr="005B0EF4">
        <w:rPr>
          <w:rFonts w:ascii="標楷體" w:eastAsia="標楷體" w:hAnsi="標楷體" w:hint="eastAsia"/>
          <w:sz w:val="28"/>
          <w:szCs w:val="28"/>
        </w:rPr>
        <w:t>高校</w:t>
      </w:r>
      <w:r>
        <w:rPr>
          <w:rFonts w:ascii="標楷體" w:eastAsia="標楷體" w:hAnsi="標楷體" w:hint="eastAsia"/>
          <w:sz w:val="28"/>
          <w:szCs w:val="28"/>
        </w:rPr>
        <w:t>專題</w:t>
      </w:r>
      <w:proofErr w:type="gramStart"/>
      <w:r>
        <w:rPr>
          <w:rFonts w:ascii="標楷體" w:eastAsia="標楷體" w:hAnsi="標楷體" w:hint="eastAsia"/>
          <w:sz w:val="28"/>
          <w:szCs w:val="28"/>
        </w:rPr>
        <w:t>課程線上視訊</w:t>
      </w:r>
      <w:proofErr w:type="gramEnd"/>
      <w:r>
        <w:rPr>
          <w:rFonts w:ascii="標楷體" w:eastAsia="標楷體" w:hAnsi="標楷體" w:hint="eastAsia"/>
          <w:sz w:val="28"/>
          <w:szCs w:val="28"/>
        </w:rPr>
        <w:t>會議交流活動。</w:t>
      </w:r>
      <w:r w:rsidRPr="005B0EF4">
        <w:rPr>
          <w:rFonts w:ascii="標楷體" w:eastAsia="標楷體" w:hAnsi="標楷體" w:hint="eastAsia"/>
          <w:sz w:val="28"/>
          <w:szCs w:val="28"/>
        </w:rPr>
        <w:t>(與</w:t>
      </w:r>
      <w:proofErr w:type="gramStart"/>
      <w:r w:rsidRPr="005B0EF4">
        <w:rPr>
          <w:rFonts w:ascii="標楷體" w:eastAsia="標楷體" w:hAnsi="標楷體" w:hint="eastAsia"/>
          <w:sz w:val="28"/>
          <w:szCs w:val="28"/>
        </w:rPr>
        <w:t>資處科</w:t>
      </w:r>
      <w:proofErr w:type="gramEnd"/>
      <w:r w:rsidRPr="005B0EF4">
        <w:rPr>
          <w:rFonts w:ascii="標楷體" w:eastAsia="標楷體" w:hAnsi="標楷體" w:hint="eastAsia"/>
          <w:sz w:val="28"/>
          <w:szCs w:val="28"/>
        </w:rPr>
        <w:t>、廣設科合辦</w:t>
      </w:r>
      <w:r>
        <w:rPr>
          <w:rFonts w:ascii="標楷體" w:eastAsia="標楷體" w:hAnsi="標楷體" w:hint="eastAsia"/>
          <w:sz w:val="28"/>
          <w:szCs w:val="28"/>
        </w:rPr>
        <w:t>，各6場次/科</w:t>
      </w:r>
      <w:r w:rsidRPr="005B0EF4">
        <w:rPr>
          <w:rFonts w:ascii="標楷體" w:eastAsia="標楷體" w:hAnsi="標楷體" w:hint="eastAsia"/>
          <w:sz w:val="28"/>
          <w:szCs w:val="28"/>
        </w:rPr>
        <w:t>)</w:t>
      </w:r>
    </w:p>
    <w:p w:rsidR="0060327D" w:rsidRPr="000A01BF" w:rsidRDefault="0060327D" w:rsidP="00E30F30">
      <w:pPr>
        <w:pStyle w:val="a7"/>
        <w:numPr>
          <w:ilvl w:val="0"/>
          <w:numId w:val="10"/>
        </w:numPr>
        <w:tabs>
          <w:tab w:val="left" w:pos="567"/>
        </w:tabs>
        <w:spacing w:line="440" w:lineRule="exact"/>
        <w:ind w:leftChars="0"/>
        <w:jc w:val="both"/>
        <w:rPr>
          <w:rFonts w:ascii="標楷體" w:eastAsia="標楷體" w:hAnsi="標楷體"/>
          <w:sz w:val="28"/>
          <w:szCs w:val="28"/>
        </w:rPr>
      </w:pPr>
      <w:r>
        <w:rPr>
          <w:rFonts w:ascii="標楷體" w:eastAsia="標楷體" w:hAnsi="標楷體" w:hint="eastAsia"/>
          <w:sz w:val="28"/>
          <w:szCs w:val="28"/>
        </w:rPr>
        <w:t>2月12</w:t>
      </w:r>
      <w:r w:rsidRPr="000A01BF">
        <w:rPr>
          <w:rFonts w:ascii="標楷體" w:eastAsia="標楷體" w:hAnsi="標楷體" w:hint="eastAsia"/>
          <w:sz w:val="28"/>
          <w:szCs w:val="28"/>
        </w:rPr>
        <w:t>日</w:t>
      </w:r>
      <w:r>
        <w:rPr>
          <w:rFonts w:ascii="標楷體" w:eastAsia="標楷體" w:hAnsi="標楷體" w:hint="eastAsia"/>
          <w:sz w:val="28"/>
          <w:szCs w:val="28"/>
        </w:rPr>
        <w:t xml:space="preserve"> </w:t>
      </w:r>
      <w:r w:rsidRPr="000A01BF">
        <w:rPr>
          <w:rFonts w:ascii="標楷體" w:eastAsia="標楷體" w:hAnsi="標楷體" w:hint="eastAsia"/>
          <w:sz w:val="28"/>
          <w:szCs w:val="28"/>
        </w:rPr>
        <w:t>京都</w:t>
      </w:r>
      <w:proofErr w:type="gramStart"/>
      <w:r w:rsidRPr="000A01BF">
        <w:rPr>
          <w:rFonts w:ascii="標楷體" w:eastAsia="標楷體" w:hAnsi="標楷體" w:hint="eastAsia"/>
          <w:sz w:val="28"/>
          <w:szCs w:val="28"/>
        </w:rPr>
        <w:t>昂星</w:t>
      </w:r>
      <w:proofErr w:type="gramEnd"/>
      <w:r w:rsidRPr="000A01BF">
        <w:rPr>
          <w:rFonts w:ascii="標楷體" w:eastAsia="標楷體" w:hAnsi="標楷體" w:hint="eastAsia"/>
          <w:sz w:val="28"/>
          <w:szCs w:val="28"/>
        </w:rPr>
        <w:t>高校來訪</w:t>
      </w:r>
      <w:r>
        <w:rPr>
          <w:rFonts w:ascii="標楷體" w:eastAsia="標楷體" w:hAnsi="標楷體" w:hint="eastAsia"/>
          <w:sz w:val="28"/>
          <w:szCs w:val="28"/>
        </w:rPr>
        <w:t>(廣設科交流)</w:t>
      </w:r>
    </w:p>
    <w:p w:rsidR="0060327D" w:rsidRPr="000A01BF" w:rsidRDefault="0060327D" w:rsidP="00E30F30">
      <w:pPr>
        <w:pStyle w:val="a7"/>
        <w:numPr>
          <w:ilvl w:val="0"/>
          <w:numId w:val="10"/>
        </w:numPr>
        <w:tabs>
          <w:tab w:val="left" w:pos="567"/>
        </w:tabs>
        <w:spacing w:line="440" w:lineRule="exact"/>
        <w:ind w:leftChars="0"/>
        <w:jc w:val="both"/>
        <w:rPr>
          <w:rFonts w:ascii="標楷體" w:eastAsia="標楷體" w:hAnsi="標楷體"/>
          <w:sz w:val="28"/>
          <w:szCs w:val="28"/>
        </w:rPr>
      </w:pPr>
      <w:r>
        <w:rPr>
          <w:rFonts w:ascii="標楷體" w:eastAsia="標楷體" w:hAnsi="標楷體" w:hint="eastAsia"/>
          <w:sz w:val="28"/>
          <w:szCs w:val="28"/>
        </w:rPr>
        <w:t xml:space="preserve">3月8日 </w:t>
      </w:r>
      <w:proofErr w:type="gramStart"/>
      <w:r>
        <w:rPr>
          <w:rFonts w:ascii="標楷體" w:eastAsia="標楷體" w:hAnsi="標楷體" w:hint="eastAsia"/>
          <w:sz w:val="28"/>
          <w:szCs w:val="28"/>
        </w:rPr>
        <w:t>募書送</w:t>
      </w:r>
      <w:proofErr w:type="gramEnd"/>
      <w:r>
        <w:rPr>
          <w:rFonts w:ascii="標楷體" w:eastAsia="標楷體" w:hAnsi="標楷體" w:hint="eastAsia"/>
          <w:sz w:val="28"/>
          <w:szCs w:val="28"/>
        </w:rPr>
        <w:t>愛心，偏鄉送書活動。</w:t>
      </w:r>
    </w:p>
    <w:p w:rsidR="0060327D" w:rsidRDefault="0060327D" w:rsidP="00E30F30">
      <w:pPr>
        <w:pStyle w:val="a7"/>
        <w:numPr>
          <w:ilvl w:val="0"/>
          <w:numId w:val="10"/>
        </w:numPr>
        <w:tabs>
          <w:tab w:val="left" w:pos="567"/>
        </w:tabs>
        <w:spacing w:line="440" w:lineRule="exact"/>
        <w:ind w:leftChars="0"/>
        <w:jc w:val="both"/>
        <w:rPr>
          <w:rFonts w:ascii="標楷體" w:eastAsia="標楷體" w:hAnsi="標楷體"/>
          <w:sz w:val="28"/>
          <w:szCs w:val="28"/>
        </w:rPr>
      </w:pPr>
      <w:r w:rsidRPr="00252713">
        <w:rPr>
          <w:rFonts w:ascii="標楷體" w:eastAsia="標楷體" w:hAnsi="標楷體" w:hint="eastAsia"/>
          <w:sz w:val="28"/>
          <w:szCs w:val="28"/>
        </w:rPr>
        <w:t>3月11~15日 2019年赴京都</w:t>
      </w:r>
      <w:proofErr w:type="gramStart"/>
      <w:r w:rsidRPr="00252713">
        <w:rPr>
          <w:rFonts w:ascii="標楷體" w:eastAsia="標楷體" w:hAnsi="標楷體" w:hint="eastAsia"/>
          <w:sz w:val="28"/>
          <w:szCs w:val="28"/>
        </w:rPr>
        <w:t>昴</w:t>
      </w:r>
      <w:proofErr w:type="gramEnd"/>
      <w:r w:rsidRPr="00252713">
        <w:rPr>
          <w:rFonts w:ascii="標楷體" w:eastAsia="標楷體" w:hAnsi="標楷體" w:hint="eastAsia"/>
          <w:sz w:val="28"/>
          <w:szCs w:val="28"/>
        </w:rPr>
        <w:t>星高校課程體驗交流活動(與</w:t>
      </w:r>
      <w:proofErr w:type="gramStart"/>
      <w:r w:rsidRPr="00252713">
        <w:rPr>
          <w:rFonts w:ascii="標楷體" w:eastAsia="標楷體" w:hAnsi="標楷體" w:hint="eastAsia"/>
          <w:sz w:val="28"/>
          <w:szCs w:val="28"/>
        </w:rPr>
        <w:t>資處科</w:t>
      </w:r>
      <w:proofErr w:type="gramEnd"/>
      <w:r w:rsidRPr="00252713">
        <w:rPr>
          <w:rFonts w:ascii="標楷體" w:eastAsia="標楷體" w:hAnsi="標楷體" w:hint="eastAsia"/>
          <w:sz w:val="28"/>
          <w:szCs w:val="28"/>
        </w:rPr>
        <w:t>、廣設科合辦)</w:t>
      </w:r>
      <w:r w:rsidRPr="000B76E2">
        <w:rPr>
          <w:rFonts w:ascii="標楷體" w:eastAsia="標楷體" w:hAnsi="標楷體" w:hint="eastAsia"/>
          <w:sz w:val="28"/>
          <w:szCs w:val="28"/>
        </w:rPr>
        <w:t xml:space="preserve"> </w:t>
      </w:r>
      <w:r>
        <w:rPr>
          <w:rFonts w:ascii="標楷體" w:eastAsia="標楷體" w:hAnsi="標楷體" w:hint="eastAsia"/>
          <w:sz w:val="28"/>
          <w:szCs w:val="28"/>
        </w:rPr>
        <w:t>預定簽訂姊妹校、</w:t>
      </w:r>
      <w:r w:rsidRPr="00252713">
        <w:rPr>
          <w:rFonts w:ascii="標楷體" w:eastAsia="標楷體" w:hAnsi="標楷體" w:hint="eastAsia"/>
          <w:sz w:val="28"/>
          <w:szCs w:val="28"/>
        </w:rPr>
        <w:t>含近</w:t>
      </w:r>
      <w:proofErr w:type="gramStart"/>
      <w:r w:rsidRPr="00252713">
        <w:rPr>
          <w:rFonts w:ascii="標楷體" w:eastAsia="標楷體" w:hAnsi="標楷體" w:hint="eastAsia"/>
          <w:sz w:val="28"/>
          <w:szCs w:val="28"/>
        </w:rPr>
        <w:t>畿</w:t>
      </w:r>
      <w:proofErr w:type="gramEnd"/>
      <w:r w:rsidRPr="00252713">
        <w:rPr>
          <w:rFonts w:ascii="標楷體" w:eastAsia="標楷體" w:hAnsi="標楷體" w:hint="eastAsia"/>
          <w:sz w:val="28"/>
          <w:szCs w:val="28"/>
        </w:rPr>
        <w:t>大學參訪交流。</w:t>
      </w:r>
    </w:p>
    <w:p w:rsidR="0060327D" w:rsidRPr="00252713" w:rsidRDefault="0060327D" w:rsidP="00E30F30">
      <w:pPr>
        <w:pStyle w:val="a7"/>
        <w:numPr>
          <w:ilvl w:val="0"/>
          <w:numId w:val="10"/>
        </w:numPr>
        <w:tabs>
          <w:tab w:val="left" w:pos="567"/>
        </w:tabs>
        <w:spacing w:line="440" w:lineRule="exact"/>
        <w:ind w:leftChars="0"/>
        <w:jc w:val="both"/>
        <w:rPr>
          <w:rFonts w:ascii="標楷體" w:eastAsia="標楷體" w:hAnsi="標楷體"/>
          <w:sz w:val="28"/>
          <w:szCs w:val="28"/>
        </w:rPr>
      </w:pPr>
      <w:r>
        <w:rPr>
          <w:rFonts w:ascii="標楷體" w:eastAsia="標楷體" w:hAnsi="標楷體" w:hint="eastAsia"/>
          <w:sz w:val="28"/>
          <w:szCs w:val="28"/>
        </w:rPr>
        <w:t xml:space="preserve">6月30日~7月13日 </w:t>
      </w:r>
      <w:r w:rsidRPr="00BE1942">
        <w:rPr>
          <w:rFonts w:ascii="標楷體" w:eastAsia="標楷體" w:hAnsi="標楷體" w:hint="eastAsia"/>
          <w:sz w:val="28"/>
          <w:szCs w:val="28"/>
        </w:rPr>
        <w:t>臺北市</w:t>
      </w:r>
      <w:proofErr w:type="gramStart"/>
      <w:r w:rsidRPr="00BE1942">
        <w:rPr>
          <w:rFonts w:ascii="標楷體" w:eastAsia="標楷體" w:hAnsi="標楷體" w:hint="eastAsia"/>
          <w:sz w:val="28"/>
          <w:szCs w:val="28"/>
        </w:rPr>
        <w:t>108</w:t>
      </w:r>
      <w:proofErr w:type="gramEnd"/>
      <w:r w:rsidRPr="00BE1942">
        <w:rPr>
          <w:rFonts w:ascii="標楷體" w:eastAsia="標楷體" w:hAnsi="標楷體" w:hint="eastAsia"/>
          <w:sz w:val="28"/>
          <w:szCs w:val="28"/>
        </w:rPr>
        <w:t>年度日本商業設計實習及文化見學團</w:t>
      </w:r>
      <w:r>
        <w:rPr>
          <w:rFonts w:ascii="標楷體" w:eastAsia="標楷體" w:hAnsi="標楷體" w:hint="eastAsia"/>
          <w:sz w:val="28"/>
          <w:szCs w:val="28"/>
        </w:rPr>
        <w:t>(與實習處合辦)</w:t>
      </w:r>
    </w:p>
    <w:p w:rsidR="0060327D" w:rsidRPr="00A862C8" w:rsidRDefault="0060327D" w:rsidP="0060327D">
      <w:pPr>
        <w:spacing w:line="440" w:lineRule="exact"/>
        <w:rPr>
          <w:rFonts w:ascii="標楷體" w:eastAsia="標楷體" w:hAnsi="標楷體" w:cs="新細明體"/>
          <w:kern w:val="0"/>
          <w:sz w:val="28"/>
          <w:bdr w:val="single" w:sz="4" w:space="0" w:color="auto"/>
          <w:shd w:val="pct15" w:color="auto" w:fill="FFFFFF"/>
        </w:rPr>
      </w:pPr>
    </w:p>
    <w:p w:rsidR="0060327D" w:rsidRPr="00DF6766" w:rsidRDefault="0060327D" w:rsidP="0060327D">
      <w:pPr>
        <w:spacing w:line="440" w:lineRule="exact"/>
        <w:rPr>
          <w:rFonts w:ascii="標楷體" w:eastAsia="標楷體" w:hAnsi="標楷體"/>
          <w:color w:val="FF0000"/>
          <w:sz w:val="44"/>
          <w:szCs w:val="28"/>
        </w:rPr>
      </w:pPr>
      <w:r w:rsidRPr="004849B6">
        <w:rPr>
          <w:rFonts w:ascii="標楷體" w:eastAsia="標楷體" w:hAnsi="標楷體" w:cs="新細明體" w:hint="eastAsia"/>
          <w:kern w:val="0"/>
          <w:sz w:val="28"/>
          <w:bdr w:val="single" w:sz="4" w:space="0" w:color="auto"/>
          <w:shd w:val="pct15" w:color="auto" w:fill="FFFFFF"/>
        </w:rPr>
        <w:t>■</w:t>
      </w:r>
      <w:r>
        <w:rPr>
          <w:rFonts w:ascii="標楷體" w:eastAsia="標楷體" w:hAnsi="標楷體" w:cs="新細明體" w:hint="eastAsia"/>
          <w:kern w:val="0"/>
          <w:sz w:val="28"/>
          <w:bdr w:val="single" w:sz="4" w:space="0" w:color="auto"/>
          <w:shd w:val="pct15" w:color="auto" w:fill="FFFFFF"/>
        </w:rPr>
        <w:t>協調、</w:t>
      </w:r>
      <w:r w:rsidRPr="004849B6">
        <w:rPr>
          <w:rFonts w:ascii="標楷體" w:eastAsia="標楷體" w:hAnsi="標楷體" w:cs="新細明體" w:hint="eastAsia"/>
          <w:kern w:val="0"/>
          <w:sz w:val="28"/>
          <w:bdr w:val="single" w:sz="4" w:space="0" w:color="auto"/>
          <w:shd w:val="pct15" w:color="auto" w:fill="FFFFFF"/>
        </w:rPr>
        <w:t>宣導事項</w:t>
      </w:r>
    </w:p>
    <w:p w:rsidR="0060327D" w:rsidRPr="00C355DF" w:rsidRDefault="0060327D" w:rsidP="00E30F30">
      <w:pPr>
        <w:pStyle w:val="a7"/>
        <w:numPr>
          <w:ilvl w:val="0"/>
          <w:numId w:val="8"/>
        </w:numPr>
        <w:tabs>
          <w:tab w:val="left" w:pos="567"/>
        </w:tabs>
        <w:spacing w:line="440" w:lineRule="exact"/>
        <w:ind w:leftChars="0"/>
        <w:rPr>
          <w:rFonts w:ascii="標楷體" w:eastAsia="標楷體" w:hAnsi="標楷體"/>
          <w:kern w:val="0"/>
          <w:sz w:val="28"/>
          <w:szCs w:val="28"/>
        </w:rPr>
      </w:pPr>
      <w:r w:rsidRPr="00C355DF">
        <w:rPr>
          <w:rFonts w:ascii="標楷體" w:eastAsia="標楷體" w:hAnsi="標楷體" w:hint="eastAsia"/>
          <w:kern w:val="0"/>
          <w:sz w:val="28"/>
          <w:szCs w:val="28"/>
        </w:rPr>
        <w:t>台北市SSO</w:t>
      </w:r>
      <w:r>
        <w:rPr>
          <w:rFonts w:ascii="標楷體" w:eastAsia="標楷體" w:hAnsi="標楷體" w:hint="eastAsia"/>
          <w:kern w:val="0"/>
          <w:sz w:val="28"/>
          <w:szCs w:val="28"/>
        </w:rPr>
        <w:t xml:space="preserve"> ID</w:t>
      </w:r>
      <w:r w:rsidRPr="00C355DF">
        <w:rPr>
          <w:rFonts w:ascii="標楷體" w:eastAsia="標楷體" w:hAnsi="標楷體" w:hint="eastAsia"/>
          <w:kern w:val="0"/>
          <w:sz w:val="28"/>
          <w:szCs w:val="28"/>
        </w:rPr>
        <w:t>是老師自行申請ID(必須自己申請，無法統一幫大家申請)，步驟請見學校網頁-資訊組網頁內說明。</w:t>
      </w:r>
    </w:p>
    <w:p w:rsidR="0060327D" w:rsidRDefault="0060327D" w:rsidP="00E30F30">
      <w:pPr>
        <w:pStyle w:val="a7"/>
        <w:numPr>
          <w:ilvl w:val="0"/>
          <w:numId w:val="8"/>
        </w:numPr>
        <w:tabs>
          <w:tab w:val="left" w:pos="567"/>
        </w:tabs>
        <w:spacing w:line="440" w:lineRule="exact"/>
        <w:ind w:leftChars="0"/>
        <w:jc w:val="both"/>
        <w:rPr>
          <w:rFonts w:ascii="標楷體" w:eastAsia="標楷體" w:hAnsi="標楷體"/>
          <w:sz w:val="28"/>
          <w:szCs w:val="28"/>
        </w:rPr>
      </w:pPr>
      <w:r>
        <w:rPr>
          <w:rFonts w:ascii="標楷體" w:eastAsia="標楷體" w:hAnsi="標楷體" w:hint="eastAsia"/>
          <w:sz w:val="28"/>
          <w:szCs w:val="28"/>
        </w:rPr>
        <w:t>教師用虛擬桌面第一階段安裝中。</w:t>
      </w:r>
    </w:p>
    <w:p w:rsidR="0060327D" w:rsidRPr="003758E6" w:rsidRDefault="0060327D" w:rsidP="00E30F30">
      <w:pPr>
        <w:pStyle w:val="a7"/>
        <w:numPr>
          <w:ilvl w:val="0"/>
          <w:numId w:val="8"/>
        </w:numPr>
        <w:tabs>
          <w:tab w:val="left" w:pos="567"/>
        </w:tabs>
        <w:spacing w:line="440" w:lineRule="exact"/>
        <w:ind w:leftChars="0"/>
        <w:rPr>
          <w:rFonts w:ascii="標楷體" w:eastAsia="標楷體" w:hAnsi="標楷體"/>
          <w:kern w:val="0"/>
          <w:sz w:val="28"/>
          <w:szCs w:val="28"/>
        </w:rPr>
      </w:pPr>
      <w:r w:rsidRPr="003758E6">
        <w:rPr>
          <w:rFonts w:ascii="標楷體" w:eastAsia="標楷體" w:hAnsi="標楷體"/>
          <w:kern w:val="0"/>
          <w:sz w:val="28"/>
          <w:szCs w:val="28"/>
        </w:rPr>
        <w:t>無聲廣播在各會議室也有</w:t>
      </w:r>
      <w:proofErr w:type="gramStart"/>
      <w:r w:rsidRPr="003758E6">
        <w:rPr>
          <w:rFonts w:ascii="標楷體" w:eastAsia="標楷體" w:hAnsi="標楷體"/>
          <w:kern w:val="0"/>
          <w:sz w:val="28"/>
          <w:szCs w:val="28"/>
        </w:rPr>
        <w:t>佈</w:t>
      </w:r>
      <w:proofErr w:type="gramEnd"/>
      <w:r w:rsidRPr="003758E6">
        <w:rPr>
          <w:rFonts w:ascii="標楷體" w:eastAsia="標楷體" w:hAnsi="標楷體"/>
          <w:kern w:val="0"/>
          <w:sz w:val="28"/>
          <w:szCs w:val="28"/>
        </w:rPr>
        <w:t>點（電視），如果選擇範圍「全選」，這些會議室也會出現訊息，為了避免干擾會議，選擇「全選」</w:t>
      </w:r>
      <w:r w:rsidRPr="003758E6">
        <w:rPr>
          <w:rFonts w:ascii="標楷體" w:eastAsia="標楷體" w:hAnsi="標楷體" w:hint="eastAsia"/>
          <w:kern w:val="0"/>
          <w:sz w:val="28"/>
          <w:szCs w:val="28"/>
        </w:rPr>
        <w:t>時</w:t>
      </w:r>
      <w:r w:rsidRPr="003758E6">
        <w:rPr>
          <w:rFonts w:ascii="標楷體" w:eastAsia="標楷體" w:hAnsi="標楷體"/>
          <w:kern w:val="0"/>
          <w:sz w:val="28"/>
          <w:szCs w:val="28"/>
        </w:rPr>
        <w:t>請把下方「行政處室」</w:t>
      </w:r>
      <w:r w:rsidRPr="003758E6">
        <w:rPr>
          <w:rFonts w:ascii="標楷體" w:eastAsia="標楷體" w:hAnsi="標楷體" w:hint="eastAsia"/>
          <w:kern w:val="0"/>
          <w:sz w:val="28"/>
          <w:szCs w:val="28"/>
        </w:rPr>
        <w:t>去</w:t>
      </w:r>
      <w:r w:rsidRPr="003758E6">
        <w:rPr>
          <w:rFonts w:ascii="標楷體" w:eastAsia="標楷體" w:hAnsi="標楷體"/>
          <w:kern w:val="0"/>
          <w:sz w:val="28"/>
          <w:szCs w:val="28"/>
        </w:rPr>
        <w:t>掉。另外要提醒廣播時間請選「預約」，才不會在上課時間播出。</w:t>
      </w:r>
      <w:r w:rsidRPr="003758E6">
        <w:rPr>
          <w:rFonts w:ascii="標楷體" w:eastAsia="標楷體" w:hAnsi="標楷體" w:hint="eastAsia"/>
          <w:kern w:val="0"/>
          <w:sz w:val="28"/>
          <w:szCs w:val="28"/>
        </w:rPr>
        <w:t>另無聲廣播系統非</w:t>
      </w:r>
      <w:r w:rsidRPr="003758E6">
        <w:rPr>
          <w:rFonts w:ascii="標楷體" w:eastAsia="標楷體" w:hAnsi="標楷體" w:hint="eastAsia"/>
          <w:kern w:val="0"/>
          <w:sz w:val="28"/>
          <w:szCs w:val="28"/>
        </w:rPr>
        <w:lastRenderedPageBreak/>
        <w:t>必要請勿使用緊急廣播(請使用班級廣播)、緊急廣播會蓋住所有人的訊息。請使用預設(下課時段)廣播，以免干擾教師上課。</w:t>
      </w:r>
    </w:p>
    <w:p w:rsidR="0060327D" w:rsidRPr="00C355DF" w:rsidRDefault="0060327D" w:rsidP="00E30F30">
      <w:pPr>
        <w:pStyle w:val="a7"/>
        <w:numPr>
          <w:ilvl w:val="0"/>
          <w:numId w:val="8"/>
        </w:numPr>
        <w:tabs>
          <w:tab w:val="left" w:pos="567"/>
        </w:tabs>
        <w:spacing w:line="440" w:lineRule="exact"/>
        <w:ind w:leftChars="0"/>
        <w:rPr>
          <w:rFonts w:ascii="標楷體" w:eastAsia="標楷體" w:hAnsi="標楷體"/>
          <w:kern w:val="0"/>
          <w:sz w:val="28"/>
          <w:szCs w:val="28"/>
        </w:rPr>
      </w:pPr>
      <w:r w:rsidRPr="000F4E43">
        <w:rPr>
          <w:rFonts w:ascii="標楷體" w:eastAsia="標楷體" w:hAnsi="標楷體"/>
          <w:noProof/>
          <w:kern w:val="0"/>
          <w:sz w:val="28"/>
          <w:szCs w:val="28"/>
        </w:rPr>
        <w:drawing>
          <wp:anchor distT="0" distB="0" distL="114300" distR="114300" simplePos="0" relativeHeight="251664384" behindDoc="1" locked="0" layoutInCell="1" allowOverlap="1" wp14:anchorId="67935062" wp14:editId="197FB8B0">
            <wp:simplePos x="0" y="0"/>
            <wp:positionH relativeFrom="column">
              <wp:posOffset>4758055</wp:posOffset>
            </wp:positionH>
            <wp:positionV relativeFrom="paragraph">
              <wp:posOffset>121920</wp:posOffset>
            </wp:positionV>
            <wp:extent cx="1319530" cy="131953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載.png"/>
                    <pic:cNvPicPr/>
                  </pic:nvPicPr>
                  <pic:blipFill>
                    <a:blip r:embed="rId14">
                      <a:extLst>
                        <a:ext uri="{28A0092B-C50C-407E-A947-70E740481C1C}">
                          <a14:useLocalDpi xmlns:a14="http://schemas.microsoft.com/office/drawing/2010/main" val="0"/>
                        </a:ext>
                      </a:extLst>
                    </a:blip>
                    <a:stretch>
                      <a:fillRect/>
                    </a:stretch>
                  </pic:blipFill>
                  <pic:spPr>
                    <a:xfrm>
                      <a:off x="0" y="0"/>
                      <a:ext cx="1319530" cy="1319530"/>
                    </a:xfrm>
                    <a:prstGeom prst="rect">
                      <a:avLst/>
                    </a:prstGeom>
                  </pic:spPr>
                </pic:pic>
              </a:graphicData>
            </a:graphic>
            <wp14:sizeRelH relativeFrom="page">
              <wp14:pctWidth>0</wp14:pctWidth>
            </wp14:sizeRelH>
            <wp14:sizeRelV relativeFrom="page">
              <wp14:pctHeight>0</wp14:pctHeight>
            </wp14:sizeRelV>
          </wp:anchor>
        </w:drawing>
      </w:r>
      <w:r w:rsidRPr="00C355DF">
        <w:rPr>
          <w:rFonts w:ascii="標楷體" w:eastAsia="標楷體" w:hAnsi="標楷體" w:hint="eastAsia"/>
          <w:kern w:val="0"/>
          <w:sz w:val="28"/>
          <w:szCs w:val="28"/>
        </w:rPr>
        <w:t>教育局數位學生證服務整合入口網簡訊發送提供各校「未到校」及「重要或緊急」簡訊，各項簡訊相關費用收取方式及使用時機分述如下：(</w:t>
      </w:r>
      <w:proofErr w:type="gramStart"/>
      <w:r w:rsidRPr="00C355DF">
        <w:rPr>
          <w:rFonts w:ascii="標楷體" w:eastAsia="標楷體" w:hAnsi="標楷體" w:hint="eastAsia"/>
          <w:kern w:val="0"/>
          <w:sz w:val="28"/>
          <w:szCs w:val="28"/>
        </w:rPr>
        <w:t>一</w:t>
      </w:r>
      <w:proofErr w:type="gramEnd"/>
      <w:r w:rsidRPr="00C355DF">
        <w:rPr>
          <w:rFonts w:ascii="標楷體" w:eastAsia="標楷體" w:hAnsi="標楷體" w:hint="eastAsia"/>
          <w:kern w:val="0"/>
          <w:sz w:val="28"/>
          <w:szCs w:val="28"/>
        </w:rPr>
        <w:t>)未到校簡訊：費用由教育局負擔。學生如當日未刷卡且經查屬實未到校，學校可發送未到校簡訊通知家長。(二)重要或緊急簡訊：費用由教育局負擔。如有緊急事件(如颱風、流行疾病人數達停課標準)或學校重要活動臨時異動時(如學校日、校慶取消或更改日期)學校可發送簡訊周知家長。</w:t>
      </w:r>
    </w:p>
    <w:p w:rsidR="0060327D" w:rsidRPr="000F4E43" w:rsidRDefault="0060327D" w:rsidP="00E30F30">
      <w:pPr>
        <w:pStyle w:val="a7"/>
        <w:numPr>
          <w:ilvl w:val="0"/>
          <w:numId w:val="8"/>
        </w:numPr>
        <w:tabs>
          <w:tab w:val="left" w:pos="567"/>
        </w:tabs>
        <w:spacing w:line="440" w:lineRule="exact"/>
        <w:ind w:leftChars="0"/>
        <w:rPr>
          <w:rFonts w:ascii="標楷體" w:eastAsia="標楷體" w:hAnsi="標楷體"/>
          <w:kern w:val="0"/>
          <w:sz w:val="28"/>
          <w:szCs w:val="28"/>
        </w:rPr>
      </w:pPr>
      <w:r w:rsidRPr="000F4E43">
        <w:rPr>
          <w:rFonts w:ascii="標楷體" w:eastAsia="標楷體" w:hAnsi="標楷體" w:hint="eastAsia"/>
          <w:kern w:val="0"/>
          <w:sz w:val="28"/>
          <w:szCs w:val="28"/>
        </w:rPr>
        <w:t xml:space="preserve">活動網路直播點FB社團:Facebook </w:t>
      </w:r>
      <w:r w:rsidRPr="000F4E43">
        <w:rPr>
          <w:rFonts w:ascii="標楷體" w:eastAsia="標楷體" w:hAnsi="標楷體"/>
          <w:kern w:val="0"/>
          <w:sz w:val="28"/>
          <w:szCs w:val="28"/>
        </w:rPr>
        <w:t>Public Group</w:t>
      </w:r>
      <w:r w:rsidRPr="000F4E43">
        <w:rPr>
          <w:rFonts w:ascii="標楷體" w:eastAsia="標楷體" w:hAnsi="標楷體" w:hint="eastAsia"/>
          <w:kern w:val="0"/>
          <w:sz w:val="28"/>
          <w:szCs w:val="28"/>
        </w:rPr>
        <w:t xml:space="preserve">，名稱:臺北市立士林高級商業職業學校，網址: </w:t>
      </w:r>
      <w:hyperlink r:id="rId15" w:history="1">
        <w:r w:rsidRPr="000F4E43">
          <w:rPr>
            <w:rStyle w:val="ad"/>
            <w:rFonts w:ascii="標楷體" w:eastAsia="標楷體" w:hAnsi="標楷體"/>
            <w:kern w:val="0"/>
            <w:sz w:val="28"/>
            <w:szCs w:val="28"/>
          </w:rPr>
          <w:t>https://www.facebook.com/groups/slhs.tp/</w:t>
        </w:r>
      </w:hyperlink>
      <w:r w:rsidRPr="000F4E43">
        <w:rPr>
          <w:rFonts w:ascii="標楷體" w:eastAsia="標楷體" w:hAnsi="標楷體" w:hint="eastAsia"/>
          <w:kern w:val="0"/>
          <w:sz w:val="28"/>
          <w:szCs w:val="28"/>
        </w:rPr>
        <w:t>。方法:</w:t>
      </w:r>
    </w:p>
    <w:p w:rsidR="0060327D" w:rsidRPr="000F4E43" w:rsidRDefault="0060327D" w:rsidP="00E30F30">
      <w:pPr>
        <w:pStyle w:val="a7"/>
        <w:numPr>
          <w:ilvl w:val="1"/>
          <w:numId w:val="11"/>
        </w:numPr>
        <w:tabs>
          <w:tab w:val="left" w:pos="567"/>
        </w:tabs>
        <w:spacing w:line="440" w:lineRule="exact"/>
        <w:ind w:leftChars="0"/>
        <w:rPr>
          <w:rFonts w:ascii="標楷體" w:eastAsia="標楷體" w:hAnsi="標楷體"/>
          <w:kern w:val="0"/>
          <w:sz w:val="28"/>
          <w:szCs w:val="28"/>
        </w:rPr>
      </w:pPr>
      <w:r w:rsidRPr="000F4E43">
        <w:rPr>
          <w:rFonts w:ascii="標楷體" w:eastAsia="標楷體" w:hAnsi="標楷體" w:hint="eastAsia"/>
          <w:kern w:val="0"/>
          <w:sz w:val="28"/>
          <w:szCs w:val="28"/>
        </w:rPr>
        <w:t>加入上述社團</w:t>
      </w:r>
    </w:p>
    <w:p w:rsidR="0060327D" w:rsidRPr="000F4E43" w:rsidRDefault="0060327D" w:rsidP="00E30F30">
      <w:pPr>
        <w:pStyle w:val="a7"/>
        <w:numPr>
          <w:ilvl w:val="1"/>
          <w:numId w:val="11"/>
        </w:numPr>
        <w:tabs>
          <w:tab w:val="left" w:pos="567"/>
        </w:tabs>
        <w:spacing w:line="440" w:lineRule="exact"/>
        <w:ind w:leftChars="0"/>
        <w:rPr>
          <w:rFonts w:ascii="標楷體" w:eastAsia="標楷體" w:hAnsi="標楷體"/>
          <w:kern w:val="0"/>
          <w:sz w:val="28"/>
          <w:szCs w:val="28"/>
        </w:rPr>
      </w:pPr>
      <w:r w:rsidRPr="000F4E43">
        <w:rPr>
          <w:rFonts w:ascii="標楷體" w:eastAsia="標楷體" w:hAnsi="標楷體" w:hint="eastAsia"/>
          <w:kern w:val="0"/>
          <w:sz w:val="28"/>
          <w:szCs w:val="28"/>
        </w:rPr>
        <w:t>使用手機連結學校WIFI網路(若手機有4G吃</w:t>
      </w:r>
      <w:proofErr w:type="gramStart"/>
      <w:r w:rsidRPr="000F4E43">
        <w:rPr>
          <w:rFonts w:ascii="標楷體" w:eastAsia="標楷體" w:hAnsi="標楷體" w:hint="eastAsia"/>
          <w:kern w:val="0"/>
          <w:sz w:val="28"/>
          <w:szCs w:val="28"/>
        </w:rPr>
        <w:t>到飽可跳</w:t>
      </w:r>
      <w:proofErr w:type="gramEnd"/>
      <w:r w:rsidRPr="000F4E43">
        <w:rPr>
          <w:rFonts w:ascii="標楷體" w:eastAsia="標楷體" w:hAnsi="標楷體" w:hint="eastAsia"/>
          <w:kern w:val="0"/>
          <w:sz w:val="28"/>
          <w:szCs w:val="28"/>
        </w:rPr>
        <w:t>過此步驟)，建議連結新的無線AP(SLHS.)</w:t>
      </w:r>
    </w:p>
    <w:p w:rsidR="0060327D" w:rsidRPr="000F4E43" w:rsidRDefault="0060327D" w:rsidP="00E30F30">
      <w:pPr>
        <w:pStyle w:val="a7"/>
        <w:numPr>
          <w:ilvl w:val="1"/>
          <w:numId w:val="11"/>
        </w:numPr>
        <w:tabs>
          <w:tab w:val="left" w:pos="1134"/>
        </w:tabs>
        <w:spacing w:line="440" w:lineRule="exact"/>
        <w:ind w:leftChars="0"/>
        <w:rPr>
          <w:rFonts w:ascii="標楷體" w:eastAsia="標楷體" w:hAnsi="標楷體"/>
          <w:kern w:val="0"/>
          <w:sz w:val="28"/>
          <w:szCs w:val="28"/>
        </w:rPr>
      </w:pPr>
      <w:r w:rsidRPr="000F4E43">
        <w:rPr>
          <w:rFonts w:ascii="標楷體" w:eastAsia="標楷體" w:hAnsi="標楷體" w:hint="eastAsia"/>
          <w:kern w:val="0"/>
          <w:sz w:val="28"/>
          <w:szCs w:val="28"/>
        </w:rPr>
        <w:t>發布社團動態，選擇直播即可</w:t>
      </w:r>
    </w:p>
    <w:p w:rsidR="0060327D" w:rsidRPr="000F4E43" w:rsidRDefault="0060327D" w:rsidP="00E30F30">
      <w:pPr>
        <w:pStyle w:val="a7"/>
        <w:numPr>
          <w:ilvl w:val="1"/>
          <w:numId w:val="11"/>
        </w:numPr>
        <w:tabs>
          <w:tab w:val="left" w:pos="567"/>
        </w:tabs>
        <w:spacing w:line="440" w:lineRule="exact"/>
        <w:ind w:leftChars="0"/>
        <w:rPr>
          <w:rFonts w:ascii="標楷體" w:eastAsia="標楷體" w:hAnsi="標楷體"/>
          <w:kern w:val="0"/>
          <w:sz w:val="28"/>
          <w:szCs w:val="28"/>
        </w:rPr>
      </w:pPr>
      <w:r w:rsidRPr="000F4E43">
        <w:rPr>
          <w:rFonts w:ascii="標楷體" w:eastAsia="標楷體" w:hAnsi="標楷體" w:hint="eastAsia"/>
          <w:kern w:val="0"/>
          <w:sz w:val="28"/>
          <w:szCs w:val="28"/>
        </w:rPr>
        <w:t>建議使用腳架、或盡量保持畫面穩定</w:t>
      </w:r>
    </w:p>
    <w:p w:rsidR="0060327D" w:rsidRPr="000F4E43" w:rsidRDefault="0060327D" w:rsidP="00E30F30">
      <w:pPr>
        <w:pStyle w:val="a7"/>
        <w:numPr>
          <w:ilvl w:val="0"/>
          <w:numId w:val="8"/>
        </w:numPr>
        <w:snapToGrid w:val="0"/>
        <w:spacing w:line="440" w:lineRule="exact"/>
        <w:ind w:leftChars="0"/>
        <w:rPr>
          <w:rFonts w:ascii="標楷體" w:eastAsia="標楷體" w:hAnsi="標楷體"/>
          <w:kern w:val="0"/>
          <w:sz w:val="28"/>
          <w:szCs w:val="28"/>
        </w:rPr>
      </w:pPr>
      <w:r w:rsidRPr="000F4E43">
        <w:rPr>
          <w:rFonts w:ascii="標楷體" w:eastAsia="標楷體" w:hAnsi="標楷體" w:hint="eastAsia"/>
          <w:bCs/>
          <w:sz w:val="28"/>
          <w:szCs w:val="28"/>
        </w:rPr>
        <w:t>行政電腦資料備份重要通知: 為避免資料損毀造成無法挽回之損失，請務必進行</w:t>
      </w:r>
      <w:r w:rsidRPr="000F4E43">
        <w:rPr>
          <w:rFonts w:ascii="標楷體" w:eastAsia="標楷體" w:hAnsi="標楷體" w:hint="eastAsia"/>
          <w:bCs/>
          <w:sz w:val="28"/>
          <w:szCs w:val="28"/>
          <w:u w:val="single"/>
        </w:rPr>
        <w:t>異地備份</w:t>
      </w:r>
      <w:r w:rsidRPr="000F4E43">
        <w:rPr>
          <w:rFonts w:ascii="標楷體" w:eastAsia="標楷體" w:hAnsi="標楷體" w:hint="eastAsia"/>
          <w:bCs/>
          <w:sz w:val="28"/>
          <w:szCs w:val="28"/>
        </w:rPr>
        <w:t>，請勿僅備份儲存於電腦硬碟內。</w:t>
      </w:r>
    </w:p>
    <w:p w:rsidR="0060327D" w:rsidRPr="00912616" w:rsidRDefault="0060327D" w:rsidP="00E30F30">
      <w:pPr>
        <w:pStyle w:val="a7"/>
        <w:numPr>
          <w:ilvl w:val="0"/>
          <w:numId w:val="8"/>
        </w:numPr>
        <w:tabs>
          <w:tab w:val="left" w:pos="567"/>
        </w:tabs>
        <w:spacing w:line="440" w:lineRule="exact"/>
        <w:ind w:leftChars="0"/>
        <w:jc w:val="both"/>
        <w:rPr>
          <w:rFonts w:ascii="標楷體" w:eastAsia="標楷體" w:hAnsi="標楷體"/>
          <w:kern w:val="0"/>
          <w:sz w:val="28"/>
          <w:szCs w:val="28"/>
        </w:rPr>
      </w:pPr>
      <w:r w:rsidRPr="000F4E43">
        <w:rPr>
          <w:rFonts w:ascii="標楷體" w:eastAsia="標楷體" w:hAnsi="標楷體" w:hint="eastAsia"/>
          <w:kern w:val="0"/>
          <w:sz w:val="28"/>
          <w:szCs w:val="28"/>
        </w:rPr>
        <w:t>有公務彩色輸出需求時，A4-A3尺寸請至圖書館列印(彩色印表機)，A2-A0尺寸請至設備組列印(大圖輸出機)、海報請多利用實習處新購移動式LCD大螢幕看板。各處室相關彩色印表機耗材需求因資訊組耗材經費不足無法提</w:t>
      </w:r>
      <w:r w:rsidRPr="00912616">
        <w:rPr>
          <w:rFonts w:ascii="標楷體" w:eastAsia="標楷體" w:hAnsi="標楷體" w:hint="eastAsia"/>
          <w:kern w:val="0"/>
          <w:sz w:val="28"/>
          <w:szCs w:val="28"/>
        </w:rPr>
        <w:t>供，請盡量由各相關計畫或校外活動經費支援。備註:教學用設備不在此限。</w:t>
      </w:r>
      <w:r w:rsidRPr="00912616">
        <w:rPr>
          <w:rFonts w:ascii="標楷體" w:eastAsia="標楷體" w:hAnsi="標楷體" w:hint="eastAsia"/>
          <w:sz w:val="28"/>
          <w:szCs w:val="28"/>
        </w:rPr>
        <w:t>各</w:t>
      </w:r>
      <w:r w:rsidRPr="00912616">
        <w:rPr>
          <w:rFonts w:ascii="標楷體" w:eastAsia="標楷體" w:hAnsi="標楷體" w:hint="eastAsia"/>
          <w:color w:val="000000"/>
          <w:kern w:val="0"/>
          <w:sz w:val="28"/>
          <w:szCs w:val="28"/>
        </w:rPr>
        <w:t>處室若使用補助款購買印表機時請務必先知會資訊組，協助確認印表機型號與耗材資訊，以免購買到不易維修或是特別昂貴的耗材造成後續困擾。</w:t>
      </w:r>
    </w:p>
    <w:p w:rsidR="0060327D" w:rsidRPr="00326820" w:rsidRDefault="0060327D" w:rsidP="00E30F30">
      <w:pPr>
        <w:pStyle w:val="a7"/>
        <w:numPr>
          <w:ilvl w:val="0"/>
          <w:numId w:val="8"/>
        </w:numPr>
        <w:tabs>
          <w:tab w:val="left" w:pos="567"/>
        </w:tabs>
        <w:spacing w:line="440" w:lineRule="exact"/>
        <w:ind w:leftChars="0"/>
        <w:rPr>
          <w:rFonts w:ascii="標楷體" w:eastAsia="標楷體" w:hAnsi="標楷體"/>
          <w:b/>
          <w:kern w:val="0"/>
          <w:sz w:val="28"/>
          <w:szCs w:val="28"/>
        </w:rPr>
      </w:pPr>
      <w:r w:rsidRPr="00326820">
        <w:rPr>
          <w:rFonts w:ascii="標楷體" w:eastAsia="標楷體" w:hAnsi="標楷體" w:hint="eastAsia"/>
          <w:b/>
          <w:kern w:val="0"/>
          <w:sz w:val="28"/>
          <w:szCs w:val="28"/>
        </w:rPr>
        <w:t>教育局表單請每日自行檢視是否有需填報之表單並予以即時填報。</w:t>
      </w:r>
    </w:p>
    <w:p w:rsidR="0060327D" w:rsidRPr="00326820" w:rsidRDefault="0060327D" w:rsidP="00E30F30">
      <w:pPr>
        <w:pStyle w:val="a7"/>
        <w:numPr>
          <w:ilvl w:val="0"/>
          <w:numId w:val="8"/>
        </w:numPr>
        <w:tabs>
          <w:tab w:val="left" w:pos="567"/>
        </w:tabs>
        <w:spacing w:line="440" w:lineRule="exact"/>
        <w:ind w:leftChars="0"/>
        <w:rPr>
          <w:rFonts w:ascii="標楷體" w:eastAsia="標楷體" w:hAnsi="標楷體"/>
          <w:b/>
          <w:kern w:val="0"/>
          <w:sz w:val="28"/>
          <w:szCs w:val="28"/>
        </w:rPr>
      </w:pPr>
      <w:r w:rsidRPr="00326820">
        <w:rPr>
          <w:rFonts w:ascii="標楷體" w:eastAsia="標楷體" w:hAnsi="標楷體" w:hint="eastAsia"/>
          <w:b/>
          <w:kern w:val="0"/>
          <w:sz w:val="28"/>
          <w:szCs w:val="28"/>
        </w:rPr>
        <w:t>各單位網頁請定期、自行檢視資料是否正確並予以更新。</w:t>
      </w:r>
    </w:p>
    <w:p w:rsidR="0060327D" w:rsidRPr="00326820" w:rsidRDefault="0060327D" w:rsidP="00E30F30">
      <w:pPr>
        <w:pStyle w:val="a7"/>
        <w:numPr>
          <w:ilvl w:val="0"/>
          <w:numId w:val="8"/>
        </w:numPr>
        <w:tabs>
          <w:tab w:val="left" w:pos="567"/>
        </w:tabs>
        <w:spacing w:line="440" w:lineRule="exact"/>
        <w:ind w:leftChars="0"/>
        <w:rPr>
          <w:rFonts w:ascii="標楷體" w:eastAsia="標楷體" w:hAnsi="標楷體"/>
          <w:b/>
          <w:kern w:val="0"/>
          <w:sz w:val="28"/>
          <w:szCs w:val="28"/>
        </w:rPr>
      </w:pPr>
      <w:r w:rsidRPr="00326820">
        <w:rPr>
          <w:noProof/>
        </w:rPr>
        <w:drawing>
          <wp:anchor distT="0" distB="0" distL="114300" distR="114300" simplePos="0" relativeHeight="251663360" behindDoc="0" locked="0" layoutInCell="1" allowOverlap="1" wp14:anchorId="293408FC" wp14:editId="4C497DF8">
            <wp:simplePos x="0" y="0"/>
            <wp:positionH relativeFrom="column">
              <wp:posOffset>4615180</wp:posOffset>
            </wp:positionH>
            <wp:positionV relativeFrom="paragraph">
              <wp:posOffset>27305</wp:posOffset>
            </wp:positionV>
            <wp:extent cx="1526540" cy="461010"/>
            <wp:effectExtent l="0" t="0" r="0" b="0"/>
            <wp:wrapSquare wrapText="bothSides"/>
            <wp:docPr id="7" name="圖片 7"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6820">
        <w:rPr>
          <w:rFonts w:ascii="標楷體" w:eastAsia="標楷體" w:hAnsi="標楷體" w:hint="eastAsia"/>
          <w:b/>
          <w:kern w:val="0"/>
          <w:sz w:val="28"/>
          <w:szCs w:val="28"/>
        </w:rPr>
        <w:t>各處室有出版品出刊時，請</w:t>
      </w:r>
      <w:proofErr w:type="gramStart"/>
      <w:r w:rsidRPr="00326820">
        <w:rPr>
          <w:rFonts w:ascii="標楷體" w:eastAsia="標楷體" w:hAnsi="標楷體" w:hint="eastAsia"/>
          <w:b/>
          <w:kern w:val="0"/>
          <w:sz w:val="28"/>
          <w:szCs w:val="28"/>
        </w:rPr>
        <w:t>逕</w:t>
      </w:r>
      <w:proofErr w:type="gramEnd"/>
      <w:r w:rsidRPr="00326820">
        <w:rPr>
          <w:rFonts w:ascii="標楷體" w:eastAsia="標楷體" w:hAnsi="標楷體" w:hint="eastAsia"/>
          <w:b/>
          <w:kern w:val="0"/>
          <w:sz w:val="28"/>
          <w:szCs w:val="28"/>
        </w:rPr>
        <w:t>送</w:t>
      </w:r>
      <w:r w:rsidRPr="00326820">
        <w:rPr>
          <w:rFonts w:ascii="標楷體" w:eastAsia="標楷體" w:hAnsi="標楷體" w:hint="eastAsia"/>
          <w:b/>
          <w:kern w:val="0"/>
          <w:sz w:val="28"/>
          <w:szCs w:val="28"/>
          <w:bdr w:val="single" w:sz="4" w:space="0" w:color="auto"/>
        </w:rPr>
        <w:t>紙本</w:t>
      </w:r>
      <w:r w:rsidRPr="00326820">
        <w:rPr>
          <w:rFonts w:ascii="標楷體" w:eastAsia="標楷體" w:hAnsi="標楷體" w:hint="eastAsia"/>
          <w:b/>
          <w:kern w:val="0"/>
          <w:sz w:val="28"/>
          <w:szCs w:val="28"/>
        </w:rPr>
        <w:t>三份至圖書館予以保存，並請</w:t>
      </w:r>
      <w:proofErr w:type="gramStart"/>
      <w:r w:rsidRPr="00326820">
        <w:rPr>
          <w:rFonts w:ascii="標楷體" w:eastAsia="標楷體" w:hAnsi="標楷體" w:hint="eastAsia"/>
          <w:b/>
          <w:kern w:val="0"/>
          <w:sz w:val="28"/>
          <w:szCs w:val="28"/>
        </w:rPr>
        <w:t>逕</w:t>
      </w:r>
      <w:proofErr w:type="gramEnd"/>
      <w:r w:rsidRPr="00326820">
        <w:rPr>
          <w:rFonts w:ascii="標楷體" w:eastAsia="標楷體" w:hAnsi="標楷體" w:hint="eastAsia"/>
          <w:b/>
          <w:kern w:val="0"/>
          <w:sz w:val="28"/>
          <w:szCs w:val="28"/>
        </w:rPr>
        <w:t>至網頁「</w:t>
      </w:r>
      <w:proofErr w:type="gramStart"/>
      <w:r w:rsidRPr="00326820">
        <w:rPr>
          <w:rFonts w:ascii="標楷體" w:eastAsia="標楷體" w:hAnsi="標楷體" w:hint="eastAsia"/>
          <w:b/>
          <w:kern w:val="0"/>
          <w:sz w:val="28"/>
          <w:szCs w:val="28"/>
        </w:rPr>
        <w:t>認識士</w:t>
      </w:r>
      <w:proofErr w:type="gramEnd"/>
      <w:r w:rsidRPr="00326820">
        <w:rPr>
          <w:rFonts w:ascii="標楷體" w:eastAsia="標楷體" w:hAnsi="標楷體" w:hint="eastAsia"/>
          <w:b/>
          <w:kern w:val="0"/>
          <w:sz w:val="28"/>
          <w:szCs w:val="28"/>
        </w:rPr>
        <w:t>商-&gt;士商校園刊物」</w:t>
      </w:r>
      <w:r w:rsidRPr="00326820">
        <w:rPr>
          <w:rFonts w:ascii="標楷體" w:eastAsia="標楷體" w:hAnsi="標楷體" w:hint="eastAsia"/>
          <w:b/>
          <w:kern w:val="0"/>
          <w:sz w:val="28"/>
          <w:szCs w:val="28"/>
          <w:u w:val="single"/>
        </w:rPr>
        <w:t>上傳PDF檔案</w:t>
      </w:r>
      <w:r w:rsidRPr="00326820">
        <w:rPr>
          <w:rFonts w:ascii="標楷體" w:eastAsia="標楷體" w:hAnsi="標楷體" w:hint="eastAsia"/>
          <w:b/>
          <w:kern w:val="0"/>
          <w:sz w:val="28"/>
          <w:szCs w:val="28"/>
        </w:rPr>
        <w:t>。電子檔請</w:t>
      </w:r>
      <w:proofErr w:type="gramStart"/>
      <w:r w:rsidRPr="00326820">
        <w:rPr>
          <w:rFonts w:ascii="標楷體" w:eastAsia="標楷體" w:hAnsi="標楷體" w:hint="eastAsia"/>
          <w:b/>
          <w:kern w:val="0"/>
          <w:sz w:val="28"/>
          <w:szCs w:val="28"/>
        </w:rPr>
        <w:t>逕</w:t>
      </w:r>
      <w:proofErr w:type="gramEnd"/>
      <w:r w:rsidRPr="00326820">
        <w:rPr>
          <w:rFonts w:ascii="標楷體" w:eastAsia="標楷體" w:hAnsi="標楷體" w:hint="eastAsia"/>
          <w:b/>
          <w:kern w:val="0"/>
          <w:sz w:val="28"/>
          <w:szCs w:val="28"/>
        </w:rPr>
        <w:t>上傳至數位教材暨電子出版品中心。</w:t>
      </w:r>
    </w:p>
    <w:p w:rsidR="0060327D" w:rsidRPr="00A70931" w:rsidRDefault="0060327D" w:rsidP="00E30F30">
      <w:pPr>
        <w:pStyle w:val="a7"/>
        <w:numPr>
          <w:ilvl w:val="0"/>
          <w:numId w:val="8"/>
        </w:numPr>
        <w:tabs>
          <w:tab w:val="left" w:pos="567"/>
        </w:tabs>
        <w:spacing w:line="440" w:lineRule="exact"/>
        <w:ind w:leftChars="0"/>
        <w:rPr>
          <w:rFonts w:ascii="標楷體" w:eastAsia="標楷體" w:hAnsi="標楷體"/>
          <w:color w:val="000000"/>
          <w:kern w:val="0"/>
          <w:sz w:val="28"/>
          <w:szCs w:val="28"/>
        </w:rPr>
      </w:pPr>
      <w:r w:rsidRPr="00A70931">
        <w:rPr>
          <w:rFonts w:ascii="標楷體" w:eastAsia="標楷體" w:hAnsi="標楷體" w:hint="eastAsia"/>
          <w:color w:val="000000"/>
          <w:kern w:val="0"/>
          <w:sz w:val="28"/>
          <w:szCs w:val="28"/>
        </w:rPr>
        <w:t>本校數位播放宣傳系統總表</w:t>
      </w:r>
      <w:r>
        <w:rPr>
          <w:rFonts w:ascii="標楷體" w:eastAsia="標楷體" w:hAnsi="標楷體" w:hint="eastAsia"/>
          <w:color w:val="000000"/>
          <w:kern w:val="0"/>
          <w:sz w:val="28"/>
          <w:szCs w:val="28"/>
        </w:rPr>
        <w:t>(更新中)</w:t>
      </w:r>
    </w:p>
    <w:tbl>
      <w:tblPr>
        <w:tblStyle w:val="a8"/>
        <w:tblW w:w="5000" w:type="pct"/>
        <w:tblLayout w:type="fixed"/>
        <w:tblLook w:val="04A0" w:firstRow="1" w:lastRow="0" w:firstColumn="1" w:lastColumn="0" w:noHBand="0" w:noVBand="1"/>
      </w:tblPr>
      <w:tblGrid>
        <w:gridCol w:w="516"/>
        <w:gridCol w:w="798"/>
        <w:gridCol w:w="1051"/>
        <w:gridCol w:w="1149"/>
        <w:gridCol w:w="1249"/>
        <w:gridCol w:w="796"/>
        <w:gridCol w:w="3402"/>
        <w:gridCol w:w="948"/>
        <w:gridCol w:w="513"/>
      </w:tblGrid>
      <w:tr w:rsidR="0060327D" w:rsidTr="00FA31E9">
        <w:trPr>
          <w:trHeight w:val="727"/>
          <w:tblHeader/>
        </w:trPr>
        <w:tc>
          <w:tcPr>
            <w:tcW w:w="248"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編號</w:t>
            </w:r>
          </w:p>
        </w:tc>
        <w:tc>
          <w:tcPr>
            <w:tcW w:w="383"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螢幕尺寸</w:t>
            </w:r>
          </w:p>
        </w:tc>
        <w:tc>
          <w:tcPr>
            <w:tcW w:w="504"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位置</w:t>
            </w:r>
          </w:p>
        </w:tc>
        <w:tc>
          <w:tcPr>
            <w:tcW w:w="551"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用途</w:t>
            </w:r>
          </w:p>
        </w:tc>
        <w:tc>
          <w:tcPr>
            <w:tcW w:w="599"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主機/位置</w:t>
            </w:r>
          </w:p>
        </w:tc>
        <w:tc>
          <w:tcPr>
            <w:tcW w:w="382"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檔案格式</w:t>
            </w:r>
          </w:p>
        </w:tc>
        <w:tc>
          <w:tcPr>
            <w:tcW w:w="1632"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說明</w:t>
            </w:r>
            <w:r>
              <w:rPr>
                <w:rFonts w:ascii="標楷體" w:eastAsia="標楷體" w:hAnsi="標楷體"/>
                <w:sz w:val="24"/>
                <w:szCs w:val="24"/>
              </w:rPr>
              <w:t>/</w:t>
            </w:r>
            <w:r>
              <w:rPr>
                <w:rFonts w:ascii="標楷體" w:eastAsia="標楷體" w:hAnsi="標楷體" w:hint="eastAsia"/>
                <w:sz w:val="24"/>
                <w:szCs w:val="24"/>
              </w:rPr>
              <w:t>使用方式</w:t>
            </w:r>
          </w:p>
        </w:tc>
        <w:tc>
          <w:tcPr>
            <w:tcW w:w="455"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管理單位</w:t>
            </w:r>
          </w:p>
        </w:tc>
        <w:tc>
          <w:tcPr>
            <w:tcW w:w="246"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備註</w:t>
            </w:r>
          </w:p>
        </w:tc>
      </w:tr>
      <w:tr w:rsidR="0060327D" w:rsidTr="00FA31E9">
        <w:tc>
          <w:tcPr>
            <w:tcW w:w="248" w:type="pct"/>
          </w:tcPr>
          <w:p w:rsidR="0060327D" w:rsidRPr="003678D9" w:rsidRDefault="0060327D" w:rsidP="00E30F30">
            <w:pPr>
              <w:pStyle w:val="a7"/>
              <w:widowControl/>
              <w:numPr>
                <w:ilvl w:val="0"/>
                <w:numId w:val="6"/>
              </w:numPr>
              <w:tabs>
                <w:tab w:val="left" w:pos="709"/>
              </w:tabs>
              <w:ind w:leftChars="0"/>
              <w:rPr>
                <w:rFonts w:ascii="標楷體" w:eastAsia="標楷體" w:hAnsi="標楷體"/>
                <w:sz w:val="24"/>
                <w:szCs w:val="24"/>
              </w:rPr>
            </w:pPr>
          </w:p>
        </w:tc>
        <w:tc>
          <w:tcPr>
            <w:tcW w:w="383"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LED/180吋</w:t>
            </w:r>
          </w:p>
        </w:tc>
        <w:tc>
          <w:tcPr>
            <w:tcW w:w="504"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校門口</w:t>
            </w:r>
          </w:p>
        </w:tc>
        <w:tc>
          <w:tcPr>
            <w:tcW w:w="551"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對外招生宣導、獲獎宣傳</w:t>
            </w:r>
          </w:p>
        </w:tc>
        <w:tc>
          <w:tcPr>
            <w:tcW w:w="599"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PC/</w:t>
            </w:r>
            <w:r>
              <w:rPr>
                <w:rFonts w:ascii="標楷體" w:eastAsia="標楷體" w:hAnsi="標楷體" w:hint="eastAsia"/>
                <w:sz w:val="24"/>
                <w:szCs w:val="24"/>
              </w:rPr>
              <w:t>2F</w:t>
            </w:r>
            <w:r w:rsidRPr="003678D9">
              <w:rPr>
                <w:rFonts w:ascii="標楷體" w:eastAsia="標楷體" w:hAnsi="標楷體" w:hint="eastAsia"/>
                <w:sz w:val="24"/>
                <w:szCs w:val="24"/>
              </w:rPr>
              <w:t>設備組</w:t>
            </w:r>
          </w:p>
        </w:tc>
        <w:tc>
          <w:tcPr>
            <w:tcW w:w="382"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PPT 2003/影片/文字</w:t>
            </w:r>
          </w:p>
        </w:tc>
        <w:tc>
          <w:tcPr>
            <w:tcW w:w="1632"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請將圖片、文字(勿用特殊字型，或轉成圖檔)製作成power point 2003 PPT檔案</w:t>
            </w:r>
          </w:p>
        </w:tc>
        <w:tc>
          <w:tcPr>
            <w:tcW w:w="455"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設備組</w:t>
            </w:r>
          </w:p>
        </w:tc>
        <w:tc>
          <w:tcPr>
            <w:tcW w:w="246" w:type="pct"/>
          </w:tcPr>
          <w:p w:rsidR="0060327D" w:rsidRPr="003678D9" w:rsidRDefault="0060327D" w:rsidP="00FA31E9">
            <w:pPr>
              <w:widowControl/>
              <w:tabs>
                <w:tab w:val="left" w:pos="709"/>
              </w:tabs>
              <w:rPr>
                <w:rFonts w:ascii="標楷體" w:eastAsia="標楷體" w:hAnsi="標楷體"/>
                <w:sz w:val="24"/>
                <w:szCs w:val="24"/>
              </w:rPr>
            </w:pPr>
          </w:p>
        </w:tc>
      </w:tr>
      <w:tr w:rsidR="0060327D" w:rsidTr="00FA31E9">
        <w:tc>
          <w:tcPr>
            <w:tcW w:w="248" w:type="pct"/>
          </w:tcPr>
          <w:p w:rsidR="0060327D" w:rsidRPr="003678D9" w:rsidRDefault="0060327D" w:rsidP="00E30F30">
            <w:pPr>
              <w:pStyle w:val="a7"/>
              <w:widowControl/>
              <w:numPr>
                <w:ilvl w:val="0"/>
                <w:numId w:val="6"/>
              </w:numPr>
              <w:tabs>
                <w:tab w:val="left" w:pos="709"/>
              </w:tabs>
              <w:ind w:leftChars="0"/>
              <w:rPr>
                <w:rFonts w:ascii="標楷體" w:eastAsia="標楷體" w:hAnsi="標楷體"/>
                <w:sz w:val="24"/>
                <w:szCs w:val="24"/>
              </w:rPr>
            </w:pPr>
          </w:p>
        </w:tc>
        <w:tc>
          <w:tcPr>
            <w:tcW w:w="383"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 5</w:t>
            </w:r>
            <w:r>
              <w:rPr>
                <w:rFonts w:ascii="標楷體" w:eastAsia="標楷體" w:hAnsi="標楷體" w:hint="eastAsia"/>
                <w:sz w:val="24"/>
                <w:szCs w:val="24"/>
              </w:rPr>
              <w:t>0</w:t>
            </w:r>
            <w:r w:rsidRPr="003678D9">
              <w:rPr>
                <w:rFonts w:ascii="標楷體" w:eastAsia="標楷體" w:hAnsi="標楷體" w:hint="eastAsia"/>
                <w:sz w:val="24"/>
                <w:szCs w:val="24"/>
              </w:rPr>
              <w:t>吋</w:t>
            </w:r>
          </w:p>
        </w:tc>
        <w:tc>
          <w:tcPr>
            <w:tcW w:w="504" w:type="pct"/>
          </w:tcPr>
          <w:p w:rsidR="0060327D" w:rsidRPr="003678D9" w:rsidRDefault="0060327D" w:rsidP="00FA31E9">
            <w:pPr>
              <w:widowControl/>
              <w:tabs>
                <w:tab w:val="left" w:pos="709"/>
              </w:tabs>
              <w:rPr>
                <w:rFonts w:ascii="標楷體" w:eastAsia="標楷體" w:hAnsi="標楷體"/>
                <w:sz w:val="24"/>
                <w:szCs w:val="24"/>
              </w:rPr>
            </w:pPr>
            <w:r>
              <w:rPr>
                <w:rFonts w:ascii="標楷體" w:eastAsia="標楷體" w:hAnsi="標楷體" w:hint="eastAsia"/>
                <w:sz w:val="24"/>
                <w:szCs w:val="24"/>
              </w:rPr>
              <w:t>移動式</w:t>
            </w:r>
          </w:p>
        </w:tc>
        <w:tc>
          <w:tcPr>
            <w:tcW w:w="551" w:type="pct"/>
          </w:tcPr>
          <w:p w:rsidR="0060327D" w:rsidRPr="003678D9" w:rsidRDefault="0060327D" w:rsidP="00FA31E9">
            <w:pPr>
              <w:widowControl/>
              <w:tabs>
                <w:tab w:val="left" w:pos="709"/>
              </w:tabs>
              <w:rPr>
                <w:rFonts w:ascii="標楷體" w:eastAsia="標楷體" w:hAnsi="標楷體"/>
                <w:sz w:val="24"/>
                <w:szCs w:val="24"/>
              </w:rPr>
            </w:pPr>
            <w:r>
              <w:rPr>
                <w:rFonts w:ascii="標楷體" w:eastAsia="標楷體" w:hAnsi="標楷體" w:hint="eastAsia"/>
                <w:sz w:val="24"/>
                <w:szCs w:val="24"/>
              </w:rPr>
              <w:t>電子海報</w:t>
            </w:r>
          </w:p>
        </w:tc>
        <w:tc>
          <w:tcPr>
            <w:tcW w:w="599"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w:t>
            </w:r>
            <w:r>
              <w:rPr>
                <w:rFonts w:ascii="標楷體" w:eastAsia="標楷體" w:hAnsi="標楷體" w:hint="eastAsia"/>
                <w:sz w:val="24"/>
                <w:szCs w:val="24"/>
              </w:rPr>
              <w:t>螢幕機台內</w:t>
            </w:r>
          </w:p>
        </w:tc>
        <w:tc>
          <w:tcPr>
            <w:tcW w:w="382"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照片/影片</w:t>
            </w:r>
          </w:p>
        </w:tc>
        <w:tc>
          <w:tcPr>
            <w:tcW w:w="1632" w:type="pct"/>
          </w:tcPr>
          <w:p w:rsidR="0060327D" w:rsidRDefault="0060327D" w:rsidP="00FA31E9">
            <w:pPr>
              <w:widowControl/>
              <w:tabs>
                <w:tab w:val="left" w:pos="709"/>
              </w:tabs>
              <w:rPr>
                <w:rFonts w:ascii="標楷體" w:eastAsia="標楷體" w:hAnsi="標楷體"/>
                <w:sz w:val="24"/>
                <w:szCs w:val="24"/>
              </w:rPr>
            </w:pPr>
            <w:r>
              <w:rPr>
                <w:rFonts w:ascii="標楷體" w:eastAsia="標楷體" w:hAnsi="標楷體" w:hint="eastAsia"/>
                <w:sz w:val="24"/>
                <w:szCs w:val="24"/>
              </w:rPr>
              <w:t>觸控式螢幕、使用網路連線。</w:t>
            </w:r>
          </w:p>
          <w:p w:rsidR="0060327D" w:rsidRPr="003678D9" w:rsidRDefault="00501D13" w:rsidP="00FA31E9">
            <w:pPr>
              <w:widowControl/>
              <w:tabs>
                <w:tab w:val="left" w:pos="709"/>
              </w:tabs>
              <w:rPr>
                <w:rFonts w:ascii="標楷體" w:eastAsia="標楷體" w:hAnsi="標楷體"/>
                <w:sz w:val="24"/>
                <w:szCs w:val="24"/>
              </w:rPr>
            </w:pPr>
            <w:hyperlink r:id="rId16" w:history="1">
              <w:r w:rsidR="0060327D" w:rsidRPr="00527713">
                <w:rPr>
                  <w:rStyle w:val="ad"/>
                  <w:rFonts w:ascii="標楷體" w:eastAsia="標楷體" w:hAnsi="標楷體"/>
                  <w:szCs w:val="24"/>
                </w:rPr>
                <w:t>http://203.72.187.230:8080/login/login.jsp</w:t>
              </w:r>
            </w:hyperlink>
          </w:p>
        </w:tc>
        <w:tc>
          <w:tcPr>
            <w:tcW w:w="455" w:type="pct"/>
          </w:tcPr>
          <w:p w:rsidR="0060327D" w:rsidRPr="003678D9" w:rsidRDefault="0060327D" w:rsidP="00FA31E9">
            <w:pPr>
              <w:widowControl/>
              <w:tabs>
                <w:tab w:val="left" w:pos="709"/>
              </w:tabs>
              <w:rPr>
                <w:rFonts w:ascii="標楷體" w:eastAsia="標楷體" w:hAnsi="標楷體"/>
                <w:sz w:val="24"/>
                <w:szCs w:val="24"/>
              </w:rPr>
            </w:pPr>
            <w:r>
              <w:rPr>
                <w:rFonts w:ascii="標楷體" w:eastAsia="標楷體" w:hAnsi="標楷體" w:hint="eastAsia"/>
                <w:sz w:val="24"/>
                <w:szCs w:val="24"/>
              </w:rPr>
              <w:t>實習處</w:t>
            </w:r>
          </w:p>
        </w:tc>
        <w:tc>
          <w:tcPr>
            <w:tcW w:w="246" w:type="pct"/>
          </w:tcPr>
          <w:p w:rsidR="0060327D" w:rsidRPr="003678D9" w:rsidRDefault="0060327D" w:rsidP="00FA31E9">
            <w:pPr>
              <w:widowControl/>
              <w:tabs>
                <w:tab w:val="left" w:pos="709"/>
              </w:tabs>
              <w:rPr>
                <w:rFonts w:ascii="標楷體" w:eastAsia="標楷體" w:hAnsi="標楷體"/>
                <w:sz w:val="24"/>
                <w:szCs w:val="24"/>
              </w:rPr>
            </w:pPr>
            <w:r>
              <w:rPr>
                <w:rFonts w:ascii="標楷體" w:eastAsia="標楷體" w:hAnsi="標楷體" w:hint="eastAsia"/>
                <w:sz w:val="24"/>
                <w:szCs w:val="24"/>
              </w:rPr>
              <w:t>直立式</w:t>
            </w:r>
          </w:p>
        </w:tc>
      </w:tr>
      <w:tr w:rsidR="0060327D" w:rsidTr="00FA31E9">
        <w:tc>
          <w:tcPr>
            <w:tcW w:w="248" w:type="pct"/>
          </w:tcPr>
          <w:p w:rsidR="0060327D" w:rsidRPr="003678D9" w:rsidRDefault="0060327D" w:rsidP="00E30F30">
            <w:pPr>
              <w:pStyle w:val="a7"/>
              <w:widowControl/>
              <w:numPr>
                <w:ilvl w:val="0"/>
                <w:numId w:val="6"/>
              </w:numPr>
              <w:tabs>
                <w:tab w:val="left" w:pos="709"/>
              </w:tabs>
              <w:ind w:leftChars="0"/>
              <w:rPr>
                <w:rFonts w:ascii="標楷體" w:eastAsia="標楷體" w:hAnsi="標楷體"/>
                <w:sz w:val="24"/>
                <w:szCs w:val="24"/>
              </w:rPr>
            </w:pPr>
          </w:p>
        </w:tc>
        <w:tc>
          <w:tcPr>
            <w:tcW w:w="383"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LED/字幕機</w:t>
            </w:r>
          </w:p>
        </w:tc>
        <w:tc>
          <w:tcPr>
            <w:tcW w:w="504"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1F穿堂上方</w:t>
            </w:r>
          </w:p>
        </w:tc>
        <w:tc>
          <w:tcPr>
            <w:tcW w:w="551"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獲獎宣傳、學生活動宣導</w:t>
            </w:r>
          </w:p>
        </w:tc>
        <w:tc>
          <w:tcPr>
            <w:tcW w:w="599"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PC/</w:t>
            </w:r>
            <w:r>
              <w:rPr>
                <w:rFonts w:ascii="標楷體" w:eastAsia="標楷體" w:hAnsi="標楷體" w:hint="eastAsia"/>
                <w:sz w:val="24"/>
                <w:szCs w:val="24"/>
              </w:rPr>
              <w:t>2F</w:t>
            </w:r>
            <w:r w:rsidRPr="003678D9">
              <w:rPr>
                <w:rFonts w:ascii="標楷體" w:eastAsia="標楷體" w:hAnsi="標楷體" w:hint="eastAsia"/>
                <w:sz w:val="24"/>
                <w:szCs w:val="24"/>
              </w:rPr>
              <w:t>設備組</w:t>
            </w:r>
          </w:p>
        </w:tc>
        <w:tc>
          <w:tcPr>
            <w:tcW w:w="382"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文字</w:t>
            </w:r>
          </w:p>
        </w:tc>
        <w:tc>
          <w:tcPr>
            <w:tcW w:w="1632"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僅有文字功能</w:t>
            </w:r>
            <w:r>
              <w:rPr>
                <w:rFonts w:ascii="標楷體" w:eastAsia="標楷體" w:hAnsi="標楷體" w:hint="eastAsia"/>
                <w:sz w:val="24"/>
                <w:szCs w:val="24"/>
              </w:rPr>
              <w:t>，一般公文宣導</w:t>
            </w:r>
          </w:p>
        </w:tc>
        <w:tc>
          <w:tcPr>
            <w:tcW w:w="455"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設備組</w:t>
            </w:r>
          </w:p>
        </w:tc>
        <w:tc>
          <w:tcPr>
            <w:tcW w:w="246" w:type="pct"/>
          </w:tcPr>
          <w:p w:rsidR="0060327D" w:rsidRPr="003678D9" w:rsidRDefault="0060327D" w:rsidP="00FA31E9">
            <w:pPr>
              <w:widowControl/>
              <w:tabs>
                <w:tab w:val="left" w:pos="709"/>
              </w:tabs>
              <w:rPr>
                <w:rFonts w:ascii="標楷體" w:eastAsia="標楷體" w:hAnsi="標楷體"/>
                <w:sz w:val="24"/>
                <w:szCs w:val="24"/>
              </w:rPr>
            </w:pPr>
          </w:p>
        </w:tc>
      </w:tr>
      <w:tr w:rsidR="0060327D" w:rsidTr="00FA31E9">
        <w:tc>
          <w:tcPr>
            <w:tcW w:w="248" w:type="pct"/>
          </w:tcPr>
          <w:p w:rsidR="0060327D" w:rsidRPr="003678D9" w:rsidRDefault="0060327D" w:rsidP="00E30F30">
            <w:pPr>
              <w:pStyle w:val="a7"/>
              <w:widowControl/>
              <w:numPr>
                <w:ilvl w:val="0"/>
                <w:numId w:val="6"/>
              </w:numPr>
              <w:tabs>
                <w:tab w:val="left" w:pos="709"/>
              </w:tabs>
              <w:ind w:leftChars="0"/>
              <w:rPr>
                <w:rFonts w:ascii="標楷體" w:eastAsia="標楷體" w:hAnsi="標楷體"/>
                <w:sz w:val="24"/>
                <w:szCs w:val="24"/>
              </w:rPr>
            </w:pPr>
          </w:p>
        </w:tc>
        <w:tc>
          <w:tcPr>
            <w:tcW w:w="383"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 65吋*2台</w:t>
            </w:r>
          </w:p>
        </w:tc>
        <w:tc>
          <w:tcPr>
            <w:tcW w:w="504"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1F穿堂左方</w:t>
            </w:r>
          </w:p>
        </w:tc>
        <w:tc>
          <w:tcPr>
            <w:tcW w:w="551"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獲獎宣傳、學生活動宣導</w:t>
            </w:r>
          </w:p>
        </w:tc>
        <w:tc>
          <w:tcPr>
            <w:tcW w:w="599"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w:t>
            </w:r>
            <w:r>
              <w:rPr>
                <w:rFonts w:ascii="標楷體" w:eastAsia="標楷體" w:hAnsi="標楷體" w:hint="eastAsia"/>
                <w:sz w:val="24"/>
                <w:szCs w:val="24"/>
              </w:rPr>
              <w:t>螢幕後方</w:t>
            </w:r>
          </w:p>
        </w:tc>
        <w:tc>
          <w:tcPr>
            <w:tcW w:w="382"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照片/影片</w:t>
            </w:r>
          </w:p>
        </w:tc>
        <w:tc>
          <w:tcPr>
            <w:tcW w:w="1632" w:type="pct"/>
          </w:tcPr>
          <w:p w:rsidR="0060327D" w:rsidRPr="003678D9" w:rsidRDefault="0060327D" w:rsidP="00FA31E9">
            <w:pPr>
              <w:widowControl/>
              <w:tabs>
                <w:tab w:val="left" w:pos="709"/>
              </w:tabs>
              <w:rPr>
                <w:rFonts w:ascii="標楷體" w:eastAsia="標楷體" w:hAnsi="標楷體"/>
                <w:sz w:val="24"/>
                <w:szCs w:val="24"/>
              </w:rPr>
            </w:pPr>
            <w:r>
              <w:rPr>
                <w:rFonts w:ascii="標楷體" w:eastAsia="標楷體" w:hAnsi="標楷體" w:hint="eastAsia"/>
                <w:sz w:val="24"/>
                <w:szCs w:val="24"/>
              </w:rPr>
              <w:t>使用</w:t>
            </w:r>
            <w:r w:rsidRPr="003678D9">
              <w:rPr>
                <w:rFonts w:ascii="標楷體" w:eastAsia="標楷體" w:hAnsi="標楷體" w:hint="eastAsia"/>
                <w:sz w:val="24"/>
                <w:szCs w:val="24"/>
              </w:rPr>
              <w:t>筆記型電腦播放</w:t>
            </w:r>
            <w:r>
              <w:rPr>
                <w:rFonts w:ascii="標楷體" w:eastAsia="標楷體" w:hAnsi="標楷體" w:hint="eastAsia"/>
                <w:sz w:val="24"/>
                <w:szCs w:val="24"/>
              </w:rPr>
              <w:t>，</w:t>
            </w:r>
            <w:r w:rsidRPr="003678D9">
              <w:rPr>
                <w:rFonts w:ascii="標楷體" w:eastAsia="標楷體" w:hAnsi="標楷體" w:hint="eastAsia"/>
                <w:sz w:val="24"/>
                <w:szCs w:val="24"/>
              </w:rPr>
              <w:t>照片/影片</w:t>
            </w:r>
            <w:r>
              <w:rPr>
                <w:rFonts w:ascii="標楷體" w:eastAsia="標楷體" w:hAnsi="標楷體" w:hint="eastAsia"/>
                <w:sz w:val="24"/>
                <w:szCs w:val="24"/>
              </w:rPr>
              <w:t>各1台，如有活動需求可視情形調整。</w:t>
            </w:r>
          </w:p>
        </w:tc>
        <w:tc>
          <w:tcPr>
            <w:tcW w:w="455"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圖書館</w:t>
            </w:r>
          </w:p>
        </w:tc>
        <w:tc>
          <w:tcPr>
            <w:tcW w:w="246" w:type="pct"/>
          </w:tcPr>
          <w:p w:rsidR="0060327D" w:rsidRPr="003678D9" w:rsidRDefault="0060327D" w:rsidP="00FA31E9">
            <w:pPr>
              <w:widowControl/>
              <w:tabs>
                <w:tab w:val="left" w:pos="709"/>
              </w:tabs>
              <w:rPr>
                <w:rFonts w:ascii="標楷體" w:eastAsia="標楷體" w:hAnsi="標楷體"/>
                <w:sz w:val="24"/>
                <w:szCs w:val="24"/>
              </w:rPr>
            </w:pPr>
          </w:p>
        </w:tc>
      </w:tr>
      <w:tr w:rsidR="0060327D" w:rsidTr="00FA31E9">
        <w:tc>
          <w:tcPr>
            <w:tcW w:w="248" w:type="pct"/>
          </w:tcPr>
          <w:p w:rsidR="0060327D" w:rsidRPr="003678D9" w:rsidRDefault="0060327D" w:rsidP="00E30F30">
            <w:pPr>
              <w:pStyle w:val="a7"/>
              <w:widowControl/>
              <w:numPr>
                <w:ilvl w:val="0"/>
                <w:numId w:val="6"/>
              </w:numPr>
              <w:tabs>
                <w:tab w:val="left" w:pos="709"/>
              </w:tabs>
              <w:ind w:leftChars="0"/>
              <w:rPr>
                <w:rFonts w:ascii="標楷體" w:eastAsia="標楷體" w:hAnsi="標楷體"/>
                <w:sz w:val="24"/>
                <w:szCs w:val="24"/>
              </w:rPr>
            </w:pPr>
          </w:p>
        </w:tc>
        <w:tc>
          <w:tcPr>
            <w:tcW w:w="383"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 32吋</w:t>
            </w:r>
          </w:p>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*4台</w:t>
            </w:r>
          </w:p>
        </w:tc>
        <w:tc>
          <w:tcPr>
            <w:tcW w:w="504"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仁愛樓梯廳2F-5F</w:t>
            </w:r>
          </w:p>
        </w:tc>
        <w:tc>
          <w:tcPr>
            <w:tcW w:w="551"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學生活動宣導</w:t>
            </w:r>
          </w:p>
        </w:tc>
        <w:tc>
          <w:tcPr>
            <w:tcW w:w="599"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PC/</w:t>
            </w:r>
            <w:r>
              <w:rPr>
                <w:rFonts w:ascii="標楷體" w:eastAsia="標楷體" w:hAnsi="標楷體" w:hint="eastAsia"/>
                <w:sz w:val="24"/>
                <w:szCs w:val="24"/>
              </w:rPr>
              <w:t>3F</w:t>
            </w:r>
            <w:r w:rsidRPr="003678D9">
              <w:rPr>
                <w:rFonts w:ascii="標楷體" w:eastAsia="標楷體" w:hAnsi="標楷體" w:hint="eastAsia"/>
                <w:sz w:val="24"/>
                <w:szCs w:val="24"/>
              </w:rPr>
              <w:t>總務處</w:t>
            </w:r>
            <w:r>
              <w:rPr>
                <w:rFonts w:ascii="標楷體" w:eastAsia="標楷體" w:hAnsi="標楷體" w:hint="eastAsia"/>
                <w:sz w:val="24"/>
                <w:szCs w:val="24"/>
              </w:rPr>
              <w:t>辦公室</w:t>
            </w:r>
          </w:p>
        </w:tc>
        <w:tc>
          <w:tcPr>
            <w:tcW w:w="382"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照片/影片</w:t>
            </w:r>
          </w:p>
        </w:tc>
        <w:tc>
          <w:tcPr>
            <w:tcW w:w="1632"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圖檔複製到</w:t>
            </w:r>
            <w:r>
              <w:rPr>
                <w:rFonts w:ascii="標楷體" w:eastAsia="標楷體" w:hAnsi="標楷體" w:hint="eastAsia"/>
                <w:sz w:val="24"/>
                <w:szCs w:val="24"/>
              </w:rPr>
              <w:t>PC中的</w:t>
            </w:r>
            <w:r w:rsidRPr="003678D9">
              <w:rPr>
                <w:rFonts w:ascii="標楷體" w:eastAsia="標楷體" w:hAnsi="標楷體" w:hint="eastAsia"/>
                <w:sz w:val="24"/>
                <w:szCs w:val="24"/>
              </w:rPr>
              <w:t>「d:\傳入檔案\要播放的」資料夾</w:t>
            </w:r>
            <w:proofErr w:type="gramStart"/>
            <w:r w:rsidRPr="003678D9">
              <w:rPr>
                <w:rFonts w:ascii="標楷體" w:eastAsia="標楷體" w:hAnsi="標楷體" w:hint="eastAsia"/>
                <w:sz w:val="24"/>
                <w:szCs w:val="24"/>
              </w:rPr>
              <w:t>即可輪</w:t>
            </w:r>
            <w:proofErr w:type="gramEnd"/>
            <w:r w:rsidRPr="003678D9">
              <w:rPr>
                <w:rFonts w:ascii="標楷體" w:eastAsia="標楷體" w:hAnsi="標楷體" w:hint="eastAsia"/>
                <w:sz w:val="24"/>
                <w:szCs w:val="24"/>
              </w:rPr>
              <w:t>播，不需要時請自行刪除</w:t>
            </w:r>
            <w:r>
              <w:rPr>
                <w:rFonts w:ascii="標楷體" w:eastAsia="標楷體" w:hAnsi="標楷體" w:hint="eastAsia"/>
                <w:sz w:val="24"/>
                <w:szCs w:val="24"/>
              </w:rPr>
              <w:t>，需播放影片時請直接操作電腦播放</w:t>
            </w:r>
          </w:p>
        </w:tc>
        <w:tc>
          <w:tcPr>
            <w:tcW w:w="455"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圖書館</w:t>
            </w:r>
          </w:p>
        </w:tc>
        <w:tc>
          <w:tcPr>
            <w:tcW w:w="246" w:type="pct"/>
          </w:tcPr>
          <w:p w:rsidR="0060327D" w:rsidRPr="003678D9" w:rsidRDefault="0060327D" w:rsidP="00FA31E9">
            <w:pPr>
              <w:widowControl/>
              <w:tabs>
                <w:tab w:val="left" w:pos="709"/>
              </w:tabs>
              <w:rPr>
                <w:rFonts w:ascii="標楷體" w:eastAsia="標楷體" w:hAnsi="標楷體"/>
                <w:sz w:val="24"/>
                <w:szCs w:val="24"/>
              </w:rPr>
            </w:pPr>
          </w:p>
        </w:tc>
      </w:tr>
      <w:tr w:rsidR="0060327D" w:rsidTr="00FA31E9">
        <w:tc>
          <w:tcPr>
            <w:tcW w:w="248" w:type="pct"/>
          </w:tcPr>
          <w:p w:rsidR="0060327D" w:rsidRPr="003678D9" w:rsidRDefault="0060327D" w:rsidP="00E30F30">
            <w:pPr>
              <w:pStyle w:val="a7"/>
              <w:widowControl/>
              <w:numPr>
                <w:ilvl w:val="0"/>
                <w:numId w:val="6"/>
              </w:numPr>
              <w:tabs>
                <w:tab w:val="left" w:pos="709"/>
              </w:tabs>
              <w:ind w:leftChars="0"/>
              <w:rPr>
                <w:rFonts w:ascii="標楷體" w:eastAsia="標楷體" w:hAnsi="標楷體"/>
                <w:sz w:val="24"/>
                <w:szCs w:val="24"/>
              </w:rPr>
            </w:pPr>
          </w:p>
        </w:tc>
        <w:tc>
          <w:tcPr>
            <w:tcW w:w="383"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 xml:space="preserve">LCD </w:t>
            </w:r>
            <w:r>
              <w:rPr>
                <w:rFonts w:ascii="標楷體" w:eastAsia="標楷體" w:hAnsi="標楷體" w:hint="eastAsia"/>
                <w:sz w:val="24"/>
                <w:szCs w:val="24"/>
              </w:rPr>
              <w:t>43</w:t>
            </w:r>
            <w:r w:rsidRPr="003678D9">
              <w:rPr>
                <w:rFonts w:ascii="標楷體" w:eastAsia="標楷體" w:hAnsi="標楷體" w:hint="eastAsia"/>
                <w:sz w:val="24"/>
                <w:szCs w:val="24"/>
              </w:rPr>
              <w:t>吋</w:t>
            </w:r>
          </w:p>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*80台</w:t>
            </w:r>
          </w:p>
        </w:tc>
        <w:tc>
          <w:tcPr>
            <w:tcW w:w="504"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班級教室、導師</w:t>
            </w:r>
            <w:r>
              <w:rPr>
                <w:rFonts w:ascii="標楷體" w:eastAsia="標楷體" w:hAnsi="標楷體" w:hint="eastAsia"/>
                <w:sz w:val="24"/>
                <w:szCs w:val="24"/>
              </w:rPr>
              <w:t>、</w:t>
            </w:r>
            <w:r w:rsidRPr="003678D9">
              <w:rPr>
                <w:rFonts w:ascii="標楷體" w:eastAsia="標楷體" w:hAnsi="標楷體" w:hint="eastAsia"/>
                <w:sz w:val="24"/>
                <w:szCs w:val="24"/>
              </w:rPr>
              <w:t>專任</w:t>
            </w:r>
            <w:r>
              <w:rPr>
                <w:rFonts w:ascii="標楷體" w:eastAsia="標楷體" w:hAnsi="標楷體" w:hint="eastAsia"/>
                <w:sz w:val="24"/>
                <w:szCs w:val="24"/>
              </w:rPr>
              <w:t>、進修部</w:t>
            </w:r>
            <w:r w:rsidRPr="003678D9">
              <w:rPr>
                <w:rFonts w:ascii="標楷體" w:eastAsia="標楷體" w:hAnsi="標楷體" w:hint="eastAsia"/>
                <w:sz w:val="24"/>
                <w:szCs w:val="24"/>
              </w:rPr>
              <w:t>辦公室</w:t>
            </w:r>
          </w:p>
        </w:tc>
        <w:tc>
          <w:tcPr>
            <w:tcW w:w="551"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學生活動宣導、通知事項</w:t>
            </w:r>
          </w:p>
        </w:tc>
        <w:tc>
          <w:tcPr>
            <w:tcW w:w="599"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網頁伺服器/</w:t>
            </w:r>
            <w:r>
              <w:rPr>
                <w:rFonts w:ascii="標楷體" w:eastAsia="標楷體" w:hAnsi="標楷體" w:hint="eastAsia"/>
                <w:sz w:val="24"/>
                <w:szCs w:val="24"/>
              </w:rPr>
              <w:t>3F</w:t>
            </w:r>
            <w:r w:rsidRPr="003678D9">
              <w:rPr>
                <w:rFonts w:ascii="標楷體" w:eastAsia="標楷體" w:hAnsi="標楷體" w:hint="eastAsia"/>
                <w:sz w:val="24"/>
                <w:szCs w:val="24"/>
              </w:rPr>
              <w:t>網管中心</w:t>
            </w:r>
          </w:p>
        </w:tc>
        <w:tc>
          <w:tcPr>
            <w:tcW w:w="382"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文字</w:t>
            </w:r>
          </w:p>
        </w:tc>
        <w:tc>
          <w:tcPr>
            <w:tcW w:w="1632" w:type="pct"/>
          </w:tcPr>
          <w:p w:rsidR="0060327D" w:rsidRPr="003678D9" w:rsidRDefault="0060327D" w:rsidP="00FA31E9">
            <w:pPr>
              <w:widowControl/>
              <w:tabs>
                <w:tab w:val="left" w:pos="709"/>
              </w:tabs>
              <w:jc w:val="both"/>
              <w:rPr>
                <w:rFonts w:ascii="標楷體" w:eastAsia="標楷體" w:hAnsi="標楷體"/>
                <w:sz w:val="24"/>
                <w:szCs w:val="24"/>
              </w:rPr>
            </w:pPr>
            <w:r w:rsidRPr="003678D9">
              <w:rPr>
                <w:rFonts w:ascii="標楷體" w:eastAsia="標楷體" w:hAnsi="標楷體" w:hint="eastAsia"/>
                <w:sz w:val="24"/>
                <w:szCs w:val="24"/>
              </w:rPr>
              <w:t>校園無聲廣播請使用首頁公告系統帳號:學校首頁-&gt;</w:t>
            </w:r>
            <w:proofErr w:type="gramStart"/>
            <w:r w:rsidRPr="003678D9">
              <w:rPr>
                <w:rFonts w:ascii="標楷體" w:eastAsia="標楷體" w:hAnsi="標楷體" w:hint="eastAsia"/>
                <w:sz w:val="24"/>
                <w:szCs w:val="24"/>
              </w:rPr>
              <w:t>線上服務</w:t>
            </w:r>
            <w:proofErr w:type="gramEnd"/>
            <w:r w:rsidRPr="003678D9">
              <w:rPr>
                <w:rFonts w:ascii="標楷體" w:eastAsia="標楷體" w:hAnsi="標楷體" w:hint="eastAsia"/>
                <w:sz w:val="24"/>
                <w:szCs w:val="24"/>
              </w:rPr>
              <w:t>-&gt;校園無聲廣播，或</w:t>
            </w:r>
            <w:r w:rsidRPr="003678D9">
              <w:rPr>
                <w:rFonts w:ascii="標楷體" w:eastAsia="標楷體" w:hAnsi="標楷體"/>
                <w:sz w:val="24"/>
                <w:szCs w:val="24"/>
              </w:rPr>
              <w:t>http://broadcast.slhs.tp.</w:t>
            </w:r>
            <w:r w:rsidRPr="003678D9">
              <w:rPr>
                <w:rFonts w:ascii="標楷體" w:eastAsia="標楷體" w:hAnsi="標楷體" w:hint="eastAsia"/>
                <w:sz w:val="24"/>
                <w:szCs w:val="24"/>
              </w:rPr>
              <w:t xml:space="preserve"> </w:t>
            </w:r>
            <w:r w:rsidRPr="003678D9">
              <w:rPr>
                <w:rFonts w:ascii="標楷體" w:eastAsia="標楷體" w:hAnsi="標楷體"/>
                <w:sz w:val="24"/>
                <w:szCs w:val="24"/>
              </w:rPr>
              <w:t>edu.tw</w:t>
            </w:r>
            <w:r w:rsidRPr="003678D9">
              <w:rPr>
                <w:rFonts w:ascii="標楷體" w:eastAsia="標楷體" w:hAnsi="標楷體" w:hint="eastAsia"/>
                <w:sz w:val="24"/>
                <w:szCs w:val="24"/>
              </w:rPr>
              <w:t>，並可指定班級位置播放，</w:t>
            </w:r>
            <w:proofErr w:type="gramStart"/>
            <w:r>
              <w:rPr>
                <w:rFonts w:ascii="標楷體" w:eastAsia="標楷體" w:hAnsi="標楷體" w:hint="eastAsia"/>
                <w:sz w:val="24"/>
                <w:szCs w:val="24"/>
              </w:rPr>
              <w:t>含</w:t>
            </w:r>
            <w:r w:rsidRPr="003678D9">
              <w:rPr>
                <w:rFonts w:ascii="標楷體" w:eastAsia="標楷體" w:hAnsi="標楷體" w:hint="eastAsia"/>
                <w:sz w:val="24"/>
                <w:szCs w:val="24"/>
              </w:rPr>
              <w:t>影音</w:t>
            </w:r>
            <w:proofErr w:type="gramEnd"/>
            <w:r w:rsidRPr="003678D9">
              <w:rPr>
                <w:rFonts w:ascii="標楷體" w:eastAsia="標楷體" w:hAnsi="標楷體" w:hint="eastAsia"/>
                <w:sz w:val="24"/>
                <w:szCs w:val="24"/>
              </w:rPr>
              <w:t>或英聽</w:t>
            </w:r>
            <w:r>
              <w:rPr>
                <w:rFonts w:ascii="標楷體" w:eastAsia="標楷體" w:hAnsi="標楷體" w:hint="eastAsia"/>
                <w:sz w:val="24"/>
                <w:szCs w:val="24"/>
              </w:rPr>
              <w:t>檢定</w:t>
            </w:r>
            <w:r w:rsidRPr="003678D9">
              <w:rPr>
                <w:rFonts w:ascii="標楷體" w:eastAsia="標楷體" w:hAnsi="標楷體" w:hint="eastAsia"/>
                <w:sz w:val="24"/>
                <w:szCs w:val="24"/>
              </w:rPr>
              <w:t>功能</w:t>
            </w:r>
          </w:p>
        </w:tc>
        <w:tc>
          <w:tcPr>
            <w:tcW w:w="455" w:type="pct"/>
          </w:tcPr>
          <w:p w:rsidR="0060327D" w:rsidRPr="003678D9" w:rsidRDefault="0060327D" w:rsidP="00FA31E9">
            <w:pPr>
              <w:widowControl/>
              <w:tabs>
                <w:tab w:val="left" w:pos="709"/>
              </w:tabs>
              <w:rPr>
                <w:rFonts w:ascii="標楷體" w:eastAsia="標楷體" w:hAnsi="標楷體"/>
                <w:sz w:val="24"/>
                <w:szCs w:val="24"/>
              </w:rPr>
            </w:pPr>
            <w:r>
              <w:rPr>
                <w:rFonts w:ascii="標楷體" w:eastAsia="標楷體" w:hAnsi="標楷體" w:hint="eastAsia"/>
                <w:sz w:val="24"/>
                <w:szCs w:val="24"/>
              </w:rPr>
              <w:t>(教室螢幕)</w:t>
            </w:r>
            <w:r w:rsidRPr="003678D9">
              <w:rPr>
                <w:rFonts w:ascii="標楷體" w:eastAsia="標楷體" w:hAnsi="標楷體" w:hint="eastAsia"/>
                <w:sz w:val="24"/>
                <w:szCs w:val="24"/>
              </w:rPr>
              <w:t>設備組</w:t>
            </w:r>
            <w:r>
              <w:rPr>
                <w:rFonts w:ascii="標楷體" w:eastAsia="標楷體" w:hAnsi="標楷體" w:hint="eastAsia"/>
                <w:sz w:val="24"/>
                <w:szCs w:val="24"/>
              </w:rPr>
              <w:t>、(主機)圖書館</w:t>
            </w:r>
          </w:p>
        </w:tc>
        <w:tc>
          <w:tcPr>
            <w:tcW w:w="246" w:type="pct"/>
          </w:tcPr>
          <w:p w:rsidR="0060327D" w:rsidRPr="003678D9" w:rsidRDefault="0060327D" w:rsidP="00FA31E9">
            <w:pPr>
              <w:widowControl/>
              <w:tabs>
                <w:tab w:val="left" w:pos="709"/>
              </w:tabs>
              <w:rPr>
                <w:rFonts w:ascii="標楷體" w:eastAsia="標楷體" w:hAnsi="標楷體"/>
                <w:sz w:val="24"/>
                <w:szCs w:val="24"/>
              </w:rPr>
            </w:pPr>
          </w:p>
        </w:tc>
      </w:tr>
      <w:tr w:rsidR="0060327D" w:rsidTr="00FA31E9">
        <w:tc>
          <w:tcPr>
            <w:tcW w:w="248" w:type="pct"/>
          </w:tcPr>
          <w:p w:rsidR="0060327D" w:rsidRPr="003678D9" w:rsidRDefault="0060327D" w:rsidP="00E30F30">
            <w:pPr>
              <w:pStyle w:val="a7"/>
              <w:widowControl/>
              <w:numPr>
                <w:ilvl w:val="0"/>
                <w:numId w:val="6"/>
              </w:numPr>
              <w:tabs>
                <w:tab w:val="left" w:pos="709"/>
              </w:tabs>
              <w:ind w:leftChars="0"/>
              <w:rPr>
                <w:rFonts w:ascii="標楷體" w:eastAsia="標楷體" w:hAnsi="標楷體"/>
                <w:sz w:val="24"/>
                <w:szCs w:val="24"/>
              </w:rPr>
            </w:pPr>
          </w:p>
        </w:tc>
        <w:tc>
          <w:tcPr>
            <w:tcW w:w="383"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 xml:space="preserve">LCD </w:t>
            </w:r>
            <w:r>
              <w:rPr>
                <w:rFonts w:ascii="標楷體" w:eastAsia="標楷體" w:hAnsi="標楷體" w:hint="eastAsia"/>
                <w:sz w:val="24"/>
                <w:szCs w:val="24"/>
              </w:rPr>
              <w:t>42</w:t>
            </w:r>
            <w:r w:rsidRPr="003678D9">
              <w:rPr>
                <w:rFonts w:ascii="標楷體" w:eastAsia="標楷體" w:hAnsi="標楷體" w:hint="eastAsia"/>
                <w:sz w:val="24"/>
                <w:szCs w:val="24"/>
              </w:rPr>
              <w:t>吋</w:t>
            </w:r>
          </w:p>
        </w:tc>
        <w:tc>
          <w:tcPr>
            <w:tcW w:w="504"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1F圖書館</w:t>
            </w:r>
            <w:r>
              <w:rPr>
                <w:rFonts w:ascii="標楷體" w:eastAsia="標楷體" w:hAnsi="標楷體" w:hint="eastAsia"/>
                <w:sz w:val="24"/>
                <w:szCs w:val="24"/>
              </w:rPr>
              <w:t>(</w:t>
            </w:r>
            <w:proofErr w:type="gramStart"/>
            <w:r>
              <w:rPr>
                <w:rFonts w:ascii="標楷體" w:eastAsia="標楷體" w:hAnsi="標楷體" w:hint="eastAsia"/>
                <w:sz w:val="24"/>
                <w:szCs w:val="24"/>
              </w:rPr>
              <w:t>文創館</w:t>
            </w:r>
            <w:proofErr w:type="gramEnd"/>
            <w:r>
              <w:rPr>
                <w:rFonts w:ascii="標楷體" w:eastAsia="標楷體" w:hAnsi="標楷體" w:hint="eastAsia"/>
                <w:sz w:val="24"/>
                <w:szCs w:val="24"/>
              </w:rPr>
              <w:t>)</w:t>
            </w:r>
          </w:p>
        </w:tc>
        <w:tc>
          <w:tcPr>
            <w:tcW w:w="551" w:type="pct"/>
          </w:tcPr>
          <w:p w:rsidR="0060327D" w:rsidRPr="003678D9" w:rsidRDefault="0060327D" w:rsidP="00FA31E9">
            <w:pPr>
              <w:widowControl/>
              <w:tabs>
                <w:tab w:val="left" w:pos="709"/>
              </w:tabs>
              <w:rPr>
                <w:rFonts w:ascii="標楷體" w:eastAsia="標楷體" w:hAnsi="標楷體"/>
                <w:sz w:val="24"/>
                <w:szCs w:val="24"/>
              </w:rPr>
            </w:pPr>
            <w:r>
              <w:rPr>
                <w:rFonts w:ascii="標楷體" w:eastAsia="標楷體" w:hAnsi="標楷體" w:hint="eastAsia"/>
                <w:sz w:val="24"/>
                <w:szCs w:val="24"/>
              </w:rPr>
              <w:t>電子圖書館、</w:t>
            </w:r>
            <w:proofErr w:type="gramStart"/>
            <w:r>
              <w:rPr>
                <w:rFonts w:ascii="標楷體" w:eastAsia="標楷體" w:hAnsi="標楷體" w:hint="eastAsia"/>
                <w:sz w:val="24"/>
                <w:szCs w:val="24"/>
              </w:rPr>
              <w:t>文創館</w:t>
            </w:r>
            <w:proofErr w:type="gramEnd"/>
            <w:r>
              <w:rPr>
                <w:rFonts w:ascii="標楷體" w:eastAsia="標楷體" w:hAnsi="標楷體" w:hint="eastAsia"/>
                <w:sz w:val="24"/>
                <w:szCs w:val="24"/>
              </w:rPr>
              <w:t>等</w:t>
            </w:r>
          </w:p>
        </w:tc>
        <w:tc>
          <w:tcPr>
            <w:tcW w:w="599" w:type="pct"/>
          </w:tcPr>
          <w:p w:rsidR="0060327D" w:rsidRPr="003678D9" w:rsidRDefault="0060327D" w:rsidP="00FA31E9">
            <w:pPr>
              <w:widowControl/>
              <w:tabs>
                <w:tab w:val="left" w:pos="709"/>
              </w:tabs>
              <w:rPr>
                <w:rFonts w:ascii="標楷體" w:eastAsia="標楷體" w:hAnsi="標楷體"/>
                <w:sz w:val="24"/>
                <w:szCs w:val="24"/>
              </w:rPr>
            </w:pPr>
            <w:r>
              <w:rPr>
                <w:rFonts w:ascii="標楷體" w:eastAsia="標楷體" w:hAnsi="標楷體" w:hint="eastAsia"/>
                <w:sz w:val="24"/>
                <w:szCs w:val="24"/>
              </w:rPr>
              <w:t>電腦</w:t>
            </w:r>
            <w:r w:rsidRPr="003678D9">
              <w:rPr>
                <w:rFonts w:ascii="標楷體" w:eastAsia="標楷體" w:hAnsi="標楷體" w:hint="eastAsia"/>
                <w:sz w:val="24"/>
                <w:szCs w:val="24"/>
              </w:rPr>
              <w:t>/LCD後方</w:t>
            </w:r>
          </w:p>
        </w:tc>
        <w:tc>
          <w:tcPr>
            <w:tcW w:w="382" w:type="pct"/>
          </w:tcPr>
          <w:p w:rsidR="0060327D" w:rsidRPr="003678D9" w:rsidRDefault="0060327D" w:rsidP="00FA31E9">
            <w:pPr>
              <w:widowControl/>
              <w:tabs>
                <w:tab w:val="left" w:pos="709"/>
              </w:tabs>
              <w:rPr>
                <w:rFonts w:ascii="標楷體" w:eastAsia="標楷體" w:hAnsi="標楷體"/>
                <w:sz w:val="24"/>
                <w:szCs w:val="24"/>
              </w:rPr>
            </w:pPr>
            <w:r>
              <w:rPr>
                <w:rFonts w:ascii="標楷體" w:eastAsia="標楷體" w:hAnsi="標楷體" w:hint="eastAsia"/>
                <w:sz w:val="24"/>
                <w:szCs w:val="24"/>
              </w:rPr>
              <w:t>電子書</w:t>
            </w:r>
          </w:p>
        </w:tc>
        <w:tc>
          <w:tcPr>
            <w:tcW w:w="1632" w:type="pct"/>
          </w:tcPr>
          <w:p w:rsidR="0060327D" w:rsidRPr="003678D9" w:rsidRDefault="0060327D" w:rsidP="00FA31E9">
            <w:pPr>
              <w:widowControl/>
              <w:tabs>
                <w:tab w:val="left" w:pos="709"/>
              </w:tabs>
              <w:rPr>
                <w:rFonts w:ascii="標楷體" w:eastAsia="標楷體" w:hAnsi="標楷體"/>
                <w:sz w:val="24"/>
                <w:szCs w:val="24"/>
              </w:rPr>
            </w:pPr>
            <w:r>
              <w:rPr>
                <w:rFonts w:ascii="標楷體" w:eastAsia="標楷體" w:hAnsi="標楷體" w:hint="eastAsia"/>
                <w:sz w:val="24"/>
                <w:szCs w:val="24"/>
              </w:rPr>
              <w:t>電子書閱讀系統</w:t>
            </w:r>
          </w:p>
        </w:tc>
        <w:tc>
          <w:tcPr>
            <w:tcW w:w="455"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圖書館</w:t>
            </w:r>
          </w:p>
        </w:tc>
        <w:tc>
          <w:tcPr>
            <w:tcW w:w="246" w:type="pct"/>
          </w:tcPr>
          <w:p w:rsidR="0060327D" w:rsidRPr="003678D9" w:rsidRDefault="0060327D" w:rsidP="00FA31E9">
            <w:pPr>
              <w:widowControl/>
              <w:tabs>
                <w:tab w:val="left" w:pos="709"/>
              </w:tabs>
              <w:rPr>
                <w:rFonts w:ascii="標楷體" w:eastAsia="標楷體" w:hAnsi="標楷體"/>
                <w:sz w:val="24"/>
                <w:szCs w:val="24"/>
              </w:rPr>
            </w:pPr>
            <w:r>
              <w:rPr>
                <w:rFonts w:ascii="標楷體" w:eastAsia="標楷體" w:hAnsi="標楷體" w:hint="eastAsia"/>
                <w:sz w:val="24"/>
                <w:szCs w:val="24"/>
              </w:rPr>
              <w:t>觸控</w:t>
            </w:r>
          </w:p>
        </w:tc>
      </w:tr>
      <w:tr w:rsidR="0060327D" w:rsidTr="00FA31E9">
        <w:tc>
          <w:tcPr>
            <w:tcW w:w="248" w:type="pct"/>
          </w:tcPr>
          <w:p w:rsidR="0060327D" w:rsidRPr="003678D9" w:rsidRDefault="0060327D" w:rsidP="00E30F30">
            <w:pPr>
              <w:pStyle w:val="a7"/>
              <w:widowControl/>
              <w:numPr>
                <w:ilvl w:val="0"/>
                <w:numId w:val="6"/>
              </w:numPr>
              <w:tabs>
                <w:tab w:val="left" w:pos="709"/>
              </w:tabs>
              <w:ind w:leftChars="0"/>
              <w:rPr>
                <w:rFonts w:ascii="標楷體" w:eastAsia="標楷體" w:hAnsi="標楷體"/>
                <w:sz w:val="24"/>
                <w:szCs w:val="24"/>
              </w:rPr>
            </w:pPr>
          </w:p>
        </w:tc>
        <w:tc>
          <w:tcPr>
            <w:tcW w:w="383"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 xml:space="preserve">LCD </w:t>
            </w:r>
            <w:r>
              <w:rPr>
                <w:rFonts w:ascii="標楷體" w:eastAsia="標楷體" w:hAnsi="標楷體" w:hint="eastAsia"/>
                <w:sz w:val="24"/>
                <w:szCs w:val="24"/>
              </w:rPr>
              <w:t>2</w:t>
            </w:r>
            <w:r w:rsidRPr="003678D9">
              <w:rPr>
                <w:rFonts w:ascii="標楷體" w:eastAsia="標楷體" w:hAnsi="標楷體" w:hint="eastAsia"/>
                <w:sz w:val="24"/>
                <w:szCs w:val="24"/>
              </w:rPr>
              <w:t>2吋</w:t>
            </w:r>
          </w:p>
        </w:tc>
        <w:tc>
          <w:tcPr>
            <w:tcW w:w="504"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1F圖書館</w:t>
            </w:r>
            <w:r>
              <w:rPr>
                <w:rFonts w:ascii="標楷體" w:eastAsia="標楷體" w:hAnsi="標楷體" w:hint="eastAsia"/>
                <w:sz w:val="24"/>
                <w:szCs w:val="24"/>
              </w:rPr>
              <w:t>入口右側鐵櫃上方</w:t>
            </w:r>
          </w:p>
        </w:tc>
        <w:tc>
          <w:tcPr>
            <w:tcW w:w="551"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學生活動宣導</w:t>
            </w:r>
          </w:p>
        </w:tc>
        <w:tc>
          <w:tcPr>
            <w:tcW w:w="599"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播放機/LCD後方</w:t>
            </w:r>
          </w:p>
        </w:tc>
        <w:tc>
          <w:tcPr>
            <w:tcW w:w="382"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照片/影片</w:t>
            </w:r>
          </w:p>
        </w:tc>
        <w:tc>
          <w:tcPr>
            <w:tcW w:w="1632"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直接使用USB 隨身碟或SD記憶卡於LCD後方插入即可播放</w:t>
            </w:r>
          </w:p>
        </w:tc>
        <w:tc>
          <w:tcPr>
            <w:tcW w:w="455"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圖書館</w:t>
            </w:r>
          </w:p>
        </w:tc>
        <w:tc>
          <w:tcPr>
            <w:tcW w:w="246" w:type="pct"/>
          </w:tcPr>
          <w:p w:rsidR="0060327D" w:rsidRPr="003678D9" w:rsidRDefault="0060327D" w:rsidP="00FA31E9">
            <w:pPr>
              <w:widowControl/>
              <w:tabs>
                <w:tab w:val="left" w:pos="709"/>
              </w:tabs>
              <w:rPr>
                <w:rFonts w:ascii="標楷體" w:eastAsia="標楷體" w:hAnsi="標楷體"/>
                <w:sz w:val="24"/>
                <w:szCs w:val="24"/>
              </w:rPr>
            </w:pPr>
          </w:p>
        </w:tc>
      </w:tr>
      <w:tr w:rsidR="0060327D" w:rsidTr="00FA31E9">
        <w:tc>
          <w:tcPr>
            <w:tcW w:w="248" w:type="pct"/>
          </w:tcPr>
          <w:p w:rsidR="0060327D" w:rsidRPr="003678D9" w:rsidRDefault="0060327D" w:rsidP="00E30F30">
            <w:pPr>
              <w:pStyle w:val="a7"/>
              <w:widowControl/>
              <w:numPr>
                <w:ilvl w:val="0"/>
                <w:numId w:val="6"/>
              </w:numPr>
              <w:tabs>
                <w:tab w:val="left" w:pos="709"/>
              </w:tabs>
              <w:ind w:leftChars="0"/>
              <w:rPr>
                <w:rFonts w:ascii="標楷體" w:eastAsia="標楷體" w:hAnsi="標楷體"/>
                <w:sz w:val="24"/>
                <w:szCs w:val="24"/>
              </w:rPr>
            </w:pPr>
          </w:p>
        </w:tc>
        <w:tc>
          <w:tcPr>
            <w:tcW w:w="383"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 xml:space="preserve">LCD </w:t>
            </w:r>
            <w:r>
              <w:rPr>
                <w:rFonts w:ascii="標楷體" w:eastAsia="標楷體" w:hAnsi="標楷體" w:hint="eastAsia"/>
                <w:sz w:val="24"/>
                <w:szCs w:val="24"/>
              </w:rPr>
              <w:t>8</w:t>
            </w:r>
            <w:r w:rsidRPr="003678D9">
              <w:rPr>
                <w:rFonts w:ascii="標楷體" w:eastAsia="標楷體" w:hAnsi="標楷體" w:hint="eastAsia"/>
                <w:sz w:val="24"/>
                <w:szCs w:val="24"/>
              </w:rPr>
              <w:t>吋</w:t>
            </w:r>
            <w:r>
              <w:rPr>
                <w:rFonts w:ascii="標楷體" w:eastAsia="標楷體" w:hAnsi="標楷體" w:hint="eastAsia"/>
                <w:sz w:val="24"/>
                <w:szCs w:val="24"/>
              </w:rPr>
              <w:t>*2台</w:t>
            </w:r>
          </w:p>
        </w:tc>
        <w:tc>
          <w:tcPr>
            <w:tcW w:w="504"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3F國際交流中心</w:t>
            </w:r>
          </w:p>
        </w:tc>
        <w:tc>
          <w:tcPr>
            <w:tcW w:w="551"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國際交流活動宣導</w:t>
            </w:r>
            <w:r>
              <w:rPr>
                <w:rFonts w:ascii="標楷體" w:eastAsia="標楷體" w:hAnsi="標楷體" w:hint="eastAsia"/>
                <w:sz w:val="24"/>
                <w:szCs w:val="24"/>
              </w:rPr>
              <w:t>等</w:t>
            </w:r>
          </w:p>
        </w:tc>
        <w:tc>
          <w:tcPr>
            <w:tcW w:w="599"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w:t>
            </w:r>
            <w:r>
              <w:rPr>
                <w:rFonts w:ascii="標楷體" w:eastAsia="標楷體" w:hAnsi="標楷體" w:hint="eastAsia"/>
                <w:sz w:val="24"/>
                <w:szCs w:val="24"/>
              </w:rPr>
              <w:t>內建</w:t>
            </w:r>
          </w:p>
        </w:tc>
        <w:tc>
          <w:tcPr>
            <w:tcW w:w="382"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照片/影片</w:t>
            </w:r>
          </w:p>
        </w:tc>
        <w:tc>
          <w:tcPr>
            <w:tcW w:w="1632" w:type="pct"/>
          </w:tcPr>
          <w:p w:rsidR="0060327D" w:rsidRPr="003678D9"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直接使用USB 隨身碟</w:t>
            </w:r>
            <w:r>
              <w:rPr>
                <w:rFonts w:ascii="標楷體" w:eastAsia="標楷體" w:hAnsi="標楷體" w:hint="eastAsia"/>
                <w:sz w:val="24"/>
                <w:szCs w:val="24"/>
              </w:rPr>
              <w:t>/記憶卡</w:t>
            </w:r>
            <w:r w:rsidRPr="003678D9">
              <w:rPr>
                <w:rFonts w:ascii="標楷體" w:eastAsia="標楷體" w:hAnsi="標楷體" w:hint="eastAsia"/>
                <w:sz w:val="24"/>
                <w:szCs w:val="24"/>
              </w:rPr>
              <w:t>插入</w:t>
            </w:r>
            <w:r>
              <w:rPr>
                <w:rFonts w:ascii="標楷體" w:eastAsia="標楷體" w:hAnsi="標楷體" w:hint="eastAsia"/>
                <w:sz w:val="24"/>
                <w:szCs w:val="24"/>
              </w:rPr>
              <w:t>LCD後方</w:t>
            </w:r>
            <w:r w:rsidRPr="003678D9">
              <w:rPr>
                <w:rFonts w:ascii="標楷體" w:eastAsia="標楷體" w:hAnsi="標楷體" w:hint="eastAsia"/>
                <w:sz w:val="24"/>
                <w:szCs w:val="24"/>
              </w:rPr>
              <w:t>即可播放</w:t>
            </w:r>
          </w:p>
        </w:tc>
        <w:tc>
          <w:tcPr>
            <w:tcW w:w="455" w:type="pct"/>
          </w:tcPr>
          <w:p w:rsidR="0060327D" w:rsidRPr="003678D9" w:rsidRDefault="0060327D" w:rsidP="00FA31E9">
            <w:pPr>
              <w:widowControl/>
              <w:tabs>
                <w:tab w:val="left" w:pos="709"/>
              </w:tabs>
              <w:rPr>
                <w:rFonts w:ascii="標楷體" w:eastAsia="標楷體" w:hAnsi="標楷體"/>
                <w:sz w:val="24"/>
                <w:szCs w:val="24"/>
              </w:rPr>
            </w:pPr>
            <w:r>
              <w:rPr>
                <w:rFonts w:ascii="標楷體" w:eastAsia="標楷體" w:hAnsi="標楷體" w:hint="eastAsia"/>
                <w:sz w:val="24"/>
                <w:szCs w:val="24"/>
              </w:rPr>
              <w:t>秘書室</w:t>
            </w:r>
          </w:p>
        </w:tc>
        <w:tc>
          <w:tcPr>
            <w:tcW w:w="246" w:type="pct"/>
          </w:tcPr>
          <w:p w:rsidR="0060327D" w:rsidRPr="003678D9" w:rsidRDefault="0060327D" w:rsidP="00FA31E9">
            <w:pPr>
              <w:widowControl/>
              <w:tabs>
                <w:tab w:val="left" w:pos="709"/>
              </w:tabs>
              <w:rPr>
                <w:rFonts w:ascii="標楷體" w:eastAsia="標楷體" w:hAnsi="標楷體"/>
                <w:sz w:val="24"/>
                <w:szCs w:val="24"/>
              </w:rPr>
            </w:pPr>
          </w:p>
        </w:tc>
      </w:tr>
      <w:tr w:rsidR="0060327D" w:rsidTr="00FA31E9">
        <w:tc>
          <w:tcPr>
            <w:tcW w:w="248" w:type="pct"/>
          </w:tcPr>
          <w:p w:rsidR="0060327D" w:rsidRPr="003678D9" w:rsidRDefault="0060327D" w:rsidP="00E30F30">
            <w:pPr>
              <w:pStyle w:val="a7"/>
              <w:widowControl/>
              <w:numPr>
                <w:ilvl w:val="0"/>
                <w:numId w:val="6"/>
              </w:numPr>
              <w:tabs>
                <w:tab w:val="left" w:pos="709"/>
              </w:tabs>
              <w:ind w:leftChars="0"/>
              <w:rPr>
                <w:rFonts w:ascii="標楷體" w:eastAsia="標楷體" w:hAnsi="標楷體"/>
                <w:szCs w:val="24"/>
              </w:rPr>
            </w:pPr>
          </w:p>
        </w:tc>
        <w:tc>
          <w:tcPr>
            <w:tcW w:w="383" w:type="pct"/>
          </w:tcPr>
          <w:p w:rsidR="0060327D" w:rsidRPr="00226D5A"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 xml:space="preserve">LCD </w:t>
            </w:r>
            <w:r w:rsidRPr="003678D9">
              <w:rPr>
                <w:rFonts w:ascii="標楷體" w:eastAsia="標楷體" w:hAnsi="標楷體" w:hint="eastAsia"/>
                <w:sz w:val="24"/>
                <w:szCs w:val="24"/>
              </w:rPr>
              <w:lastRenderedPageBreak/>
              <w:t>32吋</w:t>
            </w:r>
          </w:p>
        </w:tc>
        <w:tc>
          <w:tcPr>
            <w:tcW w:w="504" w:type="pct"/>
          </w:tcPr>
          <w:p w:rsidR="0060327D" w:rsidRPr="00226D5A" w:rsidRDefault="0060327D" w:rsidP="00FA31E9">
            <w:pPr>
              <w:widowControl/>
              <w:tabs>
                <w:tab w:val="left" w:pos="709"/>
              </w:tabs>
              <w:rPr>
                <w:rFonts w:ascii="標楷體" w:eastAsia="標楷體" w:hAnsi="標楷體"/>
                <w:sz w:val="24"/>
                <w:szCs w:val="24"/>
              </w:rPr>
            </w:pPr>
            <w:r>
              <w:rPr>
                <w:rFonts w:ascii="標楷體" w:eastAsia="標楷體" w:hAnsi="標楷體" w:hint="eastAsia"/>
                <w:sz w:val="24"/>
                <w:szCs w:val="24"/>
              </w:rPr>
              <w:lastRenderedPageBreak/>
              <w:t>4F夜間</w:t>
            </w:r>
            <w:r>
              <w:rPr>
                <w:rFonts w:ascii="標楷體" w:eastAsia="標楷體" w:hAnsi="標楷體" w:hint="eastAsia"/>
                <w:sz w:val="24"/>
                <w:szCs w:val="24"/>
              </w:rPr>
              <w:lastRenderedPageBreak/>
              <w:t>部辦公室前</w:t>
            </w:r>
          </w:p>
        </w:tc>
        <w:tc>
          <w:tcPr>
            <w:tcW w:w="551" w:type="pct"/>
          </w:tcPr>
          <w:p w:rsidR="0060327D" w:rsidRPr="00226D5A"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lastRenderedPageBreak/>
              <w:t>學生活</w:t>
            </w:r>
            <w:r w:rsidRPr="003678D9">
              <w:rPr>
                <w:rFonts w:ascii="標楷體" w:eastAsia="標楷體" w:hAnsi="標楷體" w:hint="eastAsia"/>
                <w:sz w:val="24"/>
                <w:szCs w:val="24"/>
              </w:rPr>
              <w:lastRenderedPageBreak/>
              <w:t>動宣導</w:t>
            </w:r>
          </w:p>
        </w:tc>
        <w:tc>
          <w:tcPr>
            <w:tcW w:w="599" w:type="pct"/>
          </w:tcPr>
          <w:p w:rsidR="0060327D" w:rsidRPr="00226D5A"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lastRenderedPageBreak/>
              <w:t>PC/</w:t>
            </w:r>
            <w:r>
              <w:rPr>
                <w:rFonts w:ascii="標楷體" w:eastAsia="標楷體" w:hAnsi="標楷體" w:hint="eastAsia"/>
                <w:sz w:val="24"/>
                <w:szCs w:val="24"/>
              </w:rPr>
              <w:t>4F夜</w:t>
            </w:r>
            <w:r>
              <w:rPr>
                <w:rFonts w:ascii="標楷體" w:eastAsia="標楷體" w:hAnsi="標楷體" w:hint="eastAsia"/>
                <w:sz w:val="24"/>
                <w:szCs w:val="24"/>
              </w:rPr>
              <w:lastRenderedPageBreak/>
              <w:t>間部辦公室</w:t>
            </w:r>
          </w:p>
        </w:tc>
        <w:tc>
          <w:tcPr>
            <w:tcW w:w="382" w:type="pct"/>
          </w:tcPr>
          <w:p w:rsidR="0060327D" w:rsidRPr="00226D5A" w:rsidRDefault="0060327D" w:rsidP="00FA31E9">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lastRenderedPageBreak/>
              <w:t>照片</w:t>
            </w:r>
            <w:r w:rsidRPr="003678D9">
              <w:rPr>
                <w:rFonts w:ascii="標楷體" w:eastAsia="標楷體" w:hAnsi="標楷體" w:hint="eastAsia"/>
                <w:sz w:val="24"/>
                <w:szCs w:val="24"/>
              </w:rPr>
              <w:lastRenderedPageBreak/>
              <w:t>/影片</w:t>
            </w:r>
          </w:p>
        </w:tc>
        <w:tc>
          <w:tcPr>
            <w:tcW w:w="1632" w:type="pct"/>
          </w:tcPr>
          <w:p w:rsidR="0060327D" w:rsidRPr="00226D5A" w:rsidRDefault="0060327D" w:rsidP="00FA31E9">
            <w:pPr>
              <w:widowControl/>
              <w:tabs>
                <w:tab w:val="left" w:pos="709"/>
              </w:tabs>
              <w:rPr>
                <w:rFonts w:ascii="標楷體" w:eastAsia="標楷體" w:hAnsi="標楷體"/>
                <w:sz w:val="24"/>
                <w:szCs w:val="24"/>
              </w:rPr>
            </w:pPr>
            <w:r>
              <w:rPr>
                <w:rFonts w:ascii="標楷體" w:eastAsia="標楷體" w:hAnsi="標楷體" w:hint="eastAsia"/>
                <w:sz w:val="24"/>
                <w:szCs w:val="24"/>
              </w:rPr>
              <w:lastRenderedPageBreak/>
              <w:t>直接使用4F夜間部辦公室PC</w:t>
            </w:r>
            <w:r w:rsidRPr="003678D9">
              <w:rPr>
                <w:rFonts w:ascii="標楷體" w:eastAsia="標楷體" w:hAnsi="標楷體" w:hint="eastAsia"/>
                <w:sz w:val="24"/>
                <w:szCs w:val="24"/>
              </w:rPr>
              <w:lastRenderedPageBreak/>
              <w:t>電腦播放</w:t>
            </w:r>
          </w:p>
        </w:tc>
        <w:tc>
          <w:tcPr>
            <w:tcW w:w="455" w:type="pct"/>
          </w:tcPr>
          <w:p w:rsidR="0060327D" w:rsidRPr="00226D5A" w:rsidRDefault="0060327D" w:rsidP="00FA31E9">
            <w:pPr>
              <w:widowControl/>
              <w:tabs>
                <w:tab w:val="left" w:pos="709"/>
              </w:tabs>
              <w:rPr>
                <w:rFonts w:ascii="標楷體" w:eastAsia="標楷體" w:hAnsi="標楷體"/>
                <w:sz w:val="24"/>
                <w:szCs w:val="24"/>
              </w:rPr>
            </w:pPr>
            <w:r>
              <w:rPr>
                <w:rFonts w:ascii="標楷體" w:eastAsia="標楷體" w:hAnsi="標楷體" w:hint="eastAsia"/>
                <w:sz w:val="24"/>
                <w:szCs w:val="24"/>
              </w:rPr>
              <w:lastRenderedPageBreak/>
              <w:t>夜間部</w:t>
            </w:r>
          </w:p>
        </w:tc>
        <w:tc>
          <w:tcPr>
            <w:tcW w:w="246" w:type="pct"/>
          </w:tcPr>
          <w:p w:rsidR="0060327D" w:rsidRPr="00226D5A" w:rsidRDefault="0060327D" w:rsidP="00FA31E9">
            <w:pPr>
              <w:widowControl/>
              <w:tabs>
                <w:tab w:val="left" w:pos="709"/>
              </w:tabs>
              <w:rPr>
                <w:rFonts w:ascii="標楷體" w:eastAsia="標楷體" w:hAnsi="標楷體"/>
                <w:sz w:val="24"/>
                <w:szCs w:val="24"/>
              </w:rPr>
            </w:pPr>
          </w:p>
        </w:tc>
      </w:tr>
    </w:tbl>
    <w:p w:rsidR="0060327D" w:rsidRDefault="0060327D" w:rsidP="00E30F30">
      <w:pPr>
        <w:pStyle w:val="a7"/>
        <w:numPr>
          <w:ilvl w:val="0"/>
          <w:numId w:val="8"/>
        </w:numPr>
        <w:tabs>
          <w:tab w:val="left" w:pos="567"/>
        </w:tabs>
        <w:spacing w:line="440" w:lineRule="exact"/>
        <w:ind w:leftChars="0"/>
        <w:rPr>
          <w:rFonts w:ascii="標楷體" w:eastAsia="標楷體" w:hAnsi="標楷體"/>
          <w:color w:val="000000"/>
          <w:kern w:val="0"/>
          <w:sz w:val="28"/>
          <w:szCs w:val="28"/>
        </w:rPr>
      </w:pPr>
      <w:r>
        <w:rPr>
          <w:rFonts w:ascii="標楷體" w:eastAsia="標楷體" w:hAnsi="標楷體" w:hint="eastAsia"/>
          <w:color w:val="000000"/>
          <w:kern w:val="0"/>
          <w:sz w:val="28"/>
          <w:szCs w:val="28"/>
        </w:rPr>
        <w:lastRenderedPageBreak/>
        <w:t>資源網站</w:t>
      </w:r>
    </w:p>
    <w:tbl>
      <w:tblPr>
        <w:tblStyle w:val="a8"/>
        <w:tblW w:w="10255" w:type="dxa"/>
        <w:tblLayout w:type="fixed"/>
        <w:tblLook w:val="04A0" w:firstRow="1" w:lastRow="0" w:firstColumn="1" w:lastColumn="0" w:noHBand="0" w:noVBand="1"/>
      </w:tblPr>
      <w:tblGrid>
        <w:gridCol w:w="2518"/>
        <w:gridCol w:w="7737"/>
      </w:tblGrid>
      <w:tr w:rsidR="0060327D" w:rsidTr="00FA31E9">
        <w:trPr>
          <w:trHeight w:val="1040"/>
        </w:trPr>
        <w:tc>
          <w:tcPr>
            <w:tcW w:w="2518" w:type="dxa"/>
            <w:vAlign w:val="center"/>
          </w:tcPr>
          <w:p w:rsidR="0060327D" w:rsidRPr="00C12A59" w:rsidRDefault="0060327D" w:rsidP="00FA31E9">
            <w:pPr>
              <w:widowControl/>
              <w:spacing w:line="440" w:lineRule="exact"/>
              <w:rPr>
                <w:rFonts w:ascii="標楷體" w:eastAsia="標楷體" w:hAnsi="標楷體"/>
                <w:color w:val="000000"/>
                <w:sz w:val="28"/>
                <w:szCs w:val="28"/>
              </w:rPr>
            </w:pPr>
            <w:bookmarkStart w:id="15" w:name="RANGE!A1:I82"/>
            <w:bookmarkEnd w:id="15"/>
            <w:r>
              <w:rPr>
                <w:rFonts w:ascii="標楷體" w:eastAsia="標楷體" w:hAnsi="標楷體" w:hint="eastAsia"/>
                <w:noProof/>
                <w:color w:val="000000"/>
                <w:sz w:val="28"/>
                <w:szCs w:val="28"/>
              </w:rPr>
              <w:drawing>
                <wp:anchor distT="0" distB="0" distL="114300" distR="114300" simplePos="0" relativeHeight="251660288" behindDoc="0" locked="0" layoutInCell="1" allowOverlap="1" wp14:anchorId="28FBD10D" wp14:editId="5F8FB61D">
                  <wp:simplePos x="0" y="0"/>
                  <wp:positionH relativeFrom="column">
                    <wp:posOffset>13970</wp:posOffset>
                  </wp:positionH>
                  <wp:positionV relativeFrom="paragraph">
                    <wp:posOffset>-10795</wp:posOffset>
                  </wp:positionV>
                  <wp:extent cx="1524000" cy="40005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3">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60327D" w:rsidRPr="00C12A59" w:rsidRDefault="0060327D" w:rsidP="00FA31E9">
            <w:pPr>
              <w:widowControl/>
              <w:rPr>
                <w:rFonts w:ascii="標楷體" w:eastAsia="標楷體" w:hAnsi="標楷體"/>
                <w:color w:val="000000"/>
                <w:sz w:val="28"/>
                <w:szCs w:val="28"/>
              </w:rPr>
            </w:pPr>
            <w:r w:rsidRPr="00C44B7C">
              <w:rPr>
                <w:rFonts w:ascii="標楷體" w:eastAsia="標楷體" w:hAnsi="標楷體" w:hint="eastAsia"/>
                <w:color w:val="000000"/>
                <w:sz w:val="28"/>
                <w:szCs w:val="28"/>
              </w:rPr>
              <w:t>本校</w:t>
            </w:r>
            <w:r>
              <w:rPr>
                <w:rFonts w:ascii="標楷體" w:eastAsia="標楷體" w:hAnsi="標楷體" w:hint="eastAsia"/>
                <w:color w:val="000000"/>
                <w:sz w:val="28"/>
                <w:szCs w:val="28"/>
              </w:rPr>
              <w:t>HYREAD</w:t>
            </w:r>
            <w:r w:rsidRPr="00C44B7C">
              <w:rPr>
                <w:rFonts w:ascii="標楷體" w:eastAsia="標楷體" w:hAnsi="標楷體" w:hint="eastAsia"/>
                <w:color w:val="000000"/>
                <w:sz w:val="28"/>
                <w:szCs w:val="28"/>
              </w:rPr>
              <w:t>電子</w:t>
            </w:r>
            <w:r>
              <w:rPr>
                <w:rFonts w:ascii="標楷體" w:eastAsia="標楷體" w:hAnsi="標楷體" w:hint="eastAsia"/>
                <w:color w:val="000000"/>
                <w:sz w:val="28"/>
                <w:szCs w:val="28"/>
              </w:rPr>
              <w:t>圖</w:t>
            </w:r>
            <w:r w:rsidRPr="00C44B7C">
              <w:rPr>
                <w:rFonts w:ascii="標楷體" w:eastAsia="標楷體" w:hAnsi="標楷體" w:hint="eastAsia"/>
                <w:color w:val="000000"/>
                <w:sz w:val="28"/>
                <w:szCs w:val="28"/>
              </w:rPr>
              <w:t>書</w:t>
            </w:r>
            <w:r>
              <w:rPr>
                <w:rFonts w:ascii="標楷體" w:eastAsia="標楷體" w:hAnsi="標楷體" w:hint="eastAsia"/>
                <w:color w:val="000000"/>
                <w:sz w:val="28"/>
                <w:szCs w:val="28"/>
              </w:rPr>
              <w:t>館</w:t>
            </w:r>
            <w:r w:rsidRPr="00C44B7C">
              <w:rPr>
                <w:rFonts w:ascii="標楷體" w:eastAsia="標楷體" w:hAnsi="標楷體" w:hint="eastAsia"/>
                <w:color w:val="000000"/>
                <w:sz w:val="28"/>
                <w:szCs w:val="28"/>
              </w:rPr>
              <w:t>，使用校內email帳號密碼即可登入借閱(可</w:t>
            </w:r>
            <w:proofErr w:type="gramStart"/>
            <w:r w:rsidRPr="00C44B7C">
              <w:rPr>
                <w:rFonts w:ascii="標楷體" w:eastAsia="標楷體" w:hAnsi="標楷體" w:hint="eastAsia"/>
                <w:color w:val="000000"/>
                <w:sz w:val="28"/>
                <w:szCs w:val="28"/>
              </w:rPr>
              <w:t>離線借閱</w:t>
            </w:r>
            <w:proofErr w:type="gramEnd"/>
            <w:r>
              <w:rPr>
                <w:rFonts w:ascii="標楷體" w:eastAsia="標楷體" w:hAnsi="標楷體" w:hint="eastAsia"/>
                <w:color w:val="000000"/>
                <w:sz w:val="28"/>
                <w:szCs w:val="28"/>
              </w:rPr>
              <w:t>、平板PC均可閱讀</w:t>
            </w:r>
            <w:r w:rsidRPr="00C44B7C">
              <w:rPr>
                <w:rFonts w:ascii="標楷體" w:eastAsia="標楷體" w:hAnsi="標楷體" w:hint="eastAsia"/>
                <w:color w:val="000000"/>
                <w:sz w:val="28"/>
                <w:szCs w:val="28"/>
              </w:rPr>
              <w:t>)</w:t>
            </w:r>
            <w:r>
              <w:rPr>
                <w:rFonts w:ascii="標楷體" w:eastAsia="標楷體" w:hAnsi="標楷體" w:hint="eastAsia"/>
                <w:sz w:val="28"/>
                <w:szCs w:val="28"/>
              </w:rPr>
              <w:t xml:space="preserve"> </w:t>
            </w:r>
            <w:hyperlink r:id="rId17" w:history="1">
              <w:r w:rsidRPr="00C44B7C">
                <w:rPr>
                  <w:rStyle w:val="ad"/>
                  <w:rFonts w:ascii="標楷體" w:eastAsia="標楷體" w:hAnsi="標楷體"/>
                  <w:sz w:val="28"/>
                  <w:szCs w:val="28"/>
                </w:rPr>
                <w:t>http://slhstp.ebook.hyread.com.tw/</w:t>
              </w:r>
            </w:hyperlink>
          </w:p>
        </w:tc>
      </w:tr>
      <w:tr w:rsidR="0060327D" w:rsidTr="00FA31E9">
        <w:trPr>
          <w:trHeight w:val="1116"/>
        </w:trPr>
        <w:tc>
          <w:tcPr>
            <w:tcW w:w="2518" w:type="dxa"/>
            <w:vAlign w:val="center"/>
          </w:tcPr>
          <w:p w:rsidR="0060327D" w:rsidRPr="00C12A59" w:rsidRDefault="0060327D" w:rsidP="00FA31E9">
            <w:pPr>
              <w:widowControl/>
              <w:spacing w:line="40" w:lineRule="exact"/>
              <w:rPr>
                <w:rFonts w:ascii="標楷體" w:eastAsia="標楷體" w:hAnsi="標楷體"/>
                <w:color w:val="000000"/>
                <w:sz w:val="28"/>
                <w:szCs w:val="28"/>
              </w:rPr>
            </w:pPr>
            <w:r>
              <w:rPr>
                <w:rFonts w:ascii="標楷體" w:eastAsia="標楷體" w:hAnsi="標楷體" w:hint="eastAsia"/>
                <w:noProof/>
                <w:color w:val="000000"/>
                <w:sz w:val="28"/>
                <w:szCs w:val="28"/>
              </w:rPr>
              <w:drawing>
                <wp:anchor distT="0" distB="0" distL="114300" distR="114300" simplePos="0" relativeHeight="251662336" behindDoc="0" locked="0" layoutInCell="1" allowOverlap="1" wp14:anchorId="0F36395E" wp14:editId="2E4373FC">
                  <wp:simplePos x="0" y="0"/>
                  <wp:positionH relativeFrom="column">
                    <wp:posOffset>3175</wp:posOffset>
                  </wp:positionH>
                  <wp:positionV relativeFrom="paragraph">
                    <wp:posOffset>84455</wp:posOffset>
                  </wp:positionV>
                  <wp:extent cx="1574165" cy="413385"/>
                  <wp:effectExtent l="0" t="0" r="6985" b="571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logo.jpg"/>
                          <pic:cNvPicPr/>
                        </pic:nvPicPr>
                        <pic:blipFill rotWithShape="1">
                          <a:blip r:embed="rId18">
                            <a:extLst>
                              <a:ext uri="{28A0092B-C50C-407E-A947-70E740481C1C}">
                                <a14:useLocalDpi xmlns:a14="http://schemas.microsoft.com/office/drawing/2010/main" val="0"/>
                              </a:ext>
                            </a:extLst>
                          </a:blip>
                          <a:srcRect l="16265" r="19340"/>
                          <a:stretch/>
                        </pic:blipFill>
                        <pic:spPr bwMode="auto">
                          <a:xfrm>
                            <a:off x="0" y="0"/>
                            <a:ext cx="1574165" cy="41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737" w:type="dxa"/>
          </w:tcPr>
          <w:p w:rsidR="0060327D" w:rsidRPr="00DC47CD" w:rsidRDefault="0060327D" w:rsidP="00FA31E9">
            <w:pPr>
              <w:widowControl/>
              <w:rPr>
                <w:rFonts w:ascii="標楷體" w:eastAsia="標楷體" w:hAnsi="標楷體"/>
                <w:color w:val="000000"/>
                <w:sz w:val="28"/>
                <w:szCs w:val="28"/>
              </w:rPr>
            </w:pPr>
            <w:r w:rsidRPr="009A232C">
              <w:rPr>
                <w:rFonts w:ascii="標楷體" w:eastAsia="標楷體" w:hAnsi="標楷體" w:hint="eastAsia"/>
                <w:color w:val="000000"/>
                <w:sz w:val="28"/>
                <w:szCs w:val="28"/>
              </w:rPr>
              <w:t>數位教材暨電子出版品中心。</w:t>
            </w:r>
            <w:r>
              <w:rPr>
                <w:rFonts w:ascii="標楷體" w:eastAsia="標楷體" w:hAnsi="標楷體" w:hint="eastAsia"/>
                <w:color w:val="000000"/>
                <w:sz w:val="28"/>
                <w:szCs w:val="28"/>
              </w:rPr>
              <w:t>包括</w:t>
            </w:r>
            <w:r w:rsidRPr="00674E7E">
              <w:rPr>
                <w:rFonts w:ascii="標楷體" w:eastAsia="標楷體" w:hAnsi="標楷體" w:hint="eastAsia"/>
                <w:color w:val="000000"/>
                <w:sz w:val="28"/>
                <w:szCs w:val="28"/>
              </w:rPr>
              <w:t>教學檔案</w:t>
            </w:r>
            <w:r>
              <w:rPr>
                <w:rFonts w:ascii="標楷體" w:eastAsia="標楷體" w:hAnsi="標楷體" w:hint="eastAsia"/>
                <w:color w:val="000000"/>
                <w:sz w:val="28"/>
                <w:szCs w:val="28"/>
              </w:rPr>
              <w:t>、</w:t>
            </w:r>
            <w:r w:rsidRPr="00674E7E">
              <w:rPr>
                <w:rFonts w:ascii="標楷體" w:eastAsia="標楷體" w:hAnsi="標楷體" w:hint="eastAsia"/>
                <w:color w:val="000000"/>
                <w:sz w:val="28"/>
                <w:szCs w:val="28"/>
              </w:rPr>
              <w:t>數位教材</w:t>
            </w:r>
            <w:r>
              <w:rPr>
                <w:rFonts w:ascii="標楷體" w:eastAsia="標楷體" w:hAnsi="標楷體" w:hint="eastAsia"/>
                <w:color w:val="000000"/>
                <w:sz w:val="28"/>
                <w:szCs w:val="28"/>
              </w:rPr>
              <w:t>、</w:t>
            </w:r>
            <w:r w:rsidRPr="00674E7E">
              <w:rPr>
                <w:rFonts w:ascii="標楷體" w:eastAsia="標楷體" w:hAnsi="標楷體" w:hint="eastAsia"/>
                <w:color w:val="000000"/>
                <w:sz w:val="28"/>
                <w:szCs w:val="28"/>
              </w:rPr>
              <w:t>行政單位</w:t>
            </w:r>
            <w:r>
              <w:rPr>
                <w:rFonts w:ascii="標楷體" w:eastAsia="標楷體" w:hAnsi="標楷體" w:hint="eastAsia"/>
                <w:color w:val="000000"/>
                <w:sz w:val="28"/>
                <w:szCs w:val="28"/>
              </w:rPr>
              <w:t>、</w:t>
            </w:r>
            <w:r w:rsidRPr="00674E7E">
              <w:rPr>
                <w:rFonts w:ascii="標楷體" w:eastAsia="標楷體" w:hAnsi="標楷體" w:hint="eastAsia"/>
                <w:color w:val="000000"/>
                <w:sz w:val="28"/>
                <w:szCs w:val="28"/>
              </w:rPr>
              <w:t>校刊/畢業紀念冊</w:t>
            </w:r>
            <w:r>
              <w:rPr>
                <w:rFonts w:ascii="標楷體" w:eastAsia="標楷體" w:hAnsi="標楷體" w:hint="eastAsia"/>
                <w:color w:val="000000"/>
                <w:sz w:val="28"/>
                <w:szCs w:val="28"/>
              </w:rPr>
              <w:t>、</w:t>
            </w:r>
            <w:r w:rsidRPr="00674E7E">
              <w:rPr>
                <w:rFonts w:ascii="標楷體" w:eastAsia="標楷體" w:hAnsi="標楷體" w:hint="eastAsia"/>
                <w:color w:val="000000"/>
                <w:sz w:val="28"/>
                <w:szCs w:val="28"/>
              </w:rPr>
              <w:t>學生作品</w:t>
            </w:r>
            <w:r>
              <w:rPr>
                <w:rFonts w:ascii="標楷體" w:eastAsia="標楷體" w:hAnsi="標楷體" w:hint="eastAsia"/>
                <w:color w:val="000000"/>
                <w:sz w:val="28"/>
                <w:szCs w:val="28"/>
              </w:rPr>
              <w:t>等。</w:t>
            </w:r>
            <w:hyperlink r:id="rId19" w:history="1">
              <w:r w:rsidRPr="007D64CA">
                <w:rPr>
                  <w:rStyle w:val="ad"/>
                  <w:rFonts w:ascii="標楷體" w:eastAsia="標楷體" w:hAnsi="標楷體"/>
                  <w:sz w:val="28"/>
                  <w:szCs w:val="28"/>
                </w:rPr>
                <w:t>http://ebook.slhs.tp.edu.tw/index/index.php</w:t>
              </w:r>
            </w:hyperlink>
          </w:p>
        </w:tc>
      </w:tr>
      <w:tr w:rsidR="0060327D" w:rsidTr="00FA31E9">
        <w:trPr>
          <w:trHeight w:val="20"/>
        </w:trPr>
        <w:tc>
          <w:tcPr>
            <w:tcW w:w="2518" w:type="dxa"/>
            <w:vAlign w:val="center"/>
          </w:tcPr>
          <w:p w:rsidR="0060327D" w:rsidRPr="00C12A59" w:rsidRDefault="0060327D" w:rsidP="00FA31E9">
            <w:pPr>
              <w:widowControl/>
              <w:spacing w:line="440" w:lineRule="exact"/>
              <w:rPr>
                <w:rFonts w:ascii="標楷體" w:eastAsia="標楷體" w:hAnsi="標楷體"/>
                <w:color w:val="000000"/>
                <w:sz w:val="28"/>
                <w:szCs w:val="28"/>
              </w:rPr>
            </w:pPr>
            <w:r w:rsidRPr="00C44B7C">
              <w:rPr>
                <w:rFonts w:ascii="標楷體" w:eastAsia="標楷體" w:hAnsi="標楷體" w:hint="eastAsia"/>
                <w:noProof/>
                <w:color w:val="000000"/>
                <w:sz w:val="28"/>
                <w:szCs w:val="28"/>
              </w:rPr>
              <w:drawing>
                <wp:anchor distT="0" distB="0" distL="114300" distR="114300" simplePos="0" relativeHeight="251661312" behindDoc="0" locked="0" layoutInCell="1" allowOverlap="1" wp14:anchorId="042C78E0" wp14:editId="3925DC2E">
                  <wp:simplePos x="0" y="0"/>
                  <wp:positionH relativeFrom="column">
                    <wp:posOffset>3175</wp:posOffset>
                  </wp:positionH>
                  <wp:positionV relativeFrom="paragraph">
                    <wp:posOffset>50800</wp:posOffset>
                  </wp:positionV>
                  <wp:extent cx="1352550" cy="590550"/>
                  <wp:effectExtent l="0" t="0" r="0"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png"/>
                          <pic:cNvPicPr/>
                        </pic:nvPicPr>
                        <pic:blipFill>
                          <a:blip r:embed="rId20">
                            <a:extLst>
                              <a:ext uri="{28A0092B-C50C-407E-A947-70E740481C1C}">
                                <a14:useLocalDpi xmlns:a14="http://schemas.microsoft.com/office/drawing/2010/main" val="0"/>
                              </a:ext>
                            </a:extLst>
                          </a:blip>
                          <a:stretch>
                            <a:fillRect/>
                          </a:stretch>
                        </pic:blipFill>
                        <pic:spPr>
                          <a:xfrm>
                            <a:off x="0" y="0"/>
                            <a:ext cx="1352550" cy="5905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60327D" w:rsidRPr="00A217E1" w:rsidRDefault="0060327D" w:rsidP="00FA31E9">
            <w:pPr>
              <w:widowControl/>
              <w:rPr>
                <w:sz w:val="24"/>
              </w:rPr>
            </w:pPr>
            <w:r w:rsidRPr="009A232C">
              <w:rPr>
                <w:rFonts w:ascii="標楷體" w:eastAsia="標楷體" w:hAnsi="標楷體" w:hint="eastAsia"/>
                <w:color w:val="000000"/>
                <w:sz w:val="28"/>
                <w:szCs w:val="28"/>
              </w:rPr>
              <w:t>台北市教育局10</w:t>
            </w:r>
            <w:r>
              <w:rPr>
                <w:rFonts w:ascii="標楷體" w:eastAsia="標楷體" w:hAnsi="標楷體" w:hint="eastAsia"/>
                <w:color w:val="000000"/>
                <w:sz w:val="28"/>
                <w:szCs w:val="28"/>
              </w:rPr>
              <w:t>7</w:t>
            </w:r>
            <w:proofErr w:type="gramStart"/>
            <w:r>
              <w:rPr>
                <w:rFonts w:ascii="標楷體" w:eastAsia="標楷體" w:hAnsi="標楷體" w:hint="eastAsia"/>
                <w:color w:val="000000"/>
                <w:sz w:val="28"/>
                <w:szCs w:val="28"/>
              </w:rPr>
              <w:t>學</w:t>
            </w:r>
            <w:r w:rsidRPr="009A232C">
              <w:rPr>
                <w:rFonts w:ascii="標楷體" w:eastAsia="標楷體" w:hAnsi="標楷體" w:hint="eastAsia"/>
                <w:color w:val="000000"/>
                <w:sz w:val="28"/>
                <w:szCs w:val="28"/>
              </w:rPr>
              <w:t>年線上資料庫</w:t>
            </w:r>
            <w:proofErr w:type="gramEnd"/>
            <w:r w:rsidRPr="009A232C">
              <w:rPr>
                <w:rFonts w:ascii="標楷體" w:eastAsia="標楷體" w:hAnsi="標楷體" w:hint="eastAsia"/>
                <w:color w:val="000000"/>
                <w:sz w:val="28"/>
                <w:szCs w:val="28"/>
              </w:rPr>
              <w:t>入口網，包括</w:t>
            </w:r>
            <w:proofErr w:type="spellStart"/>
            <w:r w:rsidRPr="009A232C">
              <w:rPr>
                <w:rFonts w:ascii="標楷體" w:eastAsia="標楷體" w:hAnsi="標楷體" w:hint="eastAsia"/>
                <w:color w:val="000000"/>
                <w:sz w:val="28"/>
                <w:szCs w:val="28"/>
              </w:rPr>
              <w:t>HyRead</w:t>
            </w:r>
            <w:proofErr w:type="spellEnd"/>
            <w:r w:rsidRPr="009A232C">
              <w:rPr>
                <w:rFonts w:ascii="標楷體" w:eastAsia="標楷體" w:hAnsi="標楷體" w:hint="eastAsia"/>
                <w:color w:val="000000"/>
                <w:sz w:val="28"/>
                <w:szCs w:val="28"/>
              </w:rPr>
              <w:t>兒童青少年行動閱讀電子書</w:t>
            </w:r>
            <w:r>
              <w:rPr>
                <w:rFonts w:ascii="標楷體" w:eastAsia="標楷體" w:hAnsi="標楷體" w:hint="eastAsia"/>
                <w:color w:val="000000"/>
                <w:sz w:val="28"/>
                <w:szCs w:val="28"/>
              </w:rPr>
              <w:t>與電子雜誌</w:t>
            </w:r>
            <w:r w:rsidRPr="009A232C">
              <w:rPr>
                <w:rFonts w:ascii="標楷體" w:eastAsia="標楷體" w:hAnsi="標楷體" w:hint="eastAsia"/>
                <w:color w:val="000000"/>
                <w:sz w:val="28"/>
                <w:szCs w:val="28"/>
              </w:rPr>
              <w:t>、大英</w:t>
            </w:r>
            <w:proofErr w:type="gramStart"/>
            <w:r w:rsidRPr="009A232C">
              <w:rPr>
                <w:rFonts w:ascii="標楷體" w:eastAsia="標楷體" w:hAnsi="標楷體" w:hint="eastAsia"/>
                <w:color w:val="000000"/>
                <w:sz w:val="28"/>
                <w:szCs w:val="28"/>
              </w:rPr>
              <w:t>百科全書線上繁體</w:t>
            </w:r>
            <w:proofErr w:type="gramEnd"/>
            <w:r w:rsidRPr="009A232C">
              <w:rPr>
                <w:rFonts w:ascii="標楷體" w:eastAsia="標楷體" w:hAnsi="標楷體" w:hint="eastAsia"/>
                <w:color w:val="000000"/>
                <w:sz w:val="28"/>
                <w:szCs w:val="28"/>
              </w:rPr>
              <w:t>中文版、世界美術資料庫、</w:t>
            </w:r>
            <w:proofErr w:type="spellStart"/>
            <w:r w:rsidRPr="009A232C">
              <w:rPr>
                <w:rFonts w:ascii="標楷體" w:eastAsia="標楷體" w:hAnsi="標楷體" w:hint="eastAsia"/>
                <w:color w:val="000000"/>
                <w:sz w:val="28"/>
                <w:szCs w:val="28"/>
              </w:rPr>
              <w:t>Opass</w:t>
            </w:r>
            <w:proofErr w:type="spellEnd"/>
            <w:r w:rsidRPr="009A232C">
              <w:rPr>
                <w:rFonts w:ascii="標楷體" w:eastAsia="標楷體" w:hAnsi="標楷體" w:hint="eastAsia"/>
                <w:color w:val="000000"/>
                <w:sz w:val="28"/>
                <w:szCs w:val="28"/>
              </w:rPr>
              <w:t>全民英</w:t>
            </w:r>
            <w:proofErr w:type="gramStart"/>
            <w:r w:rsidRPr="009A232C">
              <w:rPr>
                <w:rFonts w:ascii="標楷體" w:eastAsia="標楷體" w:hAnsi="標楷體" w:hint="eastAsia"/>
                <w:color w:val="000000"/>
                <w:sz w:val="28"/>
                <w:szCs w:val="28"/>
              </w:rPr>
              <w:t>檢線上模擬</w:t>
            </w:r>
            <w:proofErr w:type="gramEnd"/>
            <w:r w:rsidRPr="009A232C">
              <w:rPr>
                <w:rFonts w:ascii="標楷體" w:eastAsia="標楷體" w:hAnsi="標楷體" w:hint="eastAsia"/>
                <w:color w:val="000000"/>
                <w:sz w:val="28"/>
                <w:szCs w:val="28"/>
              </w:rPr>
              <w:t>測驗系統等。</w:t>
            </w:r>
            <w:hyperlink r:id="rId21" w:history="1">
              <w:r w:rsidRPr="00CF6D92">
                <w:rPr>
                  <w:rStyle w:val="ad"/>
                  <w:sz w:val="28"/>
                  <w:szCs w:val="28"/>
                </w:rPr>
                <w:t>http://onlinedb.zlsh.tp.edu.tw/tpebook/Login.action</w:t>
              </w:r>
            </w:hyperlink>
          </w:p>
        </w:tc>
      </w:tr>
    </w:tbl>
    <w:p w:rsidR="0060327D" w:rsidRPr="00AD5FAF" w:rsidRDefault="0060327D" w:rsidP="00E30F30">
      <w:pPr>
        <w:pStyle w:val="a7"/>
        <w:numPr>
          <w:ilvl w:val="0"/>
          <w:numId w:val="8"/>
        </w:numPr>
        <w:tabs>
          <w:tab w:val="left" w:pos="567"/>
        </w:tabs>
        <w:spacing w:line="440" w:lineRule="exact"/>
        <w:ind w:leftChars="0"/>
        <w:rPr>
          <w:rFonts w:ascii="標楷體" w:eastAsia="標楷體" w:hAnsi="標楷體"/>
          <w:color w:val="000000"/>
          <w:kern w:val="0"/>
          <w:sz w:val="28"/>
          <w:szCs w:val="28"/>
        </w:rPr>
      </w:pPr>
      <w:r w:rsidRPr="00AD5FAF">
        <w:rPr>
          <w:rFonts w:ascii="標楷體" w:eastAsia="標楷體" w:hAnsi="標楷體" w:hint="eastAsia"/>
          <w:color w:val="000000"/>
          <w:kern w:val="0"/>
          <w:sz w:val="28"/>
          <w:szCs w:val="28"/>
        </w:rPr>
        <w:t>大量印刷(考卷等)請利用設備組油印機，勿直接使用印表機輸出，以免造成資源浪費及印表機容易故障。行政處室印表機(含雷射傳真機)因需求量大，統一倉儲於資訊組以利管控耗材，請直接向</w:t>
      </w:r>
      <w:proofErr w:type="gramStart"/>
      <w:r w:rsidRPr="00AD5FAF">
        <w:rPr>
          <w:rFonts w:ascii="標楷體" w:eastAsia="標楷體" w:hAnsi="標楷體" w:hint="eastAsia"/>
          <w:color w:val="000000"/>
          <w:kern w:val="0"/>
          <w:sz w:val="28"/>
          <w:szCs w:val="28"/>
        </w:rPr>
        <w:t>資訊組領用</w:t>
      </w:r>
      <w:proofErr w:type="gramEnd"/>
      <w:r w:rsidRPr="00AD5FAF">
        <w:rPr>
          <w:rFonts w:ascii="標楷體" w:eastAsia="標楷體" w:hAnsi="標楷體" w:hint="eastAsia"/>
          <w:color w:val="000000"/>
          <w:kern w:val="0"/>
          <w:sz w:val="28"/>
          <w:szCs w:val="28"/>
        </w:rPr>
        <w:t>。</w:t>
      </w:r>
    </w:p>
    <w:p w:rsidR="0060327D" w:rsidRPr="00807D5B" w:rsidRDefault="0060327D" w:rsidP="00E30F30">
      <w:pPr>
        <w:pStyle w:val="a7"/>
        <w:numPr>
          <w:ilvl w:val="0"/>
          <w:numId w:val="8"/>
        </w:numPr>
        <w:tabs>
          <w:tab w:val="left" w:pos="567"/>
        </w:tabs>
        <w:spacing w:line="440" w:lineRule="exact"/>
        <w:ind w:leftChars="0"/>
        <w:rPr>
          <w:rFonts w:ascii="標楷體" w:eastAsia="標楷體" w:hAnsi="標楷體"/>
          <w:color w:val="000000"/>
          <w:kern w:val="0"/>
          <w:sz w:val="28"/>
          <w:szCs w:val="28"/>
        </w:rPr>
      </w:pPr>
      <w:r w:rsidRPr="00807D5B">
        <w:rPr>
          <w:rFonts w:ascii="標楷體" w:eastAsia="標楷體" w:hAnsi="標楷體"/>
          <w:color w:val="000000"/>
          <w:kern w:val="0"/>
          <w:sz w:val="28"/>
          <w:szCs w:val="28"/>
        </w:rPr>
        <w:t>資訊設備</w:t>
      </w:r>
      <w:proofErr w:type="gramStart"/>
      <w:r w:rsidRPr="00807D5B">
        <w:rPr>
          <w:rFonts w:ascii="標楷體" w:eastAsia="標楷體" w:hAnsi="標楷體"/>
          <w:color w:val="000000"/>
          <w:kern w:val="0"/>
          <w:sz w:val="28"/>
          <w:szCs w:val="28"/>
        </w:rPr>
        <w:t>故障請線上報</w:t>
      </w:r>
      <w:proofErr w:type="gramEnd"/>
      <w:r w:rsidRPr="00807D5B">
        <w:rPr>
          <w:rFonts w:ascii="標楷體" w:eastAsia="標楷體" w:hAnsi="標楷體"/>
          <w:color w:val="000000"/>
          <w:kern w:val="0"/>
          <w:sz w:val="28"/>
          <w:szCs w:val="28"/>
        </w:rPr>
        <w:t>修，資訊設備</w:t>
      </w:r>
      <w:r w:rsidRPr="00807D5B">
        <w:rPr>
          <w:rFonts w:ascii="標楷體" w:eastAsia="標楷體" w:hAnsi="標楷體" w:hint="eastAsia"/>
          <w:color w:val="000000"/>
          <w:kern w:val="0"/>
          <w:sz w:val="28"/>
          <w:szCs w:val="28"/>
        </w:rPr>
        <w:t>敬</w:t>
      </w:r>
      <w:r w:rsidRPr="00807D5B">
        <w:rPr>
          <w:rFonts w:ascii="標楷體" w:eastAsia="標楷體" w:hAnsi="標楷體"/>
          <w:color w:val="000000"/>
          <w:kern w:val="0"/>
          <w:sz w:val="28"/>
          <w:szCs w:val="28"/>
        </w:rPr>
        <w:t>請老師監督同學使用</w:t>
      </w:r>
      <w:r w:rsidRPr="00AD5FAF">
        <w:rPr>
          <w:rFonts w:ascii="標楷體" w:eastAsia="標楷體" w:hAnsi="標楷體"/>
          <w:color w:val="000000"/>
          <w:kern w:val="0"/>
          <w:sz w:val="28"/>
          <w:szCs w:val="28"/>
        </w:rPr>
        <w:t>情形</w:t>
      </w:r>
      <w:r w:rsidRPr="00807D5B">
        <w:rPr>
          <w:rFonts w:ascii="標楷體" w:eastAsia="標楷體" w:hAnsi="標楷體"/>
          <w:color w:val="000000"/>
          <w:kern w:val="0"/>
          <w:sz w:val="28"/>
          <w:szCs w:val="28"/>
        </w:rPr>
        <w:t>，不要讓同學破壞、拆卸設備。請老師</w:t>
      </w:r>
      <w:r w:rsidRPr="00807D5B">
        <w:rPr>
          <w:rFonts w:ascii="標楷體" w:eastAsia="標楷體" w:hAnsi="標楷體" w:hint="eastAsia"/>
          <w:color w:val="000000"/>
          <w:kern w:val="0"/>
          <w:sz w:val="28"/>
          <w:szCs w:val="28"/>
        </w:rPr>
        <w:t>務必</w:t>
      </w:r>
      <w:r w:rsidRPr="00807D5B">
        <w:rPr>
          <w:rFonts w:ascii="標楷體" w:eastAsia="標楷體" w:hAnsi="標楷體"/>
          <w:color w:val="000000"/>
          <w:kern w:val="0"/>
          <w:sz w:val="28"/>
          <w:szCs w:val="28"/>
        </w:rPr>
        <w:t>協助督導同學</w:t>
      </w:r>
      <w:r w:rsidRPr="00807D5B">
        <w:rPr>
          <w:rFonts w:ascii="標楷體" w:eastAsia="標楷體" w:hAnsi="標楷體" w:hint="eastAsia"/>
          <w:color w:val="000000"/>
          <w:kern w:val="0"/>
          <w:sz w:val="28"/>
          <w:szCs w:val="28"/>
        </w:rPr>
        <w:t>。</w:t>
      </w:r>
    </w:p>
    <w:p w:rsidR="0060327D" w:rsidRPr="00D87E56" w:rsidRDefault="0060327D" w:rsidP="00E30F30">
      <w:pPr>
        <w:pStyle w:val="a7"/>
        <w:numPr>
          <w:ilvl w:val="0"/>
          <w:numId w:val="8"/>
        </w:numPr>
        <w:tabs>
          <w:tab w:val="left" w:pos="567"/>
        </w:tabs>
        <w:spacing w:line="440" w:lineRule="exact"/>
        <w:ind w:leftChars="0"/>
        <w:rPr>
          <w:rFonts w:ascii="標楷體" w:eastAsia="標楷體" w:hAnsi="標楷體"/>
          <w:color w:val="000000" w:themeColor="text1"/>
          <w:kern w:val="0"/>
          <w:sz w:val="28"/>
          <w:szCs w:val="28"/>
        </w:rPr>
      </w:pPr>
      <w:r w:rsidRPr="00CE4062">
        <w:rPr>
          <w:rFonts w:ascii="標楷體" w:eastAsia="標楷體" w:hAnsi="標楷體" w:hint="eastAsia"/>
          <w:b/>
          <w:color w:val="000000"/>
          <w:sz w:val="28"/>
          <w:szCs w:val="28"/>
          <w:bdr w:val="single" w:sz="4" w:space="0" w:color="auto"/>
          <w:shd w:val="pct15" w:color="auto" w:fill="FFFFFF"/>
        </w:rPr>
        <w:t>圖書館閱讀推動方式重點摘要</w:t>
      </w:r>
      <w:r w:rsidRPr="00AD5FAF">
        <w:rPr>
          <w:rFonts w:ascii="標楷體" w:eastAsia="標楷體" w:hAnsi="標楷體" w:hint="eastAsia"/>
          <w:color w:val="000000"/>
          <w:kern w:val="0"/>
          <w:sz w:val="28"/>
          <w:szCs w:val="28"/>
        </w:rPr>
        <w:t>感謝</w:t>
      </w:r>
      <w:r w:rsidRPr="00D87E56">
        <w:rPr>
          <w:rFonts w:ascii="標楷體" w:eastAsia="標楷體" w:hAnsi="標楷體" w:hint="eastAsia"/>
          <w:color w:val="000000" w:themeColor="text1"/>
          <w:kern w:val="0"/>
          <w:sz w:val="28"/>
          <w:szCs w:val="28"/>
        </w:rPr>
        <w:t>各位老師的協助與幫忙。</w:t>
      </w:r>
    </w:p>
    <w:p w:rsidR="0060327D" w:rsidRPr="00AE6BDC" w:rsidRDefault="0060327D" w:rsidP="00E30F30">
      <w:pPr>
        <w:pStyle w:val="a7"/>
        <w:widowControl w:val="0"/>
        <w:numPr>
          <w:ilvl w:val="0"/>
          <w:numId w:val="7"/>
        </w:numPr>
        <w:tabs>
          <w:tab w:val="left" w:pos="1134"/>
        </w:tabs>
        <w:snapToGrid w:val="0"/>
        <w:spacing w:line="440" w:lineRule="exact"/>
        <w:ind w:leftChars="0"/>
        <w:rPr>
          <w:rFonts w:ascii="標楷體" w:eastAsia="標楷體" w:hAnsi="標楷體"/>
          <w:bCs/>
          <w:sz w:val="28"/>
          <w:szCs w:val="28"/>
        </w:rPr>
      </w:pPr>
      <w:proofErr w:type="gramStart"/>
      <w:r w:rsidRPr="00AE6BDC">
        <w:rPr>
          <w:rFonts w:ascii="標楷體" w:eastAsia="標楷體" w:hAnsi="標楷體" w:hint="eastAsia"/>
          <w:bCs/>
          <w:sz w:val="28"/>
          <w:szCs w:val="28"/>
        </w:rPr>
        <w:t>晨讀</w:t>
      </w:r>
      <w:proofErr w:type="gramEnd"/>
      <w:r w:rsidRPr="00AE6BDC">
        <w:rPr>
          <w:rFonts w:ascii="標楷體" w:eastAsia="標楷體" w:hAnsi="標楷體" w:hint="eastAsia"/>
          <w:bCs/>
          <w:sz w:val="28"/>
          <w:szCs w:val="28"/>
        </w:rPr>
        <w:t>/夜讀</w:t>
      </w:r>
      <w:r>
        <w:rPr>
          <w:rFonts w:ascii="標楷體" w:eastAsia="標楷體" w:hAnsi="標楷體" w:hint="eastAsia"/>
          <w:bCs/>
          <w:sz w:val="28"/>
          <w:szCs w:val="28"/>
        </w:rPr>
        <w:t>(</w:t>
      </w:r>
      <w:r w:rsidRPr="007A3F7A">
        <w:rPr>
          <w:rFonts w:ascii="標楷體" w:eastAsia="標楷體" w:hAnsi="標楷體" w:hint="eastAsia"/>
          <w:color w:val="000000" w:themeColor="text1"/>
          <w:sz w:val="28"/>
          <w:szCs w:val="28"/>
        </w:rPr>
        <w:t>班會實施時間以10-15分鐘為原則</w:t>
      </w:r>
      <w:r>
        <w:rPr>
          <w:rFonts w:ascii="標楷體" w:eastAsia="標楷體" w:hAnsi="標楷體" w:hint="eastAsia"/>
          <w:bCs/>
          <w:sz w:val="28"/>
          <w:szCs w:val="28"/>
        </w:rPr>
        <w:t>)</w:t>
      </w:r>
    </w:p>
    <w:p w:rsidR="0060327D" w:rsidRPr="007A3F7A" w:rsidRDefault="0060327D" w:rsidP="00E30F30">
      <w:pPr>
        <w:pStyle w:val="a7"/>
        <w:widowControl w:val="0"/>
        <w:numPr>
          <w:ilvl w:val="1"/>
          <w:numId w:val="7"/>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 xml:space="preserve">每月主題以閱讀2篇文章、撰寫(自選)1篇心得。 </w:t>
      </w:r>
    </w:p>
    <w:p w:rsidR="0060327D" w:rsidRPr="007A3F7A" w:rsidRDefault="0060327D" w:rsidP="00E30F30">
      <w:pPr>
        <w:pStyle w:val="a7"/>
        <w:widowControl w:val="0"/>
        <w:numPr>
          <w:ilvl w:val="1"/>
          <w:numId w:val="7"/>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心得每月一次寫在「</w:t>
      </w:r>
      <w:proofErr w:type="gramStart"/>
      <w:r w:rsidRPr="007A3F7A">
        <w:rPr>
          <w:rFonts w:ascii="標楷體" w:eastAsia="標楷體" w:hAnsi="標楷體" w:hint="eastAsia"/>
          <w:color w:val="000000" w:themeColor="text1"/>
          <w:sz w:val="28"/>
          <w:szCs w:val="28"/>
        </w:rPr>
        <w:t>晨讀</w:t>
      </w:r>
      <w:proofErr w:type="gramEnd"/>
      <w:r w:rsidRPr="007A3F7A">
        <w:rPr>
          <w:rFonts w:ascii="標楷體" w:eastAsia="標楷體" w:hAnsi="標楷體" w:hint="eastAsia"/>
          <w:color w:val="000000" w:themeColor="text1"/>
          <w:sz w:val="28"/>
          <w:szCs w:val="28"/>
        </w:rPr>
        <w:t>」本上(</w:t>
      </w:r>
      <w:proofErr w:type="gramStart"/>
      <w:r w:rsidRPr="007A3F7A">
        <w:rPr>
          <w:rFonts w:ascii="標楷體" w:eastAsia="標楷體" w:hAnsi="標楷體" w:hint="eastAsia"/>
          <w:color w:val="000000" w:themeColor="text1"/>
          <w:sz w:val="28"/>
          <w:szCs w:val="28"/>
        </w:rPr>
        <w:t>文章請浮貼</w:t>
      </w:r>
      <w:proofErr w:type="gramEnd"/>
      <w:r w:rsidRPr="007A3F7A">
        <w:rPr>
          <w:rFonts w:ascii="標楷體" w:eastAsia="標楷體" w:hAnsi="標楷體" w:hint="eastAsia"/>
          <w:color w:val="000000" w:themeColor="text1"/>
          <w:sz w:val="28"/>
          <w:szCs w:val="28"/>
        </w:rPr>
        <w:t>摺疊整齊)，交由導師批閱(但老師得視需求進行批改或僅認證均可)。每學期共寫</w:t>
      </w:r>
      <w:r>
        <w:rPr>
          <w:rFonts w:ascii="標楷體" w:eastAsia="標楷體" w:hAnsi="標楷體" w:hint="eastAsia"/>
          <w:color w:val="000000" w:themeColor="text1"/>
          <w:sz w:val="28"/>
          <w:szCs w:val="28"/>
        </w:rPr>
        <w:t>4</w:t>
      </w:r>
      <w:r w:rsidRPr="007A3F7A">
        <w:rPr>
          <w:rFonts w:ascii="標楷體" w:eastAsia="標楷體" w:hAnsi="標楷體" w:hint="eastAsia"/>
          <w:color w:val="000000" w:themeColor="text1"/>
          <w:sz w:val="28"/>
          <w:szCs w:val="28"/>
        </w:rPr>
        <w:t>(篇)次。</w:t>
      </w:r>
    </w:p>
    <w:p w:rsidR="0060327D" w:rsidRPr="007A3F7A" w:rsidRDefault="0060327D" w:rsidP="00E30F30">
      <w:pPr>
        <w:pStyle w:val="a7"/>
        <w:widowControl w:val="0"/>
        <w:numPr>
          <w:ilvl w:val="1"/>
          <w:numId w:val="7"/>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請導師審閱後，每學期末推薦(至多8篇)優良作品。獎勵：每學期末，由各班導師自行將優良作品之學生至多</w:t>
      </w:r>
      <w:proofErr w:type="gramStart"/>
      <w:r w:rsidRPr="007A3F7A">
        <w:rPr>
          <w:rFonts w:ascii="標楷體" w:eastAsia="標楷體" w:hAnsi="標楷體" w:hint="eastAsia"/>
          <w:color w:val="000000" w:themeColor="text1"/>
          <w:sz w:val="28"/>
          <w:szCs w:val="28"/>
        </w:rPr>
        <w:t>8名記</w:t>
      </w:r>
      <w:proofErr w:type="gramEnd"/>
      <w:r w:rsidRPr="007A3F7A">
        <w:rPr>
          <w:rFonts w:ascii="標楷體" w:eastAsia="標楷體" w:hAnsi="標楷體" w:hint="eastAsia"/>
          <w:color w:val="000000" w:themeColor="text1"/>
          <w:sz w:val="28"/>
          <w:szCs w:val="28"/>
        </w:rPr>
        <w:t>嘉獎乙次</w:t>
      </w:r>
    </w:p>
    <w:p w:rsidR="0060327D" w:rsidRPr="0073056D" w:rsidRDefault="0060327D" w:rsidP="00E30F30">
      <w:pPr>
        <w:pStyle w:val="a7"/>
        <w:widowControl w:val="0"/>
        <w:numPr>
          <w:ilvl w:val="0"/>
          <w:numId w:val="7"/>
        </w:numPr>
        <w:tabs>
          <w:tab w:val="left" w:pos="1134"/>
        </w:tabs>
        <w:snapToGrid w:val="0"/>
        <w:spacing w:line="440" w:lineRule="exact"/>
        <w:ind w:leftChars="0"/>
        <w:rPr>
          <w:rFonts w:ascii="標楷體" w:eastAsia="標楷體" w:hAnsi="標楷體"/>
          <w:bCs/>
          <w:sz w:val="28"/>
          <w:szCs w:val="28"/>
        </w:rPr>
      </w:pPr>
      <w:r w:rsidRPr="0073056D">
        <w:rPr>
          <w:rFonts w:ascii="標楷體" w:eastAsia="標楷體" w:hAnsi="標楷體" w:hint="eastAsia"/>
          <w:bCs/>
          <w:sz w:val="28"/>
          <w:szCs w:val="28"/>
        </w:rPr>
        <w:t>班級文庫(</w:t>
      </w:r>
      <w:r w:rsidRPr="0073056D">
        <w:rPr>
          <w:rFonts w:ascii="標楷體" w:eastAsia="標楷體" w:hAnsi="標楷體" w:hint="eastAsia"/>
          <w:color w:val="000000" w:themeColor="text1"/>
          <w:sz w:val="28"/>
          <w:szCs w:val="28"/>
        </w:rPr>
        <w:t>每學期</w:t>
      </w:r>
      <w:r>
        <w:rPr>
          <w:rFonts w:ascii="標楷體" w:eastAsia="標楷體" w:hAnsi="標楷體" w:hint="eastAsia"/>
          <w:color w:val="000000" w:themeColor="text1"/>
          <w:sz w:val="28"/>
          <w:szCs w:val="28"/>
        </w:rPr>
        <w:t>2</w:t>
      </w:r>
      <w:r w:rsidRPr="0073056D">
        <w:rPr>
          <w:rFonts w:ascii="標楷體" w:eastAsia="標楷體" w:hAnsi="標楷體" w:hint="eastAsia"/>
          <w:color w:val="000000" w:themeColor="text1"/>
          <w:sz w:val="28"/>
          <w:szCs w:val="28"/>
        </w:rPr>
        <w:t>次。心得寫在「班級文庫」本</w:t>
      </w:r>
      <w:r w:rsidRPr="0073056D">
        <w:rPr>
          <w:rFonts w:ascii="標楷體" w:eastAsia="標楷體" w:hAnsi="標楷體" w:hint="eastAsia"/>
          <w:bCs/>
          <w:sz w:val="28"/>
          <w:szCs w:val="28"/>
        </w:rPr>
        <w:t>)</w:t>
      </w:r>
    </w:p>
    <w:p w:rsidR="0060327D" w:rsidRPr="007A3F7A" w:rsidRDefault="0060327D" w:rsidP="00E30F30">
      <w:pPr>
        <w:pStyle w:val="a7"/>
        <w:widowControl w:val="0"/>
        <w:numPr>
          <w:ilvl w:val="1"/>
          <w:numId w:val="7"/>
        </w:numPr>
        <w:snapToGrid w:val="0"/>
        <w:spacing w:line="440" w:lineRule="exact"/>
        <w:ind w:leftChars="0" w:left="1134"/>
        <w:rPr>
          <w:rFonts w:ascii="標楷體" w:eastAsia="標楷體" w:hAnsi="標楷體"/>
          <w:color w:val="000000" w:themeColor="text1"/>
          <w:sz w:val="28"/>
          <w:szCs w:val="28"/>
        </w:rPr>
      </w:pPr>
      <w:proofErr w:type="gramStart"/>
      <w:r w:rsidRPr="007A3F7A">
        <w:rPr>
          <w:rFonts w:ascii="標楷體" w:eastAsia="標楷體" w:hAnsi="標楷體" w:hint="eastAsia"/>
          <w:color w:val="000000" w:themeColor="text1"/>
          <w:sz w:val="28"/>
          <w:szCs w:val="28"/>
        </w:rPr>
        <w:lastRenderedPageBreak/>
        <w:t>互評制度</w:t>
      </w:r>
      <w:proofErr w:type="gramEnd"/>
      <w:r w:rsidRPr="007A3F7A">
        <w:rPr>
          <w:rFonts w:ascii="標楷體" w:eastAsia="標楷體" w:hAnsi="標楷體" w:hint="eastAsia"/>
          <w:color w:val="000000" w:themeColor="text1"/>
          <w:sz w:val="28"/>
          <w:szCs w:val="28"/>
        </w:rPr>
        <w:t>：讓同學互相觀摩作品，班級文庫借閱</w:t>
      </w:r>
      <w:proofErr w:type="gramStart"/>
      <w:r w:rsidRPr="007A3F7A">
        <w:rPr>
          <w:rFonts w:ascii="標楷體" w:eastAsia="標楷體" w:hAnsi="標楷體" w:hint="eastAsia"/>
          <w:color w:val="000000" w:themeColor="text1"/>
          <w:sz w:val="28"/>
          <w:szCs w:val="28"/>
        </w:rPr>
        <w:t>與互評制度</w:t>
      </w:r>
      <w:proofErr w:type="gramEnd"/>
      <w:r w:rsidRPr="007A3F7A">
        <w:rPr>
          <w:rFonts w:ascii="標楷體" w:eastAsia="標楷體" w:hAnsi="標楷體" w:hint="eastAsia"/>
          <w:color w:val="000000" w:themeColor="text1"/>
          <w:sz w:val="28"/>
          <w:szCs w:val="28"/>
        </w:rPr>
        <w:t>結合。</w:t>
      </w:r>
    </w:p>
    <w:p w:rsidR="0060327D" w:rsidRPr="007A3F7A" w:rsidRDefault="0060327D" w:rsidP="00E30F30">
      <w:pPr>
        <w:pStyle w:val="a7"/>
        <w:widowControl w:val="0"/>
        <w:numPr>
          <w:ilvl w:val="1"/>
          <w:numId w:val="7"/>
        </w:numPr>
        <w:snapToGrid w:val="0"/>
        <w:spacing w:line="440" w:lineRule="exact"/>
        <w:ind w:leftChars="0" w:left="1134"/>
        <w:rPr>
          <w:rFonts w:ascii="標楷體" w:eastAsia="標楷體" w:hAnsi="標楷體"/>
          <w:color w:val="000000" w:themeColor="text1"/>
          <w:sz w:val="28"/>
          <w:szCs w:val="28"/>
        </w:rPr>
      </w:pPr>
      <w:proofErr w:type="gramStart"/>
      <w:r w:rsidRPr="007A3F7A">
        <w:rPr>
          <w:rFonts w:ascii="標楷體" w:eastAsia="標楷體" w:hAnsi="標楷體" w:hint="eastAsia"/>
          <w:color w:val="000000" w:themeColor="text1"/>
          <w:sz w:val="28"/>
          <w:szCs w:val="28"/>
        </w:rPr>
        <w:t>請圖資</w:t>
      </w:r>
      <w:proofErr w:type="gramEnd"/>
      <w:r w:rsidRPr="007A3F7A">
        <w:rPr>
          <w:rFonts w:ascii="標楷體" w:eastAsia="標楷體" w:hAnsi="標楷體" w:hint="eastAsia"/>
          <w:color w:val="000000" w:themeColor="text1"/>
          <w:sz w:val="28"/>
          <w:szCs w:val="28"/>
        </w:rPr>
        <w:t>股長將全班的班級文庫</w:t>
      </w:r>
      <w:proofErr w:type="gramStart"/>
      <w:r w:rsidRPr="007A3F7A">
        <w:rPr>
          <w:rFonts w:ascii="標楷體" w:eastAsia="標楷體" w:hAnsi="標楷體" w:hint="eastAsia"/>
          <w:color w:val="000000" w:themeColor="text1"/>
          <w:sz w:val="28"/>
          <w:szCs w:val="28"/>
        </w:rPr>
        <w:t>悅讀單本</w:t>
      </w:r>
      <w:proofErr w:type="gramEnd"/>
      <w:r w:rsidRPr="007A3F7A">
        <w:rPr>
          <w:rFonts w:ascii="標楷體" w:eastAsia="標楷體" w:hAnsi="標楷體" w:hint="eastAsia"/>
          <w:color w:val="000000" w:themeColor="text1"/>
          <w:sz w:val="28"/>
          <w:szCs w:val="28"/>
        </w:rPr>
        <w:t>收齊後，於統一時間(</w:t>
      </w:r>
      <w:proofErr w:type="gramStart"/>
      <w:r w:rsidRPr="007A3F7A">
        <w:rPr>
          <w:rFonts w:ascii="標楷體" w:eastAsia="標楷體" w:hAnsi="標楷體" w:hint="eastAsia"/>
          <w:color w:val="000000" w:themeColor="text1"/>
          <w:sz w:val="28"/>
          <w:szCs w:val="28"/>
        </w:rPr>
        <w:t>如空堂週會</w:t>
      </w:r>
      <w:proofErr w:type="gramEnd"/>
      <w:r w:rsidRPr="007A3F7A">
        <w:rPr>
          <w:rFonts w:ascii="標楷體" w:eastAsia="標楷體" w:hAnsi="標楷體" w:hint="eastAsia"/>
          <w:color w:val="000000" w:themeColor="text1"/>
          <w:sz w:val="28"/>
          <w:szCs w:val="28"/>
        </w:rPr>
        <w:t>、自習課)交給班上</w:t>
      </w:r>
      <w:proofErr w:type="gramStart"/>
      <w:r w:rsidRPr="007A3F7A">
        <w:rPr>
          <w:rFonts w:ascii="標楷體" w:eastAsia="標楷體" w:hAnsi="標楷體" w:hint="eastAsia"/>
          <w:color w:val="000000" w:themeColor="text1"/>
          <w:sz w:val="28"/>
          <w:szCs w:val="28"/>
        </w:rPr>
        <w:t>同學互評</w:t>
      </w:r>
      <w:proofErr w:type="gramEnd"/>
      <w:r w:rsidRPr="007A3F7A">
        <w:rPr>
          <w:rFonts w:ascii="標楷體" w:eastAsia="標楷體" w:hAnsi="標楷體" w:hint="eastAsia"/>
          <w:color w:val="000000" w:themeColor="text1"/>
          <w:sz w:val="28"/>
          <w:szCs w:val="28"/>
        </w:rPr>
        <w:t>、回饋。完畢後，</w:t>
      </w:r>
      <w:proofErr w:type="gramStart"/>
      <w:r w:rsidRPr="007A3F7A">
        <w:rPr>
          <w:rFonts w:ascii="標楷體" w:eastAsia="標楷體" w:hAnsi="標楷體" w:hint="eastAsia"/>
          <w:color w:val="000000" w:themeColor="text1"/>
          <w:sz w:val="28"/>
          <w:szCs w:val="28"/>
        </w:rPr>
        <w:t>請圖資</w:t>
      </w:r>
      <w:proofErr w:type="gramEnd"/>
      <w:r w:rsidRPr="007A3F7A">
        <w:rPr>
          <w:rFonts w:ascii="標楷體" w:eastAsia="標楷體" w:hAnsi="標楷體" w:hint="eastAsia"/>
          <w:color w:val="000000" w:themeColor="text1"/>
          <w:sz w:val="28"/>
          <w:szCs w:val="28"/>
        </w:rPr>
        <w:t>股長將班級文庫</w:t>
      </w:r>
      <w:proofErr w:type="gramStart"/>
      <w:r w:rsidRPr="007A3F7A">
        <w:rPr>
          <w:rFonts w:ascii="標楷體" w:eastAsia="標楷體" w:hAnsi="標楷體" w:hint="eastAsia"/>
          <w:color w:val="000000" w:themeColor="text1"/>
          <w:sz w:val="28"/>
          <w:szCs w:val="28"/>
        </w:rPr>
        <w:t>悅讀單本交各班</w:t>
      </w:r>
      <w:proofErr w:type="gramEnd"/>
      <w:r w:rsidRPr="007A3F7A">
        <w:rPr>
          <w:rFonts w:ascii="標楷體" w:eastAsia="標楷體" w:hAnsi="標楷體" w:hint="eastAsia"/>
          <w:color w:val="000000" w:themeColor="text1"/>
          <w:sz w:val="28"/>
          <w:szCs w:val="28"/>
        </w:rPr>
        <w:t>導師審閱。請導師審閱後(但老師得視需求進行批改或僅認證均可)，每次推薦2～3篇優良作品予圖書館。</w:t>
      </w:r>
    </w:p>
    <w:p w:rsidR="0060327D" w:rsidRPr="007A3F7A" w:rsidRDefault="0060327D" w:rsidP="00E30F30">
      <w:pPr>
        <w:pStyle w:val="a7"/>
        <w:widowControl w:val="0"/>
        <w:numPr>
          <w:ilvl w:val="1"/>
          <w:numId w:val="7"/>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獎勵：學期末各班導師自行將優良作品之學生(至多8人)記嘉獎乙次。</w:t>
      </w:r>
    </w:p>
    <w:p w:rsidR="0060327D" w:rsidRPr="00AE6BDC" w:rsidRDefault="0060327D" w:rsidP="00E30F30">
      <w:pPr>
        <w:pStyle w:val="a7"/>
        <w:widowControl w:val="0"/>
        <w:numPr>
          <w:ilvl w:val="0"/>
          <w:numId w:val="7"/>
        </w:numPr>
        <w:tabs>
          <w:tab w:val="left" w:pos="1134"/>
        </w:tabs>
        <w:snapToGrid w:val="0"/>
        <w:spacing w:line="440" w:lineRule="exact"/>
        <w:ind w:leftChars="0"/>
        <w:rPr>
          <w:rFonts w:ascii="標楷體" w:eastAsia="標楷體" w:hAnsi="標楷體"/>
          <w:bCs/>
          <w:sz w:val="28"/>
          <w:szCs w:val="28"/>
        </w:rPr>
      </w:pPr>
      <w:r w:rsidRPr="00AE6BDC">
        <w:rPr>
          <w:rFonts w:ascii="標楷體" w:eastAsia="標楷體" w:hAnsi="標楷體" w:hint="eastAsia"/>
          <w:bCs/>
          <w:sz w:val="28"/>
          <w:szCs w:val="28"/>
        </w:rPr>
        <w:t>文淵</w:t>
      </w:r>
      <w:proofErr w:type="gramStart"/>
      <w:r w:rsidRPr="00AE6BDC">
        <w:rPr>
          <w:rFonts w:ascii="標楷體" w:eastAsia="標楷體" w:hAnsi="標楷體" w:hint="eastAsia"/>
          <w:bCs/>
          <w:sz w:val="28"/>
          <w:szCs w:val="28"/>
        </w:rPr>
        <w:t>閣悅讀悅樂</w:t>
      </w:r>
      <w:proofErr w:type="gramEnd"/>
      <w:r w:rsidRPr="00AE6BDC">
        <w:rPr>
          <w:rFonts w:ascii="標楷體" w:eastAsia="標楷體" w:hAnsi="標楷體" w:hint="eastAsia"/>
          <w:bCs/>
          <w:sz w:val="28"/>
          <w:szCs w:val="28"/>
        </w:rPr>
        <w:t>(百本閱讀)</w:t>
      </w:r>
    </w:p>
    <w:p w:rsidR="0060327D" w:rsidRPr="007A3F7A" w:rsidRDefault="0060327D" w:rsidP="00E30F30">
      <w:pPr>
        <w:pStyle w:val="a7"/>
        <w:widowControl w:val="0"/>
        <w:numPr>
          <w:ilvl w:val="1"/>
          <w:numId w:val="7"/>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「悅</w:t>
      </w:r>
      <w:proofErr w:type="gramStart"/>
      <w:r w:rsidRPr="007A3F7A">
        <w:rPr>
          <w:rFonts w:ascii="標楷體" w:eastAsia="標楷體" w:hAnsi="標楷體" w:hint="eastAsia"/>
          <w:color w:val="000000" w:themeColor="text1"/>
          <w:sz w:val="28"/>
          <w:szCs w:val="28"/>
        </w:rPr>
        <w:t>讀閱樂</w:t>
      </w:r>
      <w:proofErr w:type="gramEnd"/>
      <w:r w:rsidRPr="007A3F7A">
        <w:rPr>
          <w:rFonts w:ascii="標楷體" w:eastAsia="標楷體" w:hAnsi="標楷體" w:hint="eastAsia"/>
          <w:color w:val="000000" w:themeColor="text1"/>
          <w:sz w:val="28"/>
          <w:szCs w:val="28"/>
        </w:rPr>
        <w:t>手冊」中，以中文或英文書寫200字（含）以上心得，或至少書寫100字以上心得，</w:t>
      </w:r>
      <w:proofErr w:type="gramStart"/>
      <w:r w:rsidRPr="007A3F7A">
        <w:rPr>
          <w:rFonts w:ascii="標楷體" w:eastAsia="標楷體" w:hAnsi="標楷體" w:hint="eastAsia"/>
          <w:color w:val="000000" w:themeColor="text1"/>
          <w:sz w:val="28"/>
          <w:szCs w:val="28"/>
        </w:rPr>
        <w:t>並佐以</w:t>
      </w:r>
      <w:proofErr w:type="gramEnd"/>
      <w:r w:rsidRPr="007A3F7A">
        <w:rPr>
          <w:rFonts w:ascii="標楷體" w:eastAsia="標楷體" w:hAnsi="標楷體" w:hint="eastAsia"/>
          <w:color w:val="000000" w:themeColor="text1"/>
          <w:sz w:val="28"/>
          <w:szCs w:val="28"/>
        </w:rPr>
        <w:t>繪圖、剪貼等其他呈現方式。若手冊頁面不足得自行影印擴充頁數或</w:t>
      </w:r>
      <w:proofErr w:type="gramStart"/>
      <w:r w:rsidRPr="007A3F7A">
        <w:rPr>
          <w:rFonts w:ascii="標楷體" w:eastAsia="標楷體" w:hAnsi="標楷體" w:hint="eastAsia"/>
          <w:color w:val="000000" w:themeColor="text1"/>
          <w:sz w:val="28"/>
          <w:szCs w:val="28"/>
        </w:rPr>
        <w:t>自行加頁</w:t>
      </w:r>
      <w:proofErr w:type="gramEnd"/>
      <w:r w:rsidRPr="007A3F7A">
        <w:rPr>
          <w:rFonts w:ascii="標楷體" w:eastAsia="標楷體" w:hAnsi="標楷體" w:hint="eastAsia"/>
          <w:color w:val="000000" w:themeColor="text1"/>
          <w:sz w:val="28"/>
          <w:szCs w:val="28"/>
        </w:rPr>
        <w:t>。</w:t>
      </w:r>
    </w:p>
    <w:p w:rsidR="0060327D" w:rsidRDefault="0060327D" w:rsidP="00E30F30">
      <w:pPr>
        <w:pStyle w:val="a7"/>
        <w:widowControl w:val="0"/>
        <w:numPr>
          <w:ilvl w:val="1"/>
          <w:numId w:val="7"/>
        </w:numPr>
        <w:snapToGrid w:val="0"/>
        <w:spacing w:line="440" w:lineRule="exact"/>
        <w:ind w:leftChars="0" w:left="1134"/>
        <w:rPr>
          <w:rFonts w:ascii="標楷體" w:eastAsia="標楷體" w:hAnsi="標楷體"/>
          <w:color w:val="000000" w:themeColor="text1"/>
          <w:sz w:val="28"/>
          <w:szCs w:val="28"/>
        </w:rPr>
      </w:pPr>
      <w:r w:rsidRPr="006B2064">
        <w:rPr>
          <w:rFonts w:ascii="標楷體" w:eastAsia="標楷體" w:hAnsi="標楷體" w:hint="eastAsia"/>
          <w:color w:val="000000" w:themeColor="text1"/>
          <w:sz w:val="28"/>
          <w:szCs w:val="28"/>
        </w:rPr>
        <w:t>送交導師或相關領域教師簽章認證後(但老師得視需求進行批改或僅認證均可)，再由</w:t>
      </w:r>
      <w:proofErr w:type="gramStart"/>
      <w:r w:rsidRPr="006B2064">
        <w:rPr>
          <w:rFonts w:ascii="標楷體" w:eastAsia="標楷體" w:hAnsi="標楷體" w:hint="eastAsia"/>
          <w:color w:val="000000" w:themeColor="text1"/>
          <w:sz w:val="28"/>
          <w:szCs w:val="28"/>
        </w:rPr>
        <w:t>班上圖資股長</w:t>
      </w:r>
      <w:proofErr w:type="gramEnd"/>
      <w:r w:rsidRPr="006B2064">
        <w:rPr>
          <w:rFonts w:ascii="標楷體" w:eastAsia="標楷體" w:hAnsi="標楷體" w:hint="eastAsia"/>
          <w:color w:val="000000" w:themeColor="text1"/>
          <w:sz w:val="28"/>
          <w:szCs w:val="28"/>
        </w:rPr>
        <w:t>統一收齊後交至圖書館認證。</w:t>
      </w:r>
    </w:p>
    <w:p w:rsidR="0060327D" w:rsidRPr="006B2064" w:rsidRDefault="0060327D" w:rsidP="00E30F30">
      <w:pPr>
        <w:pStyle w:val="a7"/>
        <w:widowControl w:val="0"/>
        <w:numPr>
          <w:ilvl w:val="1"/>
          <w:numId w:val="7"/>
        </w:numPr>
        <w:snapToGrid w:val="0"/>
        <w:spacing w:line="440" w:lineRule="exact"/>
        <w:ind w:leftChars="0" w:left="1134"/>
        <w:rPr>
          <w:rFonts w:ascii="標楷體" w:eastAsia="標楷體" w:hAnsi="標楷體"/>
          <w:color w:val="000000" w:themeColor="text1"/>
          <w:sz w:val="28"/>
          <w:szCs w:val="28"/>
        </w:rPr>
      </w:pPr>
      <w:r w:rsidRPr="006B2064">
        <w:rPr>
          <w:rFonts w:ascii="標楷體" w:eastAsia="標楷體" w:hAnsi="標楷體" w:hint="eastAsia"/>
          <w:color w:val="000000" w:themeColor="text1"/>
          <w:sz w:val="28"/>
          <w:szCs w:val="28"/>
        </w:rPr>
        <w:t>獎勵：寫滿25篇心得，頒發「文淵閣證書」，並記嘉獎乙支；寫滿50篇心得，頒發「</w:t>
      </w:r>
      <w:proofErr w:type="gramStart"/>
      <w:r w:rsidRPr="006B2064">
        <w:rPr>
          <w:rFonts w:ascii="標楷體" w:eastAsia="標楷體" w:hAnsi="標楷體" w:hint="eastAsia"/>
          <w:color w:val="000000" w:themeColor="text1"/>
          <w:sz w:val="28"/>
          <w:szCs w:val="28"/>
        </w:rPr>
        <w:t>文溯閣</w:t>
      </w:r>
      <w:proofErr w:type="gramEnd"/>
      <w:r w:rsidRPr="006B2064">
        <w:rPr>
          <w:rFonts w:ascii="標楷體" w:eastAsia="標楷體" w:hAnsi="標楷體" w:hint="eastAsia"/>
          <w:color w:val="000000" w:themeColor="text1"/>
          <w:sz w:val="28"/>
          <w:szCs w:val="28"/>
        </w:rPr>
        <w:t>證書」，並記</w:t>
      </w:r>
      <w:proofErr w:type="gramStart"/>
      <w:r w:rsidRPr="006B2064">
        <w:rPr>
          <w:rFonts w:ascii="標楷體" w:eastAsia="標楷體" w:hAnsi="標楷體" w:hint="eastAsia"/>
          <w:color w:val="000000" w:themeColor="text1"/>
          <w:sz w:val="28"/>
          <w:szCs w:val="28"/>
        </w:rPr>
        <w:t>嘉獎貳支</w:t>
      </w:r>
      <w:proofErr w:type="gramEnd"/>
      <w:r w:rsidRPr="006B2064">
        <w:rPr>
          <w:rFonts w:ascii="標楷體" w:eastAsia="標楷體" w:hAnsi="標楷體" w:hint="eastAsia"/>
          <w:color w:val="000000" w:themeColor="text1"/>
          <w:sz w:val="28"/>
          <w:szCs w:val="28"/>
        </w:rPr>
        <w:t>；寫滿75篇心得，頒發「</w:t>
      </w:r>
      <w:proofErr w:type="gramStart"/>
      <w:r w:rsidRPr="006B2064">
        <w:rPr>
          <w:rFonts w:ascii="標楷體" w:eastAsia="標楷體" w:hAnsi="標楷體" w:hint="eastAsia"/>
          <w:color w:val="000000" w:themeColor="text1"/>
          <w:sz w:val="28"/>
          <w:szCs w:val="28"/>
        </w:rPr>
        <w:t>文源閣</w:t>
      </w:r>
      <w:proofErr w:type="gramEnd"/>
      <w:r w:rsidRPr="006B2064">
        <w:rPr>
          <w:rFonts w:ascii="標楷體" w:eastAsia="標楷體" w:hAnsi="標楷體" w:hint="eastAsia"/>
          <w:color w:val="000000" w:themeColor="text1"/>
          <w:sz w:val="28"/>
          <w:szCs w:val="28"/>
        </w:rPr>
        <w:t>證書」，並記</w:t>
      </w:r>
      <w:proofErr w:type="gramStart"/>
      <w:r w:rsidRPr="006B2064">
        <w:rPr>
          <w:rFonts w:ascii="標楷體" w:eastAsia="標楷體" w:hAnsi="標楷體" w:hint="eastAsia"/>
          <w:color w:val="000000" w:themeColor="text1"/>
          <w:sz w:val="28"/>
          <w:szCs w:val="28"/>
        </w:rPr>
        <w:t>小功乙支</w:t>
      </w:r>
      <w:proofErr w:type="gramEnd"/>
      <w:r w:rsidRPr="006B2064">
        <w:rPr>
          <w:rFonts w:ascii="標楷體" w:eastAsia="標楷體" w:hAnsi="標楷體" w:hint="eastAsia"/>
          <w:color w:val="000000" w:themeColor="text1"/>
          <w:sz w:val="28"/>
          <w:szCs w:val="28"/>
        </w:rPr>
        <w:t>；寫滿100篇心得，頒發「</w:t>
      </w:r>
      <w:proofErr w:type="gramStart"/>
      <w:r w:rsidRPr="006B2064">
        <w:rPr>
          <w:rFonts w:ascii="標楷體" w:eastAsia="標楷體" w:hAnsi="標楷體" w:hint="eastAsia"/>
          <w:color w:val="000000" w:themeColor="text1"/>
          <w:sz w:val="28"/>
          <w:szCs w:val="28"/>
        </w:rPr>
        <w:t>文津閣</w:t>
      </w:r>
      <w:proofErr w:type="gramEnd"/>
      <w:r w:rsidRPr="006B2064">
        <w:rPr>
          <w:rFonts w:ascii="標楷體" w:eastAsia="標楷體" w:hAnsi="標楷體" w:hint="eastAsia"/>
          <w:color w:val="000000" w:themeColor="text1"/>
          <w:sz w:val="28"/>
          <w:szCs w:val="28"/>
        </w:rPr>
        <w:t>證書」，並記小</w:t>
      </w:r>
      <w:proofErr w:type="gramStart"/>
      <w:r w:rsidRPr="006B2064">
        <w:rPr>
          <w:rFonts w:ascii="標楷體" w:eastAsia="標楷體" w:hAnsi="標楷體" w:hint="eastAsia"/>
          <w:color w:val="000000" w:themeColor="text1"/>
          <w:sz w:val="28"/>
          <w:szCs w:val="28"/>
        </w:rPr>
        <w:t>功貳支</w:t>
      </w:r>
      <w:proofErr w:type="gramEnd"/>
      <w:r w:rsidRPr="006B2064">
        <w:rPr>
          <w:rFonts w:ascii="標楷體" w:eastAsia="標楷體" w:hAnsi="標楷體" w:hint="eastAsia"/>
          <w:color w:val="000000" w:themeColor="text1"/>
          <w:sz w:val="28"/>
          <w:szCs w:val="28"/>
        </w:rPr>
        <w:t>；畢業典禮時，得上台受領「閱讀達人獎」。</w:t>
      </w:r>
    </w:p>
    <w:p w:rsidR="0060327D" w:rsidRPr="00723E64" w:rsidRDefault="0060327D" w:rsidP="00E30F30">
      <w:pPr>
        <w:pStyle w:val="a7"/>
        <w:widowControl w:val="0"/>
        <w:numPr>
          <w:ilvl w:val="0"/>
          <w:numId w:val="7"/>
        </w:numPr>
        <w:tabs>
          <w:tab w:val="left" w:pos="1134"/>
        </w:tabs>
        <w:snapToGrid w:val="0"/>
        <w:spacing w:line="440" w:lineRule="exact"/>
        <w:ind w:leftChars="0"/>
        <w:rPr>
          <w:rFonts w:ascii="標楷體" w:eastAsia="標楷體" w:hAnsi="標楷體"/>
          <w:color w:val="000000" w:themeColor="text1"/>
          <w:sz w:val="28"/>
          <w:szCs w:val="28"/>
        </w:rPr>
      </w:pPr>
      <w:r w:rsidRPr="00723E64">
        <w:rPr>
          <w:rFonts w:ascii="標楷體" w:eastAsia="標楷體" w:hAnsi="標楷體"/>
          <w:bCs/>
          <w:sz w:val="28"/>
          <w:szCs w:val="28"/>
        </w:rPr>
        <w:t>博客來</w:t>
      </w:r>
      <w:r>
        <w:rPr>
          <w:rFonts w:ascii="標楷體" w:eastAsia="標楷體" w:hAnsi="標楷體" w:hint="eastAsia"/>
          <w:bCs/>
          <w:sz w:val="28"/>
          <w:szCs w:val="28"/>
        </w:rPr>
        <w:t>高中生平台</w:t>
      </w:r>
      <w:hyperlink r:id="rId22" w:history="1">
        <w:r w:rsidRPr="00723E64">
          <w:rPr>
            <w:bCs/>
            <w:sz w:val="28"/>
            <w:szCs w:val="28"/>
          </w:rPr>
          <w:t>http://www.ireader.cc/</w:t>
        </w:r>
      </w:hyperlink>
      <w:r>
        <w:rPr>
          <w:rFonts w:hint="eastAsia"/>
          <w:bCs/>
          <w:sz w:val="28"/>
          <w:szCs w:val="28"/>
        </w:rPr>
        <w:t xml:space="preserve"> </w:t>
      </w:r>
      <w:r w:rsidRPr="00723E64">
        <w:rPr>
          <w:rFonts w:ascii="標楷體" w:eastAsia="標楷體" w:hAnsi="標楷體" w:hint="eastAsia"/>
          <w:color w:val="000000" w:themeColor="text1"/>
          <w:sz w:val="28"/>
          <w:szCs w:val="28"/>
        </w:rPr>
        <w:t>註冊，即可投稿推薦文。</w:t>
      </w:r>
    </w:p>
    <w:p w:rsidR="0060327D" w:rsidRPr="007A3F7A" w:rsidRDefault="0060327D" w:rsidP="00E30F30">
      <w:pPr>
        <w:pStyle w:val="a7"/>
        <w:widowControl w:val="0"/>
        <w:numPr>
          <w:ilvl w:val="1"/>
          <w:numId w:val="7"/>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獎勵</w:t>
      </w:r>
      <w:r>
        <w:rPr>
          <w:rFonts w:ascii="標楷體" w:eastAsia="標楷體" w:hAnsi="標楷體" w:hint="eastAsia"/>
          <w:color w:val="000000" w:themeColor="text1"/>
          <w:sz w:val="28"/>
          <w:szCs w:val="28"/>
        </w:rPr>
        <w:t>(104學年起)</w:t>
      </w:r>
      <w:r w:rsidRPr="007A3F7A">
        <w:rPr>
          <w:rFonts w:ascii="標楷體" w:eastAsia="標楷體" w:hAnsi="標楷體" w:hint="eastAsia"/>
          <w:color w:val="000000" w:themeColor="text1"/>
          <w:sz w:val="28"/>
          <w:szCs w:val="28"/>
        </w:rPr>
        <w:t>：第1</w:t>
      </w:r>
      <w:r>
        <w:rPr>
          <w:rFonts w:ascii="標楷體" w:eastAsia="標楷體" w:hAnsi="標楷體" w:hint="eastAsia"/>
          <w:color w:val="000000" w:themeColor="text1"/>
          <w:sz w:val="28"/>
          <w:szCs w:val="28"/>
        </w:rPr>
        <w:t>、2篇投稿</w:t>
      </w:r>
      <w:r w:rsidRPr="007A3F7A">
        <w:rPr>
          <w:rFonts w:ascii="標楷體" w:eastAsia="標楷體" w:hAnsi="標楷體" w:hint="eastAsia"/>
          <w:color w:val="000000" w:themeColor="text1"/>
          <w:sz w:val="28"/>
          <w:szCs w:val="28"/>
        </w:rPr>
        <w:t>各可獲得</w:t>
      </w:r>
      <w:proofErr w:type="gramStart"/>
      <w:r w:rsidRPr="007A3F7A">
        <w:rPr>
          <w:rFonts w:ascii="標楷體" w:eastAsia="標楷體" w:hAnsi="標楷體" w:hint="eastAsia"/>
          <w:color w:val="000000" w:themeColor="text1"/>
          <w:sz w:val="28"/>
          <w:szCs w:val="28"/>
        </w:rPr>
        <w:t>贈書乙本</w:t>
      </w:r>
      <w:proofErr w:type="gramEnd"/>
      <w:r w:rsidRPr="007A3F7A">
        <w:rPr>
          <w:rFonts w:ascii="標楷體" w:eastAsia="標楷體" w:hAnsi="標楷體" w:hint="eastAsia"/>
          <w:color w:val="000000" w:themeColor="text1"/>
          <w:sz w:val="28"/>
          <w:szCs w:val="28"/>
        </w:rPr>
        <w:t>。第</w:t>
      </w:r>
      <w:r>
        <w:rPr>
          <w:rFonts w:ascii="標楷體" w:eastAsia="標楷體" w:hAnsi="標楷體"/>
          <w:color w:val="000000" w:themeColor="text1"/>
          <w:sz w:val="28"/>
          <w:szCs w:val="28"/>
        </w:rPr>
        <w:t>3</w:t>
      </w:r>
      <w:r>
        <w:rPr>
          <w:rFonts w:ascii="標楷體" w:eastAsia="標楷體" w:hAnsi="標楷體" w:hint="eastAsia"/>
          <w:color w:val="000000" w:themeColor="text1"/>
          <w:sz w:val="28"/>
          <w:szCs w:val="28"/>
        </w:rPr>
        <w:t>-</w:t>
      </w:r>
      <w:proofErr w:type="gramStart"/>
      <w:r w:rsidRPr="007A3F7A">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篇</w:t>
      </w:r>
      <w:r w:rsidRPr="007A3F7A">
        <w:rPr>
          <w:rFonts w:ascii="標楷體" w:eastAsia="標楷體" w:hAnsi="標楷體" w:hint="eastAsia"/>
          <w:color w:val="000000" w:themeColor="text1"/>
          <w:sz w:val="28"/>
          <w:szCs w:val="28"/>
        </w:rPr>
        <w:t>無贈書</w:t>
      </w:r>
      <w:proofErr w:type="gramEnd"/>
      <w:r w:rsidRPr="007A3F7A">
        <w:rPr>
          <w:rFonts w:ascii="標楷體" w:eastAsia="標楷體" w:hAnsi="標楷體" w:hint="eastAsia"/>
          <w:color w:val="000000" w:themeColor="text1"/>
          <w:sz w:val="28"/>
          <w:szCs w:val="28"/>
        </w:rPr>
        <w:t>。第5</w:t>
      </w:r>
      <w:r>
        <w:rPr>
          <w:rFonts w:ascii="標楷體" w:eastAsia="標楷體" w:hAnsi="標楷體" w:hint="eastAsia"/>
          <w:color w:val="000000" w:themeColor="text1"/>
          <w:sz w:val="28"/>
          <w:szCs w:val="28"/>
        </w:rPr>
        <w:t>篇起每滿5篇可獲</w:t>
      </w:r>
      <w:r w:rsidRPr="007A3F7A">
        <w:rPr>
          <w:rFonts w:ascii="標楷體" w:eastAsia="標楷體" w:hAnsi="標楷體" w:hint="eastAsia"/>
          <w:color w:val="000000" w:themeColor="text1"/>
          <w:sz w:val="28"/>
          <w:szCs w:val="28"/>
        </w:rPr>
        <w:t>星級認證獎狀乙只、徽章乙枚。</w:t>
      </w:r>
    </w:p>
    <w:p w:rsidR="0060327D" w:rsidRPr="007A3F7A" w:rsidRDefault="0060327D" w:rsidP="00E30F30">
      <w:pPr>
        <w:pStyle w:val="a7"/>
        <w:widowControl w:val="0"/>
        <w:numPr>
          <w:ilvl w:val="1"/>
          <w:numId w:val="7"/>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班級：一學期全班閱讀並投稿刊登達</w:t>
      </w:r>
      <w:r w:rsidRPr="007A3F7A">
        <w:rPr>
          <w:rFonts w:ascii="標楷體" w:eastAsia="標楷體" w:hAnsi="標楷體"/>
          <w:color w:val="000000" w:themeColor="text1"/>
          <w:sz w:val="28"/>
          <w:szCs w:val="28"/>
        </w:rPr>
        <w:t>120</w:t>
      </w:r>
      <w:r w:rsidRPr="007A3F7A">
        <w:rPr>
          <w:rFonts w:ascii="標楷體" w:eastAsia="標楷體" w:hAnsi="標楷體" w:hint="eastAsia"/>
          <w:color w:val="000000" w:themeColor="text1"/>
          <w:sz w:val="28"/>
          <w:szCs w:val="28"/>
        </w:rPr>
        <w:t>篇的班級，由博客來提供</w:t>
      </w:r>
      <w:r w:rsidRPr="00394030">
        <w:rPr>
          <w:rFonts w:ascii="標楷體" w:eastAsia="標楷體" w:hAnsi="標楷體" w:hint="eastAsia"/>
          <w:sz w:val="28"/>
          <w:szCs w:val="28"/>
        </w:rPr>
        <w:t>投稿數量最多的前二名班級</w:t>
      </w:r>
      <w:r w:rsidRPr="007A3F7A">
        <w:rPr>
          <w:rFonts w:ascii="標楷體" w:eastAsia="標楷體" w:hAnsi="標楷體" w:hint="eastAsia"/>
          <w:color w:val="000000" w:themeColor="text1"/>
          <w:sz w:val="28"/>
          <w:szCs w:val="28"/>
        </w:rPr>
        <w:t>全班飲料</w:t>
      </w:r>
      <w:r w:rsidRPr="00394030">
        <w:rPr>
          <w:rFonts w:ascii="標楷體" w:eastAsia="標楷體" w:hAnsi="標楷體" w:hint="eastAsia"/>
          <w:sz w:val="28"/>
          <w:szCs w:val="28"/>
        </w:rPr>
        <w:t>/零食</w:t>
      </w:r>
      <w:r w:rsidRPr="007A3F7A">
        <w:rPr>
          <w:rFonts w:ascii="標楷體" w:eastAsia="標楷體" w:hAnsi="標楷體" w:hint="eastAsia"/>
          <w:color w:val="000000" w:themeColor="text1"/>
          <w:sz w:val="28"/>
          <w:szCs w:val="28"/>
        </w:rPr>
        <w:t>獎勵</w:t>
      </w:r>
      <w:r>
        <w:rPr>
          <w:rFonts w:ascii="標楷體" w:eastAsia="標楷體" w:hAnsi="標楷體" w:hint="eastAsia"/>
          <w:color w:val="000000" w:themeColor="text1"/>
          <w:sz w:val="28"/>
          <w:szCs w:val="28"/>
        </w:rPr>
        <w:t>。</w:t>
      </w:r>
    </w:p>
    <w:p w:rsidR="0060327D" w:rsidRPr="009001F6" w:rsidRDefault="0060327D" w:rsidP="00E30F30">
      <w:pPr>
        <w:pStyle w:val="a7"/>
        <w:widowControl w:val="0"/>
        <w:numPr>
          <w:ilvl w:val="0"/>
          <w:numId w:val="7"/>
        </w:numPr>
        <w:tabs>
          <w:tab w:val="left" w:pos="1134"/>
        </w:tabs>
        <w:snapToGrid w:val="0"/>
        <w:spacing w:line="440" w:lineRule="exact"/>
        <w:ind w:leftChars="0"/>
        <w:rPr>
          <w:rFonts w:ascii="標楷體" w:eastAsia="標楷體" w:hAnsi="標楷體"/>
          <w:bCs/>
          <w:sz w:val="28"/>
          <w:szCs w:val="28"/>
        </w:rPr>
      </w:pPr>
      <w:r w:rsidRPr="009001F6">
        <w:rPr>
          <w:rFonts w:ascii="標楷體" w:eastAsia="標楷體" w:hAnsi="標楷體" w:hint="eastAsia"/>
          <w:bCs/>
          <w:sz w:val="28"/>
          <w:szCs w:val="28"/>
        </w:rPr>
        <w:t>校長有約~我愛閱讀~班級競賽</w:t>
      </w:r>
      <w:r>
        <w:rPr>
          <w:rFonts w:ascii="標楷體" w:eastAsia="標楷體" w:hAnsi="標楷體" w:hint="eastAsia"/>
          <w:bCs/>
          <w:sz w:val="28"/>
          <w:szCs w:val="28"/>
        </w:rPr>
        <w:t>/</w:t>
      </w:r>
      <w:r w:rsidRPr="009001F6">
        <w:rPr>
          <w:rFonts w:ascii="標楷體" w:eastAsia="標楷體" w:hAnsi="標楷體" w:hint="eastAsia"/>
          <w:bCs/>
          <w:sz w:val="28"/>
          <w:szCs w:val="28"/>
        </w:rPr>
        <w:t>個人競賽</w:t>
      </w:r>
    </w:p>
    <w:p w:rsidR="0060327D" w:rsidRPr="007A3F7A" w:rsidRDefault="0060327D" w:rsidP="00E30F30">
      <w:pPr>
        <w:pStyle w:val="a7"/>
        <w:widowControl w:val="0"/>
        <w:numPr>
          <w:ilvl w:val="1"/>
          <w:numId w:val="7"/>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計分主要項目:借書總數</w:t>
      </w:r>
      <w:r>
        <w:rPr>
          <w:rFonts w:ascii="標楷體" w:eastAsia="標楷體" w:hAnsi="標楷體" w:hint="eastAsia"/>
          <w:color w:val="000000" w:themeColor="text1"/>
          <w:sz w:val="28"/>
          <w:szCs w:val="28"/>
        </w:rPr>
        <w:t>、</w:t>
      </w:r>
      <w:r w:rsidRPr="007A3F7A">
        <w:rPr>
          <w:rFonts w:ascii="標楷體" w:eastAsia="標楷體" w:hAnsi="標楷體" w:hint="eastAsia"/>
          <w:color w:val="000000" w:themeColor="text1"/>
          <w:sz w:val="28"/>
          <w:szCs w:val="28"/>
        </w:rPr>
        <w:t>悅</w:t>
      </w:r>
      <w:proofErr w:type="gramStart"/>
      <w:r w:rsidRPr="007A3F7A">
        <w:rPr>
          <w:rFonts w:ascii="標楷體" w:eastAsia="標楷體" w:hAnsi="標楷體" w:hint="eastAsia"/>
          <w:color w:val="000000" w:themeColor="text1"/>
          <w:sz w:val="28"/>
          <w:szCs w:val="28"/>
        </w:rPr>
        <w:t>讀閱樂</w:t>
      </w:r>
      <w:proofErr w:type="gramEnd"/>
      <w:r w:rsidRPr="007A3F7A">
        <w:rPr>
          <w:rFonts w:ascii="標楷體" w:eastAsia="標楷體" w:hAnsi="標楷體" w:hint="eastAsia"/>
          <w:color w:val="000000" w:themeColor="text1"/>
          <w:sz w:val="28"/>
          <w:szCs w:val="28"/>
        </w:rPr>
        <w:t>~文淵閣等認證</w:t>
      </w:r>
      <w:r>
        <w:rPr>
          <w:rFonts w:ascii="標楷體" w:eastAsia="標楷體" w:hAnsi="標楷體" w:hint="eastAsia"/>
          <w:color w:val="000000" w:themeColor="text1"/>
          <w:sz w:val="28"/>
          <w:szCs w:val="28"/>
        </w:rPr>
        <w:t>、</w:t>
      </w:r>
      <w:r w:rsidRPr="007A3F7A">
        <w:rPr>
          <w:rFonts w:ascii="標楷體" w:eastAsia="標楷體" w:hAnsi="標楷體" w:hint="eastAsia"/>
          <w:color w:val="000000" w:themeColor="text1"/>
          <w:sz w:val="28"/>
          <w:szCs w:val="28"/>
        </w:rPr>
        <w:t>博客來</w:t>
      </w:r>
      <w:r>
        <w:rPr>
          <w:rFonts w:ascii="標楷體" w:eastAsia="標楷體" w:hAnsi="標楷體" w:hint="eastAsia"/>
          <w:color w:val="000000" w:themeColor="text1"/>
          <w:sz w:val="28"/>
          <w:szCs w:val="28"/>
        </w:rPr>
        <w:t>高中生平台</w:t>
      </w:r>
      <w:r w:rsidRPr="007A3F7A">
        <w:rPr>
          <w:rFonts w:ascii="標楷體" w:eastAsia="標楷體" w:hAnsi="標楷體" w:hint="eastAsia"/>
          <w:color w:val="000000" w:themeColor="text1"/>
          <w:sz w:val="28"/>
          <w:szCs w:val="28"/>
        </w:rPr>
        <w:t>好書推薦。</w:t>
      </w:r>
    </w:p>
    <w:p w:rsidR="0060327D" w:rsidRPr="007A3F7A" w:rsidRDefault="0060327D" w:rsidP="00E30F30">
      <w:pPr>
        <w:pStyle w:val="a7"/>
        <w:widowControl w:val="0"/>
        <w:numPr>
          <w:ilvl w:val="1"/>
          <w:numId w:val="7"/>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sz w:val="28"/>
          <w:szCs w:val="28"/>
        </w:rPr>
        <w:t>個人競賽</w:t>
      </w:r>
      <w:r>
        <w:rPr>
          <w:rFonts w:ascii="標楷體" w:eastAsia="標楷體" w:hAnsi="標楷體" w:hint="eastAsia"/>
          <w:sz w:val="28"/>
          <w:szCs w:val="28"/>
        </w:rPr>
        <w:t>:另外</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計</w:t>
      </w:r>
      <w:r w:rsidRPr="007A3F7A">
        <w:rPr>
          <w:rFonts w:ascii="標楷體" w:eastAsia="標楷體" w:hAnsi="標楷體" w:hint="eastAsia"/>
          <w:color w:val="000000" w:themeColor="text1"/>
          <w:sz w:val="28"/>
          <w:szCs w:val="28"/>
        </w:rPr>
        <w:t>參加圖書館辦理讀書會</w:t>
      </w:r>
      <w:r>
        <w:rPr>
          <w:rFonts w:ascii="標楷體" w:eastAsia="標楷體" w:hAnsi="標楷體" w:hint="eastAsia"/>
          <w:color w:val="000000" w:themeColor="text1"/>
          <w:sz w:val="28"/>
          <w:szCs w:val="28"/>
        </w:rPr>
        <w:t>、</w:t>
      </w:r>
      <w:r w:rsidRPr="007A3F7A">
        <w:rPr>
          <w:rFonts w:ascii="標楷體" w:eastAsia="標楷體" w:hAnsi="標楷體" w:hint="eastAsia"/>
          <w:color w:val="000000" w:themeColor="text1"/>
          <w:sz w:val="28"/>
          <w:szCs w:val="28"/>
        </w:rPr>
        <w:t>學習心得單優良</w:t>
      </w:r>
      <w:r>
        <w:rPr>
          <w:rFonts w:ascii="標楷體" w:eastAsia="標楷體" w:hAnsi="標楷體" w:hint="eastAsia"/>
          <w:color w:val="000000" w:themeColor="text1"/>
          <w:sz w:val="28"/>
          <w:szCs w:val="28"/>
        </w:rPr>
        <w:t>、</w:t>
      </w:r>
      <w:proofErr w:type="gramStart"/>
      <w:r w:rsidRPr="007A3F7A">
        <w:rPr>
          <w:rFonts w:ascii="標楷體" w:eastAsia="標楷體" w:hAnsi="標楷體" w:hint="eastAsia"/>
          <w:color w:val="000000" w:themeColor="text1"/>
          <w:sz w:val="28"/>
          <w:szCs w:val="28"/>
        </w:rPr>
        <w:t>晨讀分享</w:t>
      </w:r>
      <w:proofErr w:type="gramEnd"/>
      <w:r w:rsidRPr="007A3F7A">
        <w:rPr>
          <w:rFonts w:ascii="標楷體" w:eastAsia="標楷體" w:hAnsi="標楷體" w:hint="eastAsia"/>
          <w:color w:val="000000" w:themeColor="text1"/>
          <w:sz w:val="28"/>
          <w:szCs w:val="28"/>
        </w:rPr>
        <w:t>、班級文庫心得寫作優良(導師認證)</w:t>
      </w:r>
      <w:r>
        <w:rPr>
          <w:rFonts w:ascii="標楷體" w:eastAsia="標楷體" w:hAnsi="標楷體" w:hint="eastAsia"/>
          <w:color w:val="000000" w:themeColor="text1"/>
          <w:sz w:val="28"/>
          <w:szCs w:val="28"/>
        </w:rPr>
        <w:t>等</w:t>
      </w:r>
      <w:r w:rsidRPr="007A3F7A">
        <w:rPr>
          <w:rFonts w:ascii="標楷體" w:eastAsia="標楷體" w:hAnsi="標楷體" w:hint="eastAsia"/>
          <w:color w:val="000000" w:themeColor="text1"/>
          <w:sz w:val="28"/>
          <w:szCs w:val="28"/>
        </w:rPr>
        <w:t>。</w:t>
      </w:r>
    </w:p>
    <w:p w:rsidR="0060327D" w:rsidRPr="007A3F7A" w:rsidRDefault="0060327D" w:rsidP="00E30F30">
      <w:pPr>
        <w:pStyle w:val="a7"/>
        <w:widowControl w:val="0"/>
        <w:numPr>
          <w:ilvl w:val="1"/>
          <w:numId w:val="7"/>
        </w:numPr>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班級獎勵:</w:t>
      </w:r>
      <w:r>
        <w:rPr>
          <w:rFonts w:ascii="標楷體" w:eastAsia="標楷體" w:hAnsi="標楷體" w:hint="eastAsia"/>
          <w:color w:val="000000" w:themeColor="text1"/>
          <w:sz w:val="28"/>
          <w:szCs w:val="28"/>
        </w:rPr>
        <w:t>第一名</w:t>
      </w:r>
      <w:r w:rsidRPr="007A3F7A">
        <w:rPr>
          <w:rFonts w:ascii="標楷體" w:eastAsia="標楷體" w:hAnsi="標楷體" w:hint="eastAsia"/>
          <w:color w:val="000000" w:themeColor="text1"/>
          <w:sz w:val="28"/>
          <w:szCs w:val="28"/>
        </w:rPr>
        <w:t>全班與導師、國文老師一起與校長共進下午茶約會</w:t>
      </w:r>
      <w:r w:rsidRPr="007A3F7A">
        <w:rPr>
          <w:rFonts w:ascii="標楷體" w:eastAsia="標楷體" w:hAnsi="標楷體"/>
          <w:color w:val="000000" w:themeColor="text1"/>
          <w:sz w:val="28"/>
          <w:szCs w:val="28"/>
        </w:rPr>
        <w:t>(</w:t>
      </w:r>
      <w:r w:rsidRPr="007A3F7A">
        <w:rPr>
          <w:rFonts w:ascii="標楷體" w:eastAsia="標楷體" w:hAnsi="標楷體" w:hint="eastAsia"/>
          <w:color w:val="000000" w:themeColor="text1"/>
          <w:sz w:val="28"/>
          <w:szCs w:val="28"/>
        </w:rPr>
        <w:t>地中海餐廰</w:t>
      </w:r>
      <w:r w:rsidRPr="007A3F7A">
        <w:rPr>
          <w:rFonts w:ascii="標楷體" w:eastAsia="標楷體" w:hAnsi="標楷體"/>
          <w:color w:val="000000" w:themeColor="text1"/>
          <w:sz w:val="28"/>
          <w:szCs w:val="28"/>
        </w:rPr>
        <w:t>)</w:t>
      </w:r>
      <w:r w:rsidRPr="007A3F7A">
        <w:rPr>
          <w:rFonts w:ascii="標楷體" w:eastAsia="標楷體" w:hAnsi="標楷體" w:hint="eastAsia"/>
          <w:color w:val="000000" w:themeColor="text1"/>
          <w:sz w:val="28"/>
          <w:szCs w:val="28"/>
        </w:rPr>
        <w:t>、班級獎狀</w:t>
      </w:r>
      <w:r w:rsidRPr="007A3F7A">
        <w:rPr>
          <w:rFonts w:ascii="標楷體" w:eastAsia="標楷體" w:hAnsi="標楷體"/>
          <w:color w:val="000000" w:themeColor="text1"/>
          <w:sz w:val="28"/>
          <w:szCs w:val="28"/>
        </w:rPr>
        <w:t>1</w:t>
      </w:r>
      <w:r w:rsidRPr="007A3F7A">
        <w:rPr>
          <w:rFonts w:ascii="標楷體" w:eastAsia="標楷體" w:hAnsi="標楷體" w:hint="eastAsia"/>
          <w:color w:val="000000" w:themeColor="text1"/>
          <w:sz w:val="28"/>
          <w:szCs w:val="28"/>
        </w:rPr>
        <w:t>張、每人可獲小禮物一份、並記嘉獎</w:t>
      </w:r>
      <w:r w:rsidRPr="007A3F7A">
        <w:rPr>
          <w:rFonts w:ascii="標楷體" w:eastAsia="標楷體" w:hAnsi="標楷體"/>
          <w:color w:val="000000" w:themeColor="text1"/>
          <w:sz w:val="28"/>
          <w:szCs w:val="28"/>
        </w:rPr>
        <w:t>2</w:t>
      </w:r>
      <w:r w:rsidRPr="007A3F7A">
        <w:rPr>
          <w:rFonts w:ascii="標楷體" w:eastAsia="標楷體" w:hAnsi="標楷體" w:hint="eastAsia"/>
          <w:color w:val="000000" w:themeColor="text1"/>
          <w:sz w:val="28"/>
          <w:szCs w:val="28"/>
        </w:rPr>
        <w:t>次，導師與國文老師可各獲贈書</w:t>
      </w:r>
      <w:r w:rsidRPr="007A3F7A">
        <w:rPr>
          <w:rFonts w:ascii="標楷體" w:eastAsia="標楷體" w:hAnsi="標楷體"/>
          <w:color w:val="000000" w:themeColor="text1"/>
          <w:sz w:val="28"/>
          <w:szCs w:val="28"/>
        </w:rPr>
        <w:t>3</w:t>
      </w:r>
      <w:r w:rsidRPr="007A3F7A">
        <w:rPr>
          <w:rFonts w:ascii="標楷體" w:eastAsia="標楷體" w:hAnsi="標楷體" w:hint="eastAsia"/>
          <w:color w:val="000000" w:themeColor="text1"/>
          <w:sz w:val="28"/>
          <w:szCs w:val="28"/>
        </w:rPr>
        <w:t>本。</w:t>
      </w:r>
    </w:p>
    <w:p w:rsidR="0060327D" w:rsidRPr="007A3F7A" w:rsidRDefault="0060327D" w:rsidP="00E30F30">
      <w:pPr>
        <w:pStyle w:val="a7"/>
        <w:widowControl w:val="0"/>
        <w:numPr>
          <w:ilvl w:val="1"/>
          <w:numId w:val="7"/>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sz w:val="28"/>
          <w:szCs w:val="28"/>
        </w:rPr>
        <w:t>個人競賽</w:t>
      </w:r>
      <w:r w:rsidRPr="007A3F7A">
        <w:rPr>
          <w:rFonts w:ascii="標楷體" w:eastAsia="標楷體" w:hAnsi="標楷體" w:hint="eastAsia"/>
          <w:color w:val="000000" w:themeColor="text1"/>
          <w:sz w:val="28"/>
          <w:szCs w:val="28"/>
        </w:rPr>
        <w:t>獎勵:校長與得獎同學共進午餐約會(93巷人文空間)，總積分第1名(特優獎)可得</w:t>
      </w:r>
      <w:proofErr w:type="gramStart"/>
      <w:r>
        <w:rPr>
          <w:rFonts w:ascii="標楷體" w:eastAsia="標楷體" w:hAnsi="標楷體" w:hint="eastAsia"/>
          <w:color w:val="000000" w:themeColor="text1"/>
          <w:sz w:val="28"/>
          <w:szCs w:val="28"/>
        </w:rPr>
        <w:t>筆記型</w:t>
      </w:r>
      <w:r w:rsidRPr="007A3F7A">
        <w:rPr>
          <w:rFonts w:ascii="標楷體" w:eastAsia="標楷體" w:hAnsi="標楷體" w:hint="eastAsia"/>
          <w:color w:val="000000" w:themeColor="text1"/>
          <w:sz w:val="28"/>
          <w:szCs w:val="28"/>
        </w:rPr>
        <w:t>電腦或禮卷</w:t>
      </w:r>
      <w:proofErr w:type="gramEnd"/>
      <w:r w:rsidRPr="007A3F7A">
        <w:rPr>
          <w:rFonts w:ascii="標楷體" w:eastAsia="標楷體" w:hAnsi="標楷體" w:hint="eastAsia"/>
          <w:color w:val="000000" w:themeColor="text1"/>
          <w:sz w:val="28"/>
          <w:szCs w:val="28"/>
        </w:rPr>
        <w:t>3,000元</w:t>
      </w:r>
      <w:r>
        <w:rPr>
          <w:rFonts w:ascii="標楷體" w:eastAsia="標楷體" w:hAnsi="標楷體" w:hint="eastAsia"/>
          <w:color w:val="000000" w:themeColor="text1"/>
          <w:sz w:val="28"/>
          <w:szCs w:val="28"/>
        </w:rPr>
        <w:t>等獎勵</w:t>
      </w:r>
      <w:r w:rsidRPr="007A3F7A">
        <w:rPr>
          <w:rFonts w:ascii="標楷體" w:eastAsia="標楷體" w:hAnsi="標楷體" w:hint="eastAsia"/>
          <w:color w:val="000000" w:themeColor="text1"/>
          <w:sz w:val="28"/>
          <w:szCs w:val="28"/>
        </w:rPr>
        <w:t>、獎狀1張、贈書3本、敘嘉獎2次。</w:t>
      </w:r>
    </w:p>
    <w:p w:rsidR="0060327D" w:rsidRPr="009001F6" w:rsidRDefault="0060327D" w:rsidP="00E30F30">
      <w:pPr>
        <w:pStyle w:val="a7"/>
        <w:widowControl w:val="0"/>
        <w:numPr>
          <w:ilvl w:val="0"/>
          <w:numId w:val="7"/>
        </w:numPr>
        <w:tabs>
          <w:tab w:val="left" w:pos="1134"/>
        </w:tabs>
        <w:snapToGrid w:val="0"/>
        <w:spacing w:line="440" w:lineRule="exact"/>
        <w:ind w:leftChars="0"/>
        <w:rPr>
          <w:rFonts w:ascii="標楷體" w:eastAsia="標楷體" w:hAnsi="標楷體"/>
          <w:bCs/>
          <w:sz w:val="28"/>
          <w:szCs w:val="28"/>
        </w:rPr>
      </w:pPr>
      <w:r w:rsidRPr="009001F6">
        <w:rPr>
          <w:rFonts w:ascii="標楷體" w:eastAsia="標楷體" w:hAnsi="標楷體"/>
          <w:bCs/>
          <w:sz w:val="28"/>
          <w:szCs w:val="28"/>
        </w:rPr>
        <w:t>國文深耕網</w:t>
      </w:r>
      <w:hyperlink r:id="rId23" w:history="1">
        <w:r w:rsidRPr="009001F6">
          <w:rPr>
            <w:bCs/>
          </w:rPr>
          <w:t>http://203.72.68.71/index.php?do=loginPage</w:t>
        </w:r>
      </w:hyperlink>
    </w:p>
    <w:p w:rsidR="0060327D" w:rsidRPr="00A82284" w:rsidRDefault="0060327D" w:rsidP="00E30F30">
      <w:pPr>
        <w:pStyle w:val="a7"/>
        <w:widowControl w:val="0"/>
        <w:numPr>
          <w:ilvl w:val="0"/>
          <w:numId w:val="7"/>
        </w:numPr>
        <w:tabs>
          <w:tab w:val="left" w:pos="1134"/>
        </w:tabs>
        <w:snapToGrid w:val="0"/>
        <w:spacing w:line="440" w:lineRule="exact"/>
        <w:ind w:leftChars="0"/>
        <w:rPr>
          <w:rFonts w:ascii="標楷體" w:eastAsia="標楷體" w:hAnsi="標楷體"/>
          <w:sz w:val="28"/>
          <w:szCs w:val="28"/>
        </w:rPr>
      </w:pPr>
      <w:r w:rsidRPr="00723E64">
        <w:rPr>
          <w:rFonts w:ascii="標楷體" w:eastAsia="標楷體" w:hAnsi="標楷體" w:hint="eastAsia"/>
          <w:bCs/>
          <w:sz w:val="28"/>
          <w:szCs w:val="28"/>
        </w:rPr>
        <w:lastRenderedPageBreak/>
        <w:t>教育部中學生網站「全國</w:t>
      </w:r>
      <w:proofErr w:type="gramStart"/>
      <w:r w:rsidRPr="00723E64">
        <w:rPr>
          <w:rFonts w:ascii="標楷體" w:eastAsia="標楷體" w:hAnsi="標楷體" w:hint="eastAsia"/>
          <w:bCs/>
          <w:sz w:val="28"/>
          <w:szCs w:val="28"/>
        </w:rPr>
        <w:t>高中職小論文</w:t>
      </w:r>
      <w:proofErr w:type="gramEnd"/>
      <w:r w:rsidRPr="00723E64">
        <w:rPr>
          <w:rFonts w:ascii="標楷體" w:eastAsia="標楷體" w:hAnsi="標楷體" w:hint="eastAsia"/>
          <w:bCs/>
          <w:sz w:val="28"/>
          <w:szCs w:val="28"/>
        </w:rPr>
        <w:t>競賽」「全國高中職閱讀心得比賽」</w:t>
      </w:r>
      <w:r w:rsidRPr="00723E64">
        <w:rPr>
          <w:rFonts w:ascii="標楷體" w:eastAsia="標楷體" w:hAnsi="標楷體" w:hint="eastAsia"/>
          <w:sz w:val="28"/>
          <w:szCs w:val="28"/>
        </w:rPr>
        <w:t>，註冊所需的學校密碼：</w:t>
      </w:r>
      <w:r w:rsidRPr="00BD04ED">
        <w:rPr>
          <w:rFonts w:ascii="標楷體" w:eastAsia="標楷體" w:hAnsi="標楷體" w:hint="eastAsia"/>
          <w:sz w:val="28"/>
          <w:szCs w:val="28"/>
          <w:bdr w:val="single" w:sz="4" w:space="0" w:color="auto"/>
        </w:rPr>
        <w:t>slhs2008</w:t>
      </w:r>
      <w:r w:rsidRPr="00723E64">
        <w:rPr>
          <w:rFonts w:ascii="標楷體" w:eastAsia="標楷體" w:hAnsi="標楷體" w:hint="eastAsia"/>
          <w:sz w:val="28"/>
          <w:szCs w:val="28"/>
        </w:rPr>
        <w:t>，須自行上網註冊才能上傳比賽作品</w:t>
      </w:r>
      <w:hyperlink r:id="rId24" w:history="1">
        <w:r w:rsidRPr="007A3F7A">
          <w:t>http://www.shs.edu.tw/</w:t>
        </w:r>
      </w:hyperlink>
    </w:p>
    <w:p w:rsidR="006B6A00" w:rsidRPr="0060327D" w:rsidRDefault="006B6A00" w:rsidP="00EB36F9">
      <w:pPr>
        <w:spacing w:line="440" w:lineRule="exact"/>
        <w:jc w:val="center"/>
        <w:rPr>
          <w:rFonts w:eastAsia="標楷體"/>
          <w:b/>
          <w:color w:val="000080"/>
          <w:sz w:val="36"/>
          <w:szCs w:val="36"/>
          <w:u w:val="single"/>
        </w:rPr>
      </w:pPr>
    </w:p>
    <w:p w:rsidR="006B6A00" w:rsidRDefault="006B6A00" w:rsidP="00EB36F9">
      <w:pPr>
        <w:spacing w:line="440" w:lineRule="exact"/>
        <w:jc w:val="center"/>
        <w:rPr>
          <w:rFonts w:eastAsia="標楷體"/>
          <w:b/>
          <w:color w:val="000080"/>
          <w:sz w:val="36"/>
          <w:szCs w:val="36"/>
          <w:u w:val="single"/>
        </w:rPr>
      </w:pPr>
    </w:p>
    <w:p w:rsidR="00EB36F9" w:rsidRDefault="00EB36F9"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教官室</w:t>
      </w:r>
    </w:p>
    <w:p w:rsidR="00A04388" w:rsidRDefault="00A04388" w:rsidP="00A04388">
      <w:pPr>
        <w:spacing w:line="0" w:lineRule="atLeast"/>
        <w:ind w:left="840" w:hangingChars="300" w:hanging="840"/>
        <w:rPr>
          <w:rFonts w:ascii="標楷體" w:eastAsia="標楷體" w:hAnsi="標楷體"/>
          <w:color w:val="000000"/>
          <w:sz w:val="28"/>
          <w:szCs w:val="28"/>
          <w:bdr w:val="single" w:sz="4" w:space="0" w:color="auto" w:frame="1"/>
          <w:shd w:val="pct15" w:color="auto" w:fill="FFFFFF"/>
        </w:rPr>
      </w:pPr>
      <w:r>
        <w:rPr>
          <w:rFonts w:ascii="標楷體" w:eastAsia="標楷體" w:hAnsi="標楷體" w:cs="標楷體" w:hint="eastAsia"/>
          <w:color w:val="000000"/>
          <w:sz w:val="28"/>
          <w:szCs w:val="28"/>
          <w:bdr w:val="single" w:sz="4" w:space="0" w:color="auto" w:frame="1"/>
          <w:shd w:val="pct15" w:color="auto" w:fill="FFFFFF"/>
        </w:rPr>
        <w:t>已辦事項</w:t>
      </w:r>
    </w:p>
    <w:p w:rsidR="00A04388" w:rsidRDefault="00A04388" w:rsidP="00A04388">
      <w:pPr>
        <w:autoSpaceDE w:val="0"/>
        <w:autoSpaceDN w:val="0"/>
        <w:adjustRightInd w:val="0"/>
        <w:spacing w:line="0" w:lineRule="atLeast"/>
        <w:rPr>
          <w:rFonts w:ascii="標楷體" w:eastAsia="標楷體" w:hAnsi="標楷體" w:cs="標楷體"/>
          <w:sz w:val="28"/>
          <w:szCs w:val="28"/>
        </w:rPr>
      </w:pPr>
      <w:r>
        <w:rPr>
          <w:rFonts w:ascii="標楷體" w:eastAsia="標楷體" w:hAnsi="標楷體" w:cs="標楷體" w:hint="eastAsia"/>
          <w:sz w:val="28"/>
          <w:szCs w:val="28"/>
        </w:rPr>
        <w:t>一、新進學</w:t>
      </w:r>
      <w:proofErr w:type="gramStart"/>
      <w:r>
        <w:rPr>
          <w:rFonts w:ascii="標楷體" w:eastAsia="標楷體" w:hAnsi="標楷體" w:cs="標楷體" w:hint="eastAsia"/>
          <w:sz w:val="28"/>
          <w:szCs w:val="28"/>
        </w:rPr>
        <w:t>務</w:t>
      </w:r>
      <w:proofErr w:type="gramEnd"/>
      <w:r>
        <w:rPr>
          <w:rFonts w:ascii="標楷體" w:eastAsia="標楷體" w:hAnsi="標楷體" w:cs="標楷體" w:hint="eastAsia"/>
          <w:sz w:val="28"/>
          <w:szCs w:val="28"/>
        </w:rPr>
        <w:t>創新人力業務銜接訓練（12/24～1/7）。</w:t>
      </w:r>
    </w:p>
    <w:p w:rsidR="00A04388" w:rsidRDefault="00A04388" w:rsidP="00A04388">
      <w:pPr>
        <w:autoSpaceDE w:val="0"/>
        <w:autoSpaceDN w:val="0"/>
        <w:adjustRightInd w:val="0"/>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二、</w:t>
      </w:r>
      <w:r>
        <w:rPr>
          <w:rFonts w:ascii="標楷體" w:eastAsia="標楷體" w:hAnsi="標楷體" w:cs="標楷體" w:hint="eastAsia"/>
          <w:sz w:val="28"/>
          <w:szCs w:val="28"/>
        </w:rPr>
        <w:t>參加全民國防教育探索體驗活動（12/14）。</w:t>
      </w:r>
    </w:p>
    <w:p w:rsidR="00A04388" w:rsidRDefault="00A04388" w:rsidP="00A04388">
      <w:pPr>
        <w:autoSpaceDE w:val="0"/>
        <w:autoSpaceDN w:val="0"/>
        <w:adjustRightInd w:val="0"/>
        <w:spacing w:line="0" w:lineRule="atLeast"/>
        <w:ind w:left="566" w:hangingChars="202" w:hanging="566"/>
        <w:rPr>
          <w:rFonts w:ascii="標楷體" w:eastAsia="標楷體" w:hAnsi="標楷體" w:cs="標楷體"/>
          <w:sz w:val="28"/>
          <w:szCs w:val="28"/>
        </w:rPr>
      </w:pPr>
      <w:r>
        <w:rPr>
          <w:rFonts w:ascii="標楷體" w:eastAsia="標楷體" w:hAnsi="標楷體" w:hint="eastAsia"/>
          <w:color w:val="000000"/>
          <w:sz w:val="28"/>
          <w:szCs w:val="28"/>
        </w:rPr>
        <w:t>三、</w:t>
      </w:r>
      <w:r>
        <w:rPr>
          <w:rFonts w:ascii="標楷體" w:eastAsia="標楷體" w:hAnsi="標楷體" w:cs="標楷體" w:hint="eastAsia"/>
          <w:sz w:val="28"/>
          <w:szCs w:val="28"/>
        </w:rPr>
        <w:t>辦理交通安全重點宣導月活動（1/1～1/18）。</w:t>
      </w:r>
    </w:p>
    <w:p w:rsidR="00A04388" w:rsidRDefault="00A04388" w:rsidP="00A04388">
      <w:pPr>
        <w:autoSpaceDE w:val="0"/>
        <w:autoSpaceDN w:val="0"/>
        <w:adjustRightInd w:val="0"/>
        <w:spacing w:line="0" w:lineRule="atLeast"/>
        <w:ind w:left="566" w:hangingChars="202" w:hanging="566"/>
        <w:rPr>
          <w:rFonts w:ascii="標楷體" w:eastAsia="標楷體" w:hAnsi="標楷體" w:cs="標楷體"/>
          <w:sz w:val="28"/>
          <w:szCs w:val="28"/>
        </w:rPr>
      </w:pPr>
      <w:r>
        <w:rPr>
          <w:rFonts w:ascii="標楷體" w:eastAsia="標楷體" w:hAnsi="標楷體" w:hint="eastAsia"/>
          <w:color w:val="000000"/>
          <w:sz w:val="28"/>
          <w:szCs w:val="28"/>
        </w:rPr>
        <w:t>四、</w:t>
      </w:r>
      <w:r>
        <w:rPr>
          <w:rFonts w:ascii="標楷體" w:eastAsia="標楷體" w:hAnsi="標楷體" w:cs="標楷體" w:hint="eastAsia"/>
          <w:sz w:val="28"/>
          <w:szCs w:val="28"/>
        </w:rPr>
        <w:t>完成七</w:t>
      </w:r>
      <w:proofErr w:type="gramStart"/>
      <w:r>
        <w:rPr>
          <w:rFonts w:ascii="標楷體" w:eastAsia="標楷體" w:hAnsi="標楷體" w:cs="標楷體" w:hint="eastAsia"/>
          <w:sz w:val="28"/>
          <w:szCs w:val="28"/>
        </w:rPr>
        <w:t>分會分召學校</w:t>
      </w:r>
      <w:proofErr w:type="gramEnd"/>
      <w:r>
        <w:rPr>
          <w:rFonts w:ascii="標楷體" w:eastAsia="標楷體" w:hAnsi="標楷體" w:cs="標楷體" w:hint="eastAsia"/>
          <w:sz w:val="28"/>
          <w:szCs w:val="28"/>
        </w:rPr>
        <w:t>業務交接（12/20）。</w:t>
      </w:r>
    </w:p>
    <w:p w:rsidR="00A04388" w:rsidRDefault="00A04388" w:rsidP="00A04388">
      <w:pPr>
        <w:autoSpaceDE w:val="0"/>
        <w:autoSpaceDN w:val="0"/>
        <w:adjustRightInd w:val="0"/>
        <w:spacing w:line="0" w:lineRule="atLeast"/>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t>五、</w:t>
      </w:r>
      <w:proofErr w:type="gramStart"/>
      <w:r>
        <w:rPr>
          <w:rFonts w:ascii="標楷體" w:eastAsia="標楷體" w:hAnsi="標楷體" w:hint="eastAsia"/>
          <w:color w:val="000000"/>
          <w:sz w:val="28"/>
          <w:szCs w:val="28"/>
        </w:rPr>
        <w:t>完成薦派參加</w:t>
      </w:r>
      <w:proofErr w:type="gramEnd"/>
      <w:r>
        <w:rPr>
          <w:rFonts w:ascii="標楷體" w:eastAsia="標楷體" w:hAnsi="標楷體" w:hint="eastAsia"/>
          <w:color w:val="000000"/>
          <w:sz w:val="28"/>
          <w:szCs w:val="28"/>
        </w:rPr>
        <w:t>教育局寒假安全防護營學生（1/8）。</w:t>
      </w:r>
    </w:p>
    <w:p w:rsidR="00A04388" w:rsidRDefault="00A04388" w:rsidP="00A04388">
      <w:pPr>
        <w:autoSpaceDE w:val="0"/>
        <w:autoSpaceDN w:val="0"/>
        <w:adjustRightInd w:val="0"/>
        <w:spacing w:line="0" w:lineRule="atLeast"/>
        <w:ind w:left="566" w:hangingChars="202" w:hanging="566"/>
        <w:rPr>
          <w:rFonts w:ascii="標楷體" w:eastAsia="標楷體" w:hAnsi="標楷體" w:cs="標楷體"/>
          <w:sz w:val="28"/>
          <w:szCs w:val="28"/>
        </w:rPr>
      </w:pPr>
    </w:p>
    <w:p w:rsidR="00A04388" w:rsidRDefault="00A04388" w:rsidP="00A04388">
      <w:pPr>
        <w:spacing w:line="0" w:lineRule="atLeast"/>
        <w:rPr>
          <w:rFonts w:ascii="標楷體" w:eastAsia="標楷體" w:hAnsi="標楷體" w:cs="標楷體"/>
          <w:sz w:val="28"/>
          <w:szCs w:val="28"/>
          <w:bdr w:val="single" w:sz="4" w:space="0" w:color="auto" w:frame="1"/>
          <w:shd w:val="pct15" w:color="auto" w:fill="FFFFFF"/>
        </w:rPr>
      </w:pPr>
      <w:r>
        <w:rPr>
          <w:rFonts w:ascii="標楷體" w:eastAsia="標楷體" w:hAnsi="標楷體" w:cs="標楷體" w:hint="eastAsia"/>
          <w:sz w:val="28"/>
          <w:szCs w:val="28"/>
          <w:bdr w:val="single" w:sz="4" w:space="0" w:color="auto" w:frame="1"/>
          <w:shd w:val="pct15" w:color="auto" w:fill="FFFFFF"/>
        </w:rPr>
        <w:t>待辦事項</w:t>
      </w:r>
    </w:p>
    <w:p w:rsidR="00A04388" w:rsidRDefault="00A04388" w:rsidP="00A04388">
      <w:pPr>
        <w:spacing w:line="0" w:lineRule="atLeast"/>
        <w:ind w:left="566" w:hangingChars="202" w:hanging="566"/>
        <w:rPr>
          <w:rFonts w:ascii="標楷體" w:eastAsia="標楷體" w:hAnsi="標楷體" w:cs="標楷體"/>
          <w:sz w:val="28"/>
          <w:szCs w:val="28"/>
        </w:rPr>
      </w:pPr>
      <w:r>
        <w:rPr>
          <w:rFonts w:ascii="標楷體" w:eastAsia="標楷體" w:hAnsi="標楷體" w:cs="標楷體" w:hint="eastAsia"/>
          <w:sz w:val="28"/>
          <w:szCs w:val="28"/>
        </w:rPr>
        <w:t>一、召開期末交通安全諮詢委員會（1/10）。</w:t>
      </w:r>
    </w:p>
    <w:p w:rsidR="00A04388" w:rsidRDefault="00A04388" w:rsidP="00A04388">
      <w:pPr>
        <w:spacing w:line="0" w:lineRule="atLeast"/>
        <w:ind w:left="566" w:hangingChars="202" w:hanging="566"/>
        <w:rPr>
          <w:rFonts w:ascii="標楷體" w:eastAsia="標楷體" w:hAnsi="標楷體" w:cs="標楷體"/>
          <w:sz w:val="28"/>
          <w:szCs w:val="28"/>
        </w:rPr>
      </w:pPr>
      <w:r>
        <w:rPr>
          <w:rFonts w:ascii="標楷體" w:eastAsia="標楷體" w:hAnsi="標楷體" w:cs="標楷體" w:hint="eastAsia"/>
          <w:sz w:val="28"/>
          <w:szCs w:val="28"/>
        </w:rPr>
        <w:t>二、辦理交通及秩序大隊寒假幹部訓練(1/21~1/23)。</w:t>
      </w:r>
    </w:p>
    <w:p w:rsidR="00A04388" w:rsidRDefault="00A04388" w:rsidP="00A04388">
      <w:pPr>
        <w:spacing w:line="0" w:lineRule="atLeast"/>
        <w:ind w:left="566" w:hangingChars="202" w:hanging="566"/>
        <w:rPr>
          <w:rFonts w:ascii="標楷體" w:eastAsia="標楷體" w:hAnsi="標楷體" w:cs="標楷體"/>
          <w:sz w:val="28"/>
          <w:szCs w:val="28"/>
        </w:rPr>
      </w:pPr>
      <w:r>
        <w:rPr>
          <w:rFonts w:ascii="標楷體" w:eastAsia="標楷體" w:hAnsi="標楷體" w:cs="標楷體" w:hint="eastAsia"/>
          <w:sz w:val="28"/>
          <w:szCs w:val="28"/>
        </w:rPr>
        <w:t>三、陳報軍訓室107-2學期全民國防教育師資不足支援授課協調情形(1/11)。</w:t>
      </w:r>
    </w:p>
    <w:p w:rsidR="006B6A00" w:rsidRPr="00A04388" w:rsidRDefault="006B6A00"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6B6A00" w:rsidRDefault="006B6A00"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EB36F9" w:rsidRDefault="00EB36F9" w:rsidP="00EB36F9">
      <w:pPr>
        <w:spacing w:line="400" w:lineRule="exact"/>
        <w:jc w:val="center"/>
        <w:rPr>
          <w:rFonts w:eastAsia="標楷體"/>
          <w:b/>
          <w:color w:val="000080"/>
          <w:sz w:val="36"/>
          <w:szCs w:val="36"/>
          <w:u w:val="single"/>
        </w:rPr>
      </w:pPr>
      <w:r>
        <w:rPr>
          <w:rFonts w:eastAsia="標楷體" w:hint="eastAsia"/>
          <w:b/>
          <w:color w:val="000080"/>
          <w:sz w:val="36"/>
          <w:szCs w:val="36"/>
          <w:u w:val="single"/>
        </w:rPr>
        <w:t>會計室</w:t>
      </w:r>
      <w:r>
        <w:rPr>
          <w:rFonts w:eastAsia="標楷體" w:hint="eastAsia"/>
          <w:b/>
          <w:color w:val="000080"/>
          <w:sz w:val="36"/>
          <w:szCs w:val="36"/>
          <w:u w:val="single"/>
        </w:rPr>
        <w:t>(</w:t>
      </w:r>
      <w:r>
        <w:rPr>
          <w:rFonts w:eastAsia="標楷體" w:hint="eastAsia"/>
          <w:b/>
          <w:color w:val="000080"/>
          <w:sz w:val="36"/>
          <w:szCs w:val="36"/>
          <w:u w:val="single"/>
        </w:rPr>
        <w:t>詳附件</w:t>
      </w:r>
      <w:r>
        <w:rPr>
          <w:rFonts w:eastAsia="標楷體" w:hint="eastAsia"/>
          <w:b/>
          <w:color w:val="000080"/>
          <w:sz w:val="36"/>
          <w:szCs w:val="36"/>
          <w:u w:val="single"/>
        </w:rPr>
        <w:t>)</w:t>
      </w:r>
    </w:p>
    <w:p w:rsidR="006B6A00" w:rsidRDefault="006B6A00" w:rsidP="00EB36F9">
      <w:pPr>
        <w:spacing w:line="400" w:lineRule="exact"/>
        <w:jc w:val="center"/>
        <w:rPr>
          <w:rFonts w:eastAsia="標楷體"/>
          <w:b/>
          <w:color w:val="000080"/>
          <w:sz w:val="36"/>
          <w:szCs w:val="36"/>
          <w:u w:val="single"/>
        </w:rPr>
      </w:pPr>
    </w:p>
    <w:p w:rsidR="006B6A00" w:rsidRDefault="006B6A00" w:rsidP="00EB36F9">
      <w:pPr>
        <w:spacing w:line="400" w:lineRule="exact"/>
        <w:jc w:val="center"/>
        <w:rPr>
          <w:rFonts w:eastAsia="標楷體"/>
          <w:b/>
          <w:color w:val="000080"/>
          <w:sz w:val="36"/>
          <w:szCs w:val="36"/>
          <w:u w:val="single"/>
        </w:rPr>
      </w:pPr>
    </w:p>
    <w:p w:rsidR="00EB36F9" w:rsidRDefault="00EB36F9"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人事室</w:t>
      </w:r>
    </w:p>
    <w:p w:rsidR="006B6A00" w:rsidRDefault="006B6A00"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6B6A00" w:rsidRDefault="006B6A00"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77669C" w:rsidRPr="00EB36F9" w:rsidRDefault="0077669C" w:rsidP="00D90DBB">
      <w:pPr>
        <w:spacing w:line="440" w:lineRule="exact"/>
        <w:jc w:val="both"/>
        <w:rPr>
          <w:rFonts w:ascii="標楷體" w:eastAsia="標楷體" w:hAnsi="標楷體" w:cstheme="minorBidi"/>
          <w:b/>
          <w:sz w:val="36"/>
          <w:szCs w:val="36"/>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77669C" w:rsidRPr="00D90DBB" w:rsidRDefault="0077669C" w:rsidP="00D90DBB">
      <w:pPr>
        <w:spacing w:line="440" w:lineRule="exact"/>
        <w:jc w:val="both"/>
        <w:rPr>
          <w:rFonts w:ascii="標楷體" w:eastAsia="標楷體" w:hAnsi="標楷體"/>
          <w:b/>
          <w:sz w:val="28"/>
          <w:szCs w:val="28"/>
        </w:rPr>
      </w:pPr>
      <w:r w:rsidRPr="00D90DBB">
        <w:rPr>
          <w:rFonts w:ascii="標楷體" w:eastAsia="標楷體" w:hAnsi="標楷體" w:hint="eastAsia"/>
          <w:b/>
          <w:sz w:val="28"/>
          <w:szCs w:val="28"/>
        </w:rPr>
        <w:t>伍、提案討論</w:t>
      </w:r>
      <w:r w:rsidR="00A04388">
        <w:rPr>
          <w:rFonts w:ascii="標楷體" w:eastAsia="標楷體" w:hAnsi="標楷體" w:hint="eastAsia"/>
          <w:b/>
          <w:sz w:val="28"/>
          <w:szCs w:val="28"/>
        </w:rPr>
        <w:t>：無提案。</w:t>
      </w:r>
    </w:p>
    <w:p w:rsidR="0077669C" w:rsidRPr="00EA76CF" w:rsidRDefault="0077669C" w:rsidP="00D90DBB">
      <w:pPr>
        <w:spacing w:line="440" w:lineRule="exact"/>
        <w:rPr>
          <w:rFonts w:ascii="標楷體" w:eastAsia="標楷體" w:hAnsi="標楷體"/>
          <w:b/>
          <w:color w:val="000080"/>
          <w:sz w:val="36"/>
          <w:szCs w:val="36"/>
          <w:u w:val="single"/>
        </w:rPr>
      </w:pPr>
    </w:p>
    <w:p w:rsidR="0077669C" w:rsidRPr="00D90DBB" w:rsidRDefault="0077669C" w:rsidP="00D90DBB">
      <w:pPr>
        <w:spacing w:line="440" w:lineRule="exact"/>
        <w:jc w:val="both"/>
        <w:rPr>
          <w:rFonts w:ascii="標楷體" w:eastAsia="標楷體" w:hAnsi="標楷體"/>
          <w:b/>
          <w:sz w:val="28"/>
          <w:szCs w:val="28"/>
        </w:rPr>
      </w:pPr>
      <w:r w:rsidRPr="00D90DBB">
        <w:rPr>
          <w:rFonts w:ascii="標楷體" w:eastAsia="標楷體" w:hAnsi="標楷體" w:hint="eastAsia"/>
          <w:b/>
          <w:sz w:val="28"/>
        </w:rPr>
        <w:t>陸</w:t>
      </w:r>
      <w:r w:rsidRPr="00D90DBB">
        <w:rPr>
          <w:rFonts w:ascii="標楷體" w:eastAsia="標楷體" w:hAnsi="標楷體" w:hint="eastAsia"/>
          <w:b/>
          <w:sz w:val="28"/>
          <w:szCs w:val="28"/>
        </w:rPr>
        <w:t>、臨時動議</w:t>
      </w:r>
      <w:r w:rsidR="00A04388">
        <w:rPr>
          <w:rFonts w:ascii="標楷體" w:eastAsia="標楷體" w:hAnsi="標楷體" w:hint="eastAsia"/>
          <w:b/>
          <w:sz w:val="28"/>
          <w:szCs w:val="28"/>
        </w:rPr>
        <w:t>：</w:t>
      </w:r>
      <w:r w:rsidR="0050100F">
        <w:rPr>
          <w:rFonts w:ascii="標楷體" w:eastAsia="標楷體" w:hAnsi="標楷體" w:hint="eastAsia"/>
          <w:b/>
          <w:sz w:val="28"/>
          <w:szCs w:val="28"/>
        </w:rPr>
        <w:t>無</w:t>
      </w:r>
    </w:p>
    <w:p w:rsidR="0077669C" w:rsidRPr="00D90DBB" w:rsidRDefault="0077669C" w:rsidP="00D90DBB">
      <w:pPr>
        <w:spacing w:line="440" w:lineRule="exact"/>
        <w:jc w:val="both"/>
        <w:rPr>
          <w:rFonts w:ascii="標楷體" w:eastAsia="標楷體" w:hAnsi="標楷體"/>
          <w:b/>
          <w:sz w:val="28"/>
          <w:szCs w:val="28"/>
        </w:rPr>
      </w:pPr>
    </w:p>
    <w:p w:rsidR="0077669C" w:rsidRDefault="0077669C" w:rsidP="00D90DBB">
      <w:pPr>
        <w:spacing w:line="440" w:lineRule="exact"/>
        <w:ind w:leftChars="6" w:left="1984" w:hangingChars="703" w:hanging="1970"/>
        <w:jc w:val="both"/>
        <w:rPr>
          <w:rFonts w:ascii="標楷體" w:eastAsia="標楷體" w:hAnsi="標楷體"/>
          <w:b/>
          <w:sz w:val="28"/>
        </w:rPr>
      </w:pPr>
      <w:proofErr w:type="gramStart"/>
      <w:r w:rsidRPr="00D90DBB">
        <w:rPr>
          <w:rFonts w:ascii="標楷體" w:eastAsia="標楷體" w:hAnsi="標楷體" w:hint="eastAsia"/>
          <w:b/>
          <w:sz w:val="28"/>
        </w:rPr>
        <w:t>柒</w:t>
      </w:r>
      <w:proofErr w:type="gramEnd"/>
      <w:r w:rsidRPr="00D90DBB">
        <w:rPr>
          <w:rFonts w:ascii="標楷體" w:eastAsia="標楷體" w:hAnsi="標楷體" w:hint="eastAsia"/>
          <w:b/>
          <w:sz w:val="28"/>
        </w:rPr>
        <w:t>、主席結論</w:t>
      </w:r>
      <w:r w:rsidR="00A04388">
        <w:rPr>
          <w:rFonts w:ascii="標楷體" w:eastAsia="標楷體" w:hAnsi="標楷體" w:hint="eastAsia"/>
          <w:b/>
          <w:sz w:val="28"/>
        </w:rPr>
        <w:t>：</w:t>
      </w:r>
      <w:r w:rsidR="0050100F">
        <w:rPr>
          <w:rFonts w:ascii="標楷體" w:eastAsia="標楷體" w:hAnsi="標楷體" w:hint="eastAsia"/>
          <w:b/>
          <w:sz w:val="28"/>
        </w:rPr>
        <w:t>無</w:t>
      </w:r>
    </w:p>
    <w:p w:rsidR="0077669C" w:rsidRPr="00D90DBB" w:rsidRDefault="0077669C" w:rsidP="00D90DBB">
      <w:pPr>
        <w:spacing w:line="440" w:lineRule="exact"/>
        <w:ind w:leftChars="6" w:left="1984" w:hangingChars="703" w:hanging="1970"/>
        <w:jc w:val="both"/>
        <w:rPr>
          <w:rFonts w:ascii="標楷體" w:eastAsia="標楷體" w:hAnsi="標楷體"/>
          <w:b/>
          <w:sz w:val="28"/>
        </w:rPr>
      </w:pPr>
    </w:p>
    <w:p w:rsidR="0077669C" w:rsidRPr="00D90DBB" w:rsidRDefault="0077669C" w:rsidP="00D90DBB">
      <w:pPr>
        <w:tabs>
          <w:tab w:val="left" w:pos="4136"/>
        </w:tabs>
        <w:spacing w:line="440" w:lineRule="exact"/>
        <w:ind w:leftChars="-1" w:hanging="2"/>
        <w:rPr>
          <w:rFonts w:ascii="標楷體" w:eastAsia="標楷體" w:hAnsi="標楷體"/>
          <w:b/>
          <w:sz w:val="28"/>
        </w:rPr>
      </w:pPr>
      <w:r w:rsidRPr="00D90DBB">
        <w:rPr>
          <w:rFonts w:ascii="標楷體" w:eastAsia="標楷體" w:hAnsi="標楷體" w:hint="eastAsia"/>
          <w:b/>
          <w:sz w:val="28"/>
        </w:rPr>
        <w:t>捌、散    會：</w:t>
      </w:r>
      <w:r w:rsidR="0050100F">
        <w:rPr>
          <w:rFonts w:ascii="標楷體" w:eastAsia="標楷體" w:hAnsi="標楷體" w:hint="eastAsia"/>
          <w:b/>
          <w:sz w:val="28"/>
        </w:rPr>
        <w:t>13</w:t>
      </w:r>
      <w:r w:rsidRPr="00D90DBB">
        <w:rPr>
          <w:rFonts w:ascii="標楷體" w:eastAsia="標楷體" w:hAnsi="標楷體" w:hint="eastAsia"/>
          <w:b/>
          <w:sz w:val="28"/>
        </w:rPr>
        <w:t>時</w:t>
      </w:r>
      <w:r w:rsidR="00110AFC">
        <w:rPr>
          <w:rFonts w:ascii="標楷體" w:eastAsia="標楷體" w:hAnsi="標楷體" w:hint="eastAsia"/>
          <w:b/>
          <w:sz w:val="28"/>
        </w:rPr>
        <w:t xml:space="preserve"> </w:t>
      </w:r>
      <w:r w:rsidR="0050100F">
        <w:rPr>
          <w:rFonts w:ascii="標楷體" w:eastAsia="標楷體" w:hAnsi="標楷體" w:hint="eastAsia"/>
          <w:b/>
          <w:sz w:val="28"/>
        </w:rPr>
        <w:t>40</w:t>
      </w:r>
      <w:r w:rsidRPr="00D90DBB">
        <w:rPr>
          <w:rFonts w:ascii="標楷體" w:eastAsia="標楷體" w:hAnsi="標楷體" w:hint="eastAsia"/>
          <w:b/>
          <w:sz w:val="28"/>
        </w:rPr>
        <w:t>分</w:t>
      </w:r>
    </w:p>
    <w:p w:rsidR="00093641" w:rsidRDefault="00093641" w:rsidP="0041183A">
      <w:pPr>
        <w:spacing w:line="0" w:lineRule="atLeast"/>
        <w:rPr>
          <w:rFonts w:ascii="標楷體" w:eastAsia="標楷體" w:hAnsi="標楷體" w:cs="標楷體"/>
          <w:sz w:val="28"/>
          <w:szCs w:val="28"/>
        </w:rPr>
      </w:pPr>
    </w:p>
    <w:sectPr w:rsidR="00093641" w:rsidSect="00BD4A44">
      <w:footerReference w:type="default" r:id="rId25"/>
      <w:pgSz w:w="11906" w:h="16838"/>
      <w:pgMar w:top="709" w:right="991" w:bottom="1440"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D13" w:rsidRDefault="00501D13" w:rsidP="00290A3F">
      <w:r>
        <w:separator/>
      </w:r>
    </w:p>
  </w:endnote>
  <w:endnote w:type="continuationSeparator" w:id="0">
    <w:p w:rsidR="00501D13" w:rsidRDefault="00501D13" w:rsidP="0029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sig w:usb0="00000003" w:usb1="00000000" w:usb2="00000000" w:usb3="00000000" w:csb0="00000001"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916364"/>
      <w:docPartObj>
        <w:docPartGallery w:val="Page Numbers (Bottom of Page)"/>
        <w:docPartUnique/>
      </w:docPartObj>
    </w:sdtPr>
    <w:sdtEndPr/>
    <w:sdtContent>
      <w:p w:rsidR="00FA31E9" w:rsidRDefault="00FA31E9">
        <w:pPr>
          <w:pStyle w:val="a5"/>
          <w:jc w:val="center"/>
        </w:pPr>
        <w:r>
          <w:fldChar w:fldCharType="begin"/>
        </w:r>
        <w:r>
          <w:instrText>PAGE   \* MERGEFORMAT</w:instrText>
        </w:r>
        <w:r>
          <w:fldChar w:fldCharType="separate"/>
        </w:r>
        <w:r w:rsidR="003938EC" w:rsidRPr="003938EC">
          <w:rPr>
            <w:noProof/>
            <w:lang w:val="zh-TW"/>
          </w:rPr>
          <w:t>24</w:t>
        </w:r>
        <w:r>
          <w:fldChar w:fldCharType="end"/>
        </w:r>
      </w:p>
    </w:sdtContent>
  </w:sdt>
  <w:p w:rsidR="00FA31E9" w:rsidRDefault="00FA31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D13" w:rsidRDefault="00501D13" w:rsidP="00290A3F">
      <w:r>
        <w:separator/>
      </w:r>
    </w:p>
  </w:footnote>
  <w:footnote w:type="continuationSeparator" w:id="0">
    <w:p w:rsidR="00501D13" w:rsidRDefault="00501D13" w:rsidP="00290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912"/>
    <w:multiLevelType w:val="hybridMultilevel"/>
    <w:tmpl w:val="778834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1862855"/>
    <w:multiLevelType w:val="hybridMultilevel"/>
    <w:tmpl w:val="58C8526C"/>
    <w:lvl w:ilvl="0" w:tplc="FDA06A90">
      <w:start w:val="1"/>
      <w:numFmt w:val="decimal"/>
      <w:lvlText w:val="%1."/>
      <w:lvlJc w:val="left"/>
      <w:pPr>
        <w:ind w:left="480" w:hanging="480"/>
      </w:pPr>
      <w:rPr>
        <w:rFonts w:hint="eastAsia"/>
        <w:color w:val="auto"/>
      </w:rPr>
    </w:lvl>
    <w:lvl w:ilvl="1" w:tplc="0409000F">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BC3CEB"/>
    <w:multiLevelType w:val="hybridMultilevel"/>
    <w:tmpl w:val="652015F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F746C3"/>
    <w:multiLevelType w:val="hybridMultilevel"/>
    <w:tmpl w:val="0504DDA2"/>
    <w:lvl w:ilvl="0" w:tplc="04090015">
      <w:start w:val="1"/>
      <w:numFmt w:val="taiwaneseCountingThousand"/>
      <w:lvlText w:val="%1、"/>
      <w:lvlJc w:val="left"/>
      <w:pPr>
        <w:ind w:left="4166" w:hanging="480"/>
      </w:pPr>
    </w:lvl>
    <w:lvl w:ilvl="1" w:tplc="04090019" w:tentative="1">
      <w:start w:val="1"/>
      <w:numFmt w:val="ideographTraditional"/>
      <w:lvlText w:val="%2、"/>
      <w:lvlJc w:val="left"/>
      <w:pPr>
        <w:ind w:left="4646" w:hanging="480"/>
      </w:p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abstractNum w:abstractNumId="4">
    <w:nsid w:val="0FA96E72"/>
    <w:multiLevelType w:val="hybridMultilevel"/>
    <w:tmpl w:val="A28658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20214C"/>
    <w:multiLevelType w:val="hybridMultilevel"/>
    <w:tmpl w:val="57002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3B707F"/>
    <w:multiLevelType w:val="hybridMultilevel"/>
    <w:tmpl w:val="197ADA92"/>
    <w:lvl w:ilvl="0" w:tplc="FDA06A90">
      <w:start w:val="1"/>
      <w:numFmt w:val="decimal"/>
      <w:lvlText w:val="%1."/>
      <w:lvlJc w:val="left"/>
      <w:pPr>
        <w:ind w:left="480" w:hanging="480"/>
      </w:pPr>
      <w:rPr>
        <w:rFonts w:hint="eastAsia"/>
        <w:color w:val="auto"/>
      </w:rPr>
    </w:lvl>
    <w:lvl w:ilvl="1" w:tplc="04090013">
      <w:start w:val="1"/>
      <w:numFmt w:val="upperRoman"/>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EF6365"/>
    <w:multiLevelType w:val="hybridMultilevel"/>
    <w:tmpl w:val="5994F4EA"/>
    <w:lvl w:ilvl="0" w:tplc="9C329818">
      <w:start w:val="1"/>
      <w:numFmt w:val="taiwaneseCountingThousand"/>
      <w:lvlText w:val="(%1)"/>
      <w:lvlJc w:val="left"/>
      <w:pPr>
        <w:ind w:left="906" w:hanging="480"/>
      </w:pPr>
      <w:rPr>
        <w:rFonts w:hint="eastAsia"/>
        <w:b w:val="0"/>
        <w:color w:val="auto"/>
        <w:sz w:val="28"/>
        <w:szCs w:val="28"/>
      </w:rPr>
    </w:lvl>
    <w:lvl w:ilvl="1" w:tplc="043A77A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6343CC"/>
    <w:multiLevelType w:val="hybridMultilevel"/>
    <w:tmpl w:val="6BAC0B08"/>
    <w:lvl w:ilvl="0" w:tplc="8974C2B6">
      <w:start w:val="1"/>
      <w:numFmt w:val="decimal"/>
      <w:lvlText w:val="%1."/>
      <w:lvlJc w:val="left"/>
      <w:pPr>
        <w:ind w:left="480" w:hanging="480"/>
      </w:pPr>
      <w:rPr>
        <w:rFonts w:hint="eastAsia"/>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859D7"/>
    <w:multiLevelType w:val="hybridMultilevel"/>
    <w:tmpl w:val="C728028A"/>
    <w:lvl w:ilvl="0" w:tplc="A670996E">
      <w:start w:val="1"/>
      <w:numFmt w:val="taiwaneseCountingThousand"/>
      <w:lvlText w:val="%1、"/>
      <w:lvlJc w:val="left"/>
      <w:pPr>
        <w:ind w:left="906" w:hanging="480"/>
      </w:pPr>
      <w:rPr>
        <w:rFonts w:ascii="標楷體" w:eastAsia="標楷體" w:hAnsi="標楷體" w:hint="default"/>
        <w:b/>
        <w:sz w:val="28"/>
        <w:szCs w:val="28"/>
      </w:rPr>
    </w:lvl>
    <w:lvl w:ilvl="1" w:tplc="043A77A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BA0606"/>
    <w:multiLevelType w:val="hybridMultilevel"/>
    <w:tmpl w:val="6BAC0B08"/>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90FD4"/>
    <w:multiLevelType w:val="hybridMultilevel"/>
    <w:tmpl w:val="E94E1B10"/>
    <w:lvl w:ilvl="0" w:tplc="340C31B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6C80A73"/>
    <w:multiLevelType w:val="hybridMultilevel"/>
    <w:tmpl w:val="007A9362"/>
    <w:lvl w:ilvl="0" w:tplc="3C0CF266">
      <w:start w:val="1"/>
      <w:numFmt w:val="taiwaneseCountingThousand"/>
      <w:lvlText w:val="%1、"/>
      <w:lvlJc w:val="left"/>
      <w:pPr>
        <w:ind w:left="720" w:hanging="720"/>
      </w:pPr>
      <w:rPr>
        <w:rFonts w:hint="default"/>
        <w:lang w:val="en-US"/>
      </w:r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251B8C"/>
    <w:multiLevelType w:val="hybridMultilevel"/>
    <w:tmpl w:val="002ABFDC"/>
    <w:lvl w:ilvl="0" w:tplc="D8E6943A">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173954"/>
    <w:multiLevelType w:val="hybridMultilevel"/>
    <w:tmpl w:val="367EF26A"/>
    <w:lvl w:ilvl="0" w:tplc="0409000F">
      <w:start w:val="1"/>
      <w:numFmt w:val="decimal"/>
      <w:lvlText w:val="%1."/>
      <w:lvlJc w:val="left"/>
      <w:pPr>
        <w:ind w:left="1571" w:hanging="720"/>
      </w:pPr>
      <w:rPr>
        <w:rFonts w:hint="default"/>
        <w:lang w:val="en-US"/>
      </w:r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C36847"/>
    <w:multiLevelType w:val="hybridMultilevel"/>
    <w:tmpl w:val="5A92E57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D850C64"/>
    <w:multiLevelType w:val="hybridMultilevel"/>
    <w:tmpl w:val="F962D954"/>
    <w:lvl w:ilvl="0" w:tplc="421C9F66">
      <w:start w:val="1"/>
      <w:numFmt w:val="taiwaneseCountingThousand"/>
      <w:lvlText w:val="%1、"/>
      <w:lvlJc w:val="left"/>
      <w:pPr>
        <w:ind w:left="885" w:hanging="885"/>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78520B"/>
    <w:multiLevelType w:val="hybridMultilevel"/>
    <w:tmpl w:val="A372E492"/>
    <w:lvl w:ilvl="0" w:tplc="6AF6F7BC">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40135BA9"/>
    <w:multiLevelType w:val="hybridMultilevel"/>
    <w:tmpl w:val="5D90D882"/>
    <w:lvl w:ilvl="0" w:tplc="340C31B6">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2EC168C"/>
    <w:multiLevelType w:val="hybridMultilevel"/>
    <w:tmpl w:val="81005F66"/>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7F4647"/>
    <w:multiLevelType w:val="hybridMultilevel"/>
    <w:tmpl w:val="DC3A457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F8A17F8"/>
    <w:multiLevelType w:val="hybridMultilevel"/>
    <w:tmpl w:val="77567A4E"/>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03410AC"/>
    <w:multiLevelType w:val="hybridMultilevel"/>
    <w:tmpl w:val="944006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687D35"/>
    <w:multiLevelType w:val="hybridMultilevel"/>
    <w:tmpl w:val="653645DE"/>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0E2339F"/>
    <w:multiLevelType w:val="hybridMultilevel"/>
    <w:tmpl w:val="2F981E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51E74953"/>
    <w:multiLevelType w:val="hybridMultilevel"/>
    <w:tmpl w:val="8BA839CC"/>
    <w:lvl w:ilvl="0" w:tplc="35A082D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27804DB"/>
    <w:multiLevelType w:val="hybridMultilevel"/>
    <w:tmpl w:val="0AC0A20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4FE660F"/>
    <w:multiLevelType w:val="hybridMultilevel"/>
    <w:tmpl w:val="50901B62"/>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6B65BFD"/>
    <w:multiLevelType w:val="hybridMultilevel"/>
    <w:tmpl w:val="8FE6D2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9402AF9"/>
    <w:multiLevelType w:val="hybridMultilevel"/>
    <w:tmpl w:val="C126539E"/>
    <w:lvl w:ilvl="0" w:tplc="9C329818">
      <w:start w:val="1"/>
      <w:numFmt w:val="taiwaneseCountingThousand"/>
      <w:lvlText w:val="(%1)"/>
      <w:lvlJc w:val="left"/>
      <w:pPr>
        <w:ind w:left="1190" w:hanging="480"/>
      </w:pPr>
      <w:rPr>
        <w:b w:val="0"/>
        <w:color w:val="auto"/>
        <w:sz w:val="28"/>
        <w:szCs w:val="28"/>
      </w:rPr>
    </w:lvl>
    <w:lvl w:ilvl="1" w:tplc="043A77AA">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59781181"/>
    <w:multiLevelType w:val="hybridMultilevel"/>
    <w:tmpl w:val="7A3A9E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9CF2FE0"/>
    <w:multiLevelType w:val="hybridMultilevel"/>
    <w:tmpl w:val="3D0A0E66"/>
    <w:lvl w:ilvl="0" w:tplc="04090015">
      <w:start w:val="1"/>
      <w:numFmt w:val="taiwaneseCountingThousand"/>
      <w:lvlText w:val="%1、"/>
      <w:lvlJc w:val="left"/>
      <w:pPr>
        <w:ind w:left="720" w:hanging="720"/>
      </w:pPr>
      <w:rPr>
        <w:rFonts w:hint="default"/>
      </w:rPr>
    </w:lvl>
    <w:lvl w:ilvl="1" w:tplc="173CAE38">
      <w:start w:val="1"/>
      <w:numFmt w:val="decimal"/>
      <w:lvlText w:val="%2、"/>
      <w:lvlJc w:val="left"/>
      <w:pPr>
        <w:ind w:left="840" w:hanging="360"/>
      </w:pPr>
      <w:rPr>
        <w:rFonts w:hint="default"/>
      </w:rPr>
    </w:lvl>
    <w:lvl w:ilvl="2" w:tplc="C5B2E4C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D8E5A9D"/>
    <w:multiLevelType w:val="hybridMultilevel"/>
    <w:tmpl w:val="6700D8FA"/>
    <w:lvl w:ilvl="0" w:tplc="0409000F">
      <w:start w:val="1"/>
      <w:numFmt w:val="decimal"/>
      <w:lvlText w:val="%1."/>
      <w:lvlJc w:val="left"/>
      <w:pPr>
        <w:tabs>
          <w:tab w:val="num" w:pos="480"/>
        </w:tabs>
        <w:ind w:left="480" w:hanging="480"/>
      </w:pPr>
      <w:rPr>
        <w:lang w:val="en-US"/>
      </w:rPr>
    </w:lvl>
    <w:lvl w:ilvl="1" w:tplc="F2F4FE80">
      <w:start w:val="1"/>
      <w:numFmt w:val="decimal"/>
      <w:lvlText w:val="%2."/>
      <w:lvlJc w:val="left"/>
      <w:pPr>
        <w:ind w:left="1266" w:hanging="360"/>
      </w:pPr>
      <w:rPr>
        <w:rFonts w:hint="default"/>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33">
    <w:nsid w:val="5DBD6049"/>
    <w:multiLevelType w:val="hybridMultilevel"/>
    <w:tmpl w:val="24B45BE4"/>
    <w:lvl w:ilvl="0" w:tplc="35A082D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E18076D"/>
    <w:multiLevelType w:val="hybridMultilevel"/>
    <w:tmpl w:val="A3CE88CC"/>
    <w:lvl w:ilvl="0" w:tplc="C054DFBE">
      <w:start w:val="1"/>
      <w:numFmt w:val="ideographLegalTraditional"/>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6EC4E784">
      <w:start w:val="3"/>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E436C2E"/>
    <w:multiLevelType w:val="hybridMultilevel"/>
    <w:tmpl w:val="778834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nsid w:val="61E2747F"/>
    <w:multiLevelType w:val="hybridMultilevel"/>
    <w:tmpl w:val="14208674"/>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F875090"/>
    <w:multiLevelType w:val="hybridMultilevel"/>
    <w:tmpl w:val="74C071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3BA73DB"/>
    <w:multiLevelType w:val="hybridMultilevel"/>
    <w:tmpl w:val="D4DA2648"/>
    <w:lvl w:ilvl="0" w:tplc="340C31B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6104B0"/>
    <w:multiLevelType w:val="hybridMultilevel"/>
    <w:tmpl w:val="1F6CCA96"/>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FB05A3E"/>
    <w:multiLevelType w:val="hybridMultilevel"/>
    <w:tmpl w:val="12F6D5BC"/>
    <w:lvl w:ilvl="0" w:tplc="EA60103A">
      <w:start w:val="1"/>
      <w:numFmt w:val="taiwaneseCountingThousand"/>
      <w:lvlText w:val="%1、"/>
      <w:lvlJc w:val="left"/>
      <w:pPr>
        <w:ind w:left="1140" w:hanging="720"/>
      </w:pPr>
      <w:rPr>
        <w:rFonts w:hint="default"/>
      </w:rPr>
    </w:lvl>
    <w:lvl w:ilvl="1" w:tplc="06B248D2">
      <w:start w:val="4"/>
      <w:numFmt w:val="ideographLegalTraditional"/>
      <w:lvlText w:val="%2、"/>
      <w:lvlJc w:val="left"/>
      <w:pPr>
        <w:ind w:left="1620" w:hanging="720"/>
      </w:pPr>
      <w:rPr>
        <w:rFonts w:hint="default"/>
      </w:r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34"/>
  </w:num>
  <w:num w:numId="2">
    <w:abstractNumId w:val="16"/>
  </w:num>
  <w:num w:numId="3">
    <w:abstractNumId w:val="28"/>
  </w:num>
  <w:num w:numId="4">
    <w:abstractNumId w:val="12"/>
  </w:num>
  <w:num w:numId="5">
    <w:abstractNumId w:val="24"/>
  </w:num>
  <w:num w:numId="6">
    <w:abstractNumId w:val="5"/>
  </w:num>
  <w:num w:numId="7">
    <w:abstractNumId w:val="17"/>
  </w:num>
  <w:num w:numId="8">
    <w:abstractNumId w:val="1"/>
  </w:num>
  <w:num w:numId="9">
    <w:abstractNumId w:val="8"/>
  </w:num>
  <w:num w:numId="10">
    <w:abstractNumId w:val="10"/>
  </w:num>
  <w:num w:numId="11">
    <w:abstractNumId w:val="6"/>
  </w:num>
  <w:num w:numId="12">
    <w:abstractNumId w:val="31"/>
  </w:num>
  <w:num w:numId="13">
    <w:abstractNumId w:val="39"/>
  </w:num>
  <w:num w:numId="14">
    <w:abstractNumId w:val="11"/>
  </w:num>
  <w:num w:numId="15">
    <w:abstractNumId w:val="18"/>
  </w:num>
  <w:num w:numId="16">
    <w:abstractNumId w:val="38"/>
  </w:num>
  <w:num w:numId="17">
    <w:abstractNumId w:val="23"/>
  </w:num>
  <w:num w:numId="18">
    <w:abstractNumId w:val="36"/>
  </w:num>
  <w:num w:numId="19">
    <w:abstractNumId w:val="21"/>
  </w:num>
  <w:num w:numId="20">
    <w:abstractNumId w:val="19"/>
  </w:num>
  <w:num w:numId="21">
    <w:abstractNumId w:val="27"/>
  </w:num>
  <w:num w:numId="22">
    <w:abstractNumId w:val="33"/>
  </w:num>
  <w:num w:numId="23">
    <w:abstractNumId w:val="25"/>
  </w:num>
  <w:num w:numId="24">
    <w:abstractNumId w:val="14"/>
  </w:num>
  <w:num w:numId="25">
    <w:abstractNumId w:val="26"/>
  </w:num>
  <w:num w:numId="26">
    <w:abstractNumId w:val="22"/>
  </w:num>
  <w:num w:numId="27">
    <w:abstractNumId w:val="2"/>
  </w:num>
  <w:num w:numId="28">
    <w:abstractNumId w:val="30"/>
  </w:num>
  <w:num w:numId="29">
    <w:abstractNumId w:val="20"/>
  </w:num>
  <w:num w:numId="30">
    <w:abstractNumId w:val="9"/>
  </w:num>
  <w:num w:numId="31">
    <w:abstractNumId w:val="37"/>
  </w:num>
  <w:num w:numId="32">
    <w:abstractNumId w:val="7"/>
  </w:num>
  <w:num w:numId="33">
    <w:abstractNumId w:val="3"/>
  </w:num>
  <w:num w:numId="34">
    <w:abstractNumId w:val="15"/>
  </w:num>
  <w:num w:numId="35">
    <w:abstractNumId w:val="0"/>
  </w:num>
  <w:num w:numId="36">
    <w:abstractNumId w:val="35"/>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9"/>
  </w:num>
  <w:num w:numId="41">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44"/>
    <w:rsid w:val="00026E67"/>
    <w:rsid w:val="00037315"/>
    <w:rsid w:val="00044A4C"/>
    <w:rsid w:val="000471AC"/>
    <w:rsid w:val="00050DFE"/>
    <w:rsid w:val="00093641"/>
    <w:rsid w:val="000C264D"/>
    <w:rsid w:val="000C4C5A"/>
    <w:rsid w:val="000D3D2E"/>
    <w:rsid w:val="000E7AA8"/>
    <w:rsid w:val="000F7B89"/>
    <w:rsid w:val="001001FF"/>
    <w:rsid w:val="00110AFC"/>
    <w:rsid w:val="00157CBE"/>
    <w:rsid w:val="00157E0F"/>
    <w:rsid w:val="001656B1"/>
    <w:rsid w:val="0016600B"/>
    <w:rsid w:val="00184E0B"/>
    <w:rsid w:val="001A7917"/>
    <w:rsid w:val="00217EC3"/>
    <w:rsid w:val="00241C22"/>
    <w:rsid w:val="002737E7"/>
    <w:rsid w:val="00275B9A"/>
    <w:rsid w:val="0027650F"/>
    <w:rsid w:val="00290A3F"/>
    <w:rsid w:val="002A478F"/>
    <w:rsid w:val="002B15F5"/>
    <w:rsid w:val="002B47F3"/>
    <w:rsid w:val="002F17EE"/>
    <w:rsid w:val="00304562"/>
    <w:rsid w:val="00310426"/>
    <w:rsid w:val="003121D4"/>
    <w:rsid w:val="00315E0F"/>
    <w:rsid w:val="00330EFD"/>
    <w:rsid w:val="00331D55"/>
    <w:rsid w:val="00333610"/>
    <w:rsid w:val="00336A29"/>
    <w:rsid w:val="0038123C"/>
    <w:rsid w:val="00392CE5"/>
    <w:rsid w:val="003938EC"/>
    <w:rsid w:val="003A1BD8"/>
    <w:rsid w:val="003B4072"/>
    <w:rsid w:val="003F63C0"/>
    <w:rsid w:val="0041183A"/>
    <w:rsid w:val="00417283"/>
    <w:rsid w:val="004446F6"/>
    <w:rsid w:val="00463D40"/>
    <w:rsid w:val="00476422"/>
    <w:rsid w:val="004A4EFE"/>
    <w:rsid w:val="004A6837"/>
    <w:rsid w:val="004D0B7C"/>
    <w:rsid w:val="004D7EED"/>
    <w:rsid w:val="0050100F"/>
    <w:rsid w:val="00501D13"/>
    <w:rsid w:val="00511464"/>
    <w:rsid w:val="005157A1"/>
    <w:rsid w:val="005204A0"/>
    <w:rsid w:val="00535244"/>
    <w:rsid w:val="005412BA"/>
    <w:rsid w:val="00591B6C"/>
    <w:rsid w:val="005958F2"/>
    <w:rsid w:val="0059701F"/>
    <w:rsid w:val="005A5447"/>
    <w:rsid w:val="005A718F"/>
    <w:rsid w:val="0060200B"/>
    <w:rsid w:val="0060327D"/>
    <w:rsid w:val="00614277"/>
    <w:rsid w:val="006232C5"/>
    <w:rsid w:val="006317A4"/>
    <w:rsid w:val="0063206F"/>
    <w:rsid w:val="006336B2"/>
    <w:rsid w:val="006412C8"/>
    <w:rsid w:val="00661CB8"/>
    <w:rsid w:val="006B6A00"/>
    <w:rsid w:val="006E5212"/>
    <w:rsid w:val="006F6BD8"/>
    <w:rsid w:val="007043BA"/>
    <w:rsid w:val="0076583F"/>
    <w:rsid w:val="00766551"/>
    <w:rsid w:val="00772E24"/>
    <w:rsid w:val="007734C1"/>
    <w:rsid w:val="0077488B"/>
    <w:rsid w:val="0077669C"/>
    <w:rsid w:val="00781AB1"/>
    <w:rsid w:val="007870E7"/>
    <w:rsid w:val="007874F7"/>
    <w:rsid w:val="007B4ADD"/>
    <w:rsid w:val="007C3C8B"/>
    <w:rsid w:val="007E1623"/>
    <w:rsid w:val="007E1D63"/>
    <w:rsid w:val="007E7B19"/>
    <w:rsid w:val="007F2442"/>
    <w:rsid w:val="0080336C"/>
    <w:rsid w:val="00803D28"/>
    <w:rsid w:val="00831C35"/>
    <w:rsid w:val="0084195F"/>
    <w:rsid w:val="008464F1"/>
    <w:rsid w:val="00857903"/>
    <w:rsid w:val="00883929"/>
    <w:rsid w:val="00887169"/>
    <w:rsid w:val="00896BDD"/>
    <w:rsid w:val="008C23AA"/>
    <w:rsid w:val="008D56DE"/>
    <w:rsid w:val="00902F12"/>
    <w:rsid w:val="009050B4"/>
    <w:rsid w:val="00907D90"/>
    <w:rsid w:val="0092632F"/>
    <w:rsid w:val="00927199"/>
    <w:rsid w:val="00931063"/>
    <w:rsid w:val="00972C01"/>
    <w:rsid w:val="0098742B"/>
    <w:rsid w:val="0099179D"/>
    <w:rsid w:val="009B5E3B"/>
    <w:rsid w:val="009C7024"/>
    <w:rsid w:val="009D27A5"/>
    <w:rsid w:val="009D4409"/>
    <w:rsid w:val="009E2110"/>
    <w:rsid w:val="009F62E8"/>
    <w:rsid w:val="009F7F1A"/>
    <w:rsid w:val="00A015C9"/>
    <w:rsid w:val="00A04388"/>
    <w:rsid w:val="00A07F85"/>
    <w:rsid w:val="00A16B74"/>
    <w:rsid w:val="00A24BB8"/>
    <w:rsid w:val="00A3564A"/>
    <w:rsid w:val="00A70589"/>
    <w:rsid w:val="00AA7F4F"/>
    <w:rsid w:val="00AB233D"/>
    <w:rsid w:val="00AE4ADC"/>
    <w:rsid w:val="00AE54AB"/>
    <w:rsid w:val="00B01D6D"/>
    <w:rsid w:val="00B071BB"/>
    <w:rsid w:val="00B205D3"/>
    <w:rsid w:val="00B32410"/>
    <w:rsid w:val="00B43AE0"/>
    <w:rsid w:val="00B54DC6"/>
    <w:rsid w:val="00B56F9F"/>
    <w:rsid w:val="00B74C28"/>
    <w:rsid w:val="00B956FD"/>
    <w:rsid w:val="00B95B51"/>
    <w:rsid w:val="00BA2259"/>
    <w:rsid w:val="00BB0C51"/>
    <w:rsid w:val="00BD4A44"/>
    <w:rsid w:val="00BE1E3D"/>
    <w:rsid w:val="00BF1328"/>
    <w:rsid w:val="00C04491"/>
    <w:rsid w:val="00C12C98"/>
    <w:rsid w:val="00C273BE"/>
    <w:rsid w:val="00C33BF9"/>
    <w:rsid w:val="00C42D26"/>
    <w:rsid w:val="00C45836"/>
    <w:rsid w:val="00C47FE3"/>
    <w:rsid w:val="00CA69D1"/>
    <w:rsid w:val="00CC499C"/>
    <w:rsid w:val="00CD0E1D"/>
    <w:rsid w:val="00CD530A"/>
    <w:rsid w:val="00CD6CF3"/>
    <w:rsid w:val="00CE019A"/>
    <w:rsid w:val="00CF3D7F"/>
    <w:rsid w:val="00D0677F"/>
    <w:rsid w:val="00D06BD0"/>
    <w:rsid w:val="00D17E28"/>
    <w:rsid w:val="00D21857"/>
    <w:rsid w:val="00D31147"/>
    <w:rsid w:val="00D55609"/>
    <w:rsid w:val="00D902C5"/>
    <w:rsid w:val="00D90DBB"/>
    <w:rsid w:val="00D930F8"/>
    <w:rsid w:val="00D9316D"/>
    <w:rsid w:val="00DA1E44"/>
    <w:rsid w:val="00DB4332"/>
    <w:rsid w:val="00DB4E4F"/>
    <w:rsid w:val="00DF31FA"/>
    <w:rsid w:val="00E06E45"/>
    <w:rsid w:val="00E1794F"/>
    <w:rsid w:val="00E30F30"/>
    <w:rsid w:val="00E34257"/>
    <w:rsid w:val="00E41AC3"/>
    <w:rsid w:val="00EA76CF"/>
    <w:rsid w:val="00EB36F9"/>
    <w:rsid w:val="00EC6638"/>
    <w:rsid w:val="00F0542A"/>
    <w:rsid w:val="00F37B34"/>
    <w:rsid w:val="00F603C6"/>
    <w:rsid w:val="00F61E1D"/>
    <w:rsid w:val="00F7452A"/>
    <w:rsid w:val="00F8747C"/>
    <w:rsid w:val="00FA31E9"/>
    <w:rsid w:val="00FA64C5"/>
    <w:rsid w:val="00FB42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A3F"/>
    <w:pPr>
      <w:tabs>
        <w:tab w:val="center" w:pos="4153"/>
        <w:tab w:val="right" w:pos="8306"/>
      </w:tabs>
      <w:snapToGrid w:val="0"/>
    </w:pPr>
    <w:rPr>
      <w:sz w:val="20"/>
    </w:rPr>
  </w:style>
  <w:style w:type="character" w:customStyle="1" w:styleId="a4">
    <w:name w:val="頁首 字元"/>
    <w:basedOn w:val="a0"/>
    <w:link w:val="a3"/>
    <w:rsid w:val="00290A3F"/>
    <w:rPr>
      <w:rFonts w:ascii="Times New Roman" w:eastAsia="新細明體" w:hAnsi="Times New Roman" w:cs="Times New Roman"/>
      <w:sz w:val="20"/>
      <w:szCs w:val="20"/>
    </w:rPr>
  </w:style>
  <w:style w:type="paragraph" w:styleId="a5">
    <w:name w:val="footer"/>
    <w:basedOn w:val="a"/>
    <w:link w:val="a6"/>
    <w:unhideWhenUsed/>
    <w:rsid w:val="00290A3F"/>
    <w:pPr>
      <w:tabs>
        <w:tab w:val="center" w:pos="4153"/>
        <w:tab w:val="right" w:pos="8306"/>
      </w:tabs>
      <w:snapToGrid w:val="0"/>
    </w:pPr>
    <w:rPr>
      <w:sz w:val="20"/>
    </w:rPr>
  </w:style>
  <w:style w:type="character" w:customStyle="1" w:styleId="a6">
    <w:name w:val="頁尾 字元"/>
    <w:basedOn w:val="a0"/>
    <w:link w:val="a5"/>
    <w:rsid w:val="00290A3F"/>
    <w:rPr>
      <w:rFonts w:ascii="Times New Roman" w:eastAsia="新細明體" w:hAnsi="Times New Roman" w:cs="Times New Roman"/>
      <w:sz w:val="20"/>
      <w:szCs w:val="20"/>
    </w:rPr>
  </w:style>
  <w:style w:type="paragraph" w:styleId="a7">
    <w:name w:val="List Paragraph"/>
    <w:basedOn w:val="a"/>
    <w:uiPriority w:val="34"/>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rsid w:val="00B54DC6"/>
    <w:rPr>
      <w:rFonts w:asciiTheme="majorHAnsi" w:eastAsiaTheme="majorEastAsia" w:hAnsiTheme="majorHAnsi" w:cstheme="majorBidi"/>
      <w:sz w:val="18"/>
      <w:szCs w:val="18"/>
    </w:rPr>
  </w:style>
  <w:style w:type="numbering" w:customStyle="1" w:styleId="10">
    <w:name w:val="無清單1"/>
    <w:next w:val="a2"/>
    <w:uiPriority w:val="99"/>
    <w:semiHidden/>
    <w:unhideWhenUsed/>
    <w:rsid w:val="009B5E3B"/>
  </w:style>
  <w:style w:type="paragraph" w:styleId="ab">
    <w:name w:val="Date"/>
    <w:basedOn w:val="a"/>
    <w:next w:val="a"/>
    <w:link w:val="ac"/>
    <w:uiPriority w:val="99"/>
    <w:semiHidden/>
    <w:rsid w:val="009B5E3B"/>
    <w:pPr>
      <w:jc w:val="right"/>
    </w:pPr>
    <w:rPr>
      <w:rFonts w:ascii="Calibri" w:hAnsi="Calibri"/>
      <w:szCs w:val="22"/>
    </w:rPr>
  </w:style>
  <w:style w:type="character" w:customStyle="1" w:styleId="ac">
    <w:name w:val="日期 字元"/>
    <w:basedOn w:val="a0"/>
    <w:link w:val="ab"/>
    <w:uiPriority w:val="99"/>
    <w:semiHidden/>
    <w:rsid w:val="009B5E3B"/>
    <w:rPr>
      <w:rFonts w:ascii="Calibri" w:eastAsia="新細明體" w:hAnsi="Calibri" w:cs="Times New Roman"/>
    </w:rPr>
  </w:style>
  <w:style w:type="character" w:styleId="ad">
    <w:name w:val="Hyperlink"/>
    <w:basedOn w:val="a0"/>
    <w:uiPriority w:val="99"/>
    <w:rsid w:val="009B5E3B"/>
    <w:rPr>
      <w:rFonts w:cs="Times New Roman"/>
      <w:color w:val="0000FF"/>
      <w:u w:val="single"/>
    </w:rPr>
  </w:style>
  <w:style w:type="paragraph" w:customStyle="1" w:styleId="ae">
    <w:name w:val="任意形式"/>
    <w:uiPriority w:val="99"/>
    <w:rsid w:val="009B5E3B"/>
    <w:rPr>
      <w:rFonts w:ascii="Times New Roman" w:eastAsia="新細明體" w:hAnsi="Times New Roman" w:cs="Times New Roman"/>
      <w:color w:val="000000"/>
      <w:kern w:val="0"/>
      <w:sz w:val="20"/>
      <w:szCs w:val="20"/>
    </w:rPr>
  </w:style>
  <w:style w:type="paragraph" w:customStyle="1" w:styleId="Af">
    <w:name w:val="內文 A"/>
    <w:uiPriority w:val="99"/>
    <w:rsid w:val="009B5E3B"/>
    <w:pPr>
      <w:widowControl w:val="0"/>
    </w:pPr>
    <w:rPr>
      <w:rFonts w:ascii="Times New Roman" w:eastAsia="新細明體" w:hAnsi="Times New Roman" w:cs="Times New Roman"/>
      <w:color w:val="000000"/>
      <w:szCs w:val="20"/>
    </w:rPr>
  </w:style>
  <w:style w:type="paragraph" w:customStyle="1" w:styleId="AA0">
    <w:name w:val="內文 A A"/>
    <w:uiPriority w:val="99"/>
    <w:rsid w:val="009B5E3B"/>
    <w:pPr>
      <w:widowControl w:val="0"/>
    </w:pPr>
    <w:rPr>
      <w:rFonts w:ascii="Times New Roman" w:eastAsia="新細明體" w:hAnsi="Times New Roman" w:cs="Times New Roman"/>
      <w:color w:val="000000"/>
      <w:szCs w:val="20"/>
    </w:rPr>
  </w:style>
  <w:style w:type="paragraph" w:customStyle="1" w:styleId="HTML1">
    <w:name w:val="HTML 預設格式1"/>
    <w:uiPriority w:val="99"/>
    <w:rsid w:val="009B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Lucida Grande" w:eastAsia="新細明體" w:hAnsi="Lucida Grande" w:cs="Times New Roman"/>
      <w:color w:val="000000"/>
      <w:kern w:val="0"/>
      <w:szCs w:val="20"/>
    </w:rPr>
  </w:style>
  <w:style w:type="paragraph" w:customStyle="1" w:styleId="Default">
    <w:name w:val="Default"/>
    <w:uiPriority w:val="99"/>
    <w:rsid w:val="009B5E3B"/>
    <w:pPr>
      <w:widowControl w:val="0"/>
      <w:autoSpaceDE w:val="0"/>
      <w:autoSpaceDN w:val="0"/>
      <w:adjustRightInd w:val="0"/>
    </w:pPr>
    <w:rPr>
      <w:rFonts w:ascii="標楷體" w:eastAsia="標楷體" w:hAnsi="Times New Roman" w:cs="標楷體"/>
      <w:color w:val="000000"/>
      <w:kern w:val="0"/>
      <w:szCs w:val="24"/>
    </w:rPr>
  </w:style>
  <w:style w:type="table" w:customStyle="1" w:styleId="3">
    <w:name w:val="表格格線3"/>
    <w:basedOn w:val="a1"/>
    <w:next w:val="a8"/>
    <w:uiPriority w:val="59"/>
    <w:rsid w:val="009B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E2110"/>
    <w:pPr>
      <w:widowControl w:val="0"/>
    </w:pPr>
    <w:rPr>
      <w:rFonts w:ascii="Times New Roman" w:eastAsia="新細明體" w:hAnsi="Times New Roman" w:cs="Times New Roman"/>
      <w:szCs w:val="20"/>
    </w:rPr>
  </w:style>
  <w:style w:type="numbering" w:customStyle="1" w:styleId="2">
    <w:name w:val="無清單2"/>
    <w:next w:val="a2"/>
    <w:uiPriority w:val="99"/>
    <w:semiHidden/>
    <w:unhideWhenUsed/>
    <w:rsid w:val="003121D4"/>
  </w:style>
  <w:style w:type="numbering" w:customStyle="1" w:styleId="11">
    <w:name w:val="無清單11"/>
    <w:next w:val="a2"/>
    <w:uiPriority w:val="99"/>
    <w:semiHidden/>
    <w:unhideWhenUsed/>
    <w:rsid w:val="003121D4"/>
  </w:style>
  <w:style w:type="character" w:customStyle="1" w:styleId="fsize13n1">
    <w:name w:val="fsize13n1"/>
    <w:basedOn w:val="a0"/>
    <w:rsid w:val="003121D4"/>
    <w:rPr>
      <w:i w:val="0"/>
      <w:iCs w:val="0"/>
      <w:sz w:val="17"/>
      <w:szCs w:val="17"/>
    </w:rPr>
  </w:style>
  <w:style w:type="character" w:customStyle="1" w:styleId="apple-style-span">
    <w:name w:val="apple-style-span"/>
    <w:basedOn w:val="a0"/>
    <w:rsid w:val="003121D4"/>
  </w:style>
  <w:style w:type="character" w:customStyle="1" w:styleId="fsize121">
    <w:name w:val="fsize121"/>
    <w:basedOn w:val="a0"/>
    <w:rsid w:val="003121D4"/>
    <w:rPr>
      <w:i w:val="0"/>
      <w:iCs w:val="0"/>
      <w:sz w:val="23"/>
      <w:szCs w:val="23"/>
    </w:rPr>
  </w:style>
  <w:style w:type="character" w:customStyle="1" w:styleId="12">
    <w:name w:val="已查閱的超連結1"/>
    <w:basedOn w:val="a0"/>
    <w:uiPriority w:val="99"/>
    <w:semiHidden/>
    <w:unhideWhenUsed/>
    <w:rsid w:val="003121D4"/>
    <w:rPr>
      <w:color w:val="800080"/>
      <w:u w:val="single"/>
    </w:rPr>
  </w:style>
  <w:style w:type="paragraph" w:customStyle="1" w:styleId="13">
    <w:name w:val="註解方塊文字1"/>
    <w:basedOn w:val="a"/>
    <w:next w:val="a9"/>
    <w:uiPriority w:val="99"/>
    <w:semiHidden/>
    <w:unhideWhenUsed/>
    <w:rsid w:val="003121D4"/>
    <w:rPr>
      <w:rFonts w:ascii="Cambria" w:eastAsia="標楷體" w:hAnsi="Cambria" w:cstheme="minorBidi"/>
      <w:sz w:val="18"/>
      <w:szCs w:val="18"/>
    </w:rPr>
  </w:style>
  <w:style w:type="table" w:customStyle="1" w:styleId="20">
    <w:name w:val="表格格線2"/>
    <w:basedOn w:val="a1"/>
    <w:next w:val="a8"/>
    <w:uiPriority w:val="59"/>
    <w:rsid w:val="00312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headertext">
    <w:name w:val="mailheadertext"/>
    <w:basedOn w:val="a0"/>
    <w:rsid w:val="003121D4"/>
  </w:style>
  <w:style w:type="character" w:styleId="af1">
    <w:name w:val="Emphasis"/>
    <w:basedOn w:val="a0"/>
    <w:uiPriority w:val="20"/>
    <w:qFormat/>
    <w:rsid w:val="003121D4"/>
    <w:rPr>
      <w:b w:val="0"/>
      <w:bCs w:val="0"/>
      <w:i w:val="0"/>
      <w:iCs w:val="0"/>
      <w:color w:val="DD4B39"/>
    </w:rPr>
  </w:style>
  <w:style w:type="character" w:customStyle="1" w:styleId="st1">
    <w:name w:val="st1"/>
    <w:basedOn w:val="a0"/>
    <w:rsid w:val="003121D4"/>
  </w:style>
  <w:style w:type="paragraph" w:styleId="Web">
    <w:name w:val="Normal (Web)"/>
    <w:basedOn w:val="a"/>
    <w:uiPriority w:val="99"/>
    <w:unhideWhenUsed/>
    <w:rsid w:val="003121D4"/>
    <w:pPr>
      <w:spacing w:before="100" w:beforeAutospacing="1" w:after="100" w:afterAutospacing="1"/>
    </w:pPr>
    <w:rPr>
      <w:rFonts w:ascii="新細明體" w:eastAsia="標楷體" w:hAnsi="新細明體" w:cs="新細明體"/>
      <w:kern w:val="0"/>
      <w:sz w:val="28"/>
      <w:szCs w:val="24"/>
    </w:rPr>
  </w:style>
  <w:style w:type="character" w:styleId="af2">
    <w:name w:val="Strong"/>
    <w:basedOn w:val="a0"/>
    <w:uiPriority w:val="22"/>
    <w:qFormat/>
    <w:rsid w:val="003121D4"/>
    <w:rPr>
      <w:b/>
      <w:bCs/>
    </w:rPr>
  </w:style>
  <w:style w:type="paragraph" w:styleId="21">
    <w:name w:val="Body Text Indent 2"/>
    <w:basedOn w:val="a"/>
    <w:link w:val="22"/>
    <w:rsid w:val="003121D4"/>
    <w:pPr>
      <w:adjustRightInd w:val="0"/>
      <w:snapToGrid w:val="0"/>
      <w:spacing w:line="480" w:lineRule="exact"/>
      <w:ind w:leftChars="300" w:left="1840" w:hangingChars="400" w:hanging="1120"/>
    </w:pPr>
    <w:rPr>
      <w:rFonts w:ascii="標楷體" w:eastAsia="標楷體" w:hAnsi="標楷體" w:cstheme="minorBidi"/>
      <w:sz w:val="28"/>
      <w:szCs w:val="28"/>
    </w:rPr>
  </w:style>
  <w:style w:type="character" w:customStyle="1" w:styleId="22">
    <w:name w:val="本文縮排 2 字元"/>
    <w:basedOn w:val="a0"/>
    <w:link w:val="21"/>
    <w:rsid w:val="003121D4"/>
    <w:rPr>
      <w:rFonts w:ascii="標楷體" w:eastAsia="標楷體" w:hAnsi="標楷體"/>
      <w:sz w:val="28"/>
      <w:szCs w:val="28"/>
    </w:rPr>
  </w:style>
  <w:style w:type="paragraph" w:styleId="af3">
    <w:name w:val="Block Text"/>
    <w:basedOn w:val="a"/>
    <w:rsid w:val="003121D4"/>
    <w:pPr>
      <w:kinsoku w:val="0"/>
      <w:wordWrap w:val="0"/>
      <w:overflowPunct w:val="0"/>
      <w:autoSpaceDE w:val="0"/>
      <w:autoSpaceDN w:val="0"/>
      <w:spacing w:line="380" w:lineRule="exact"/>
      <w:ind w:left="1442" w:right="-81" w:hanging="840"/>
    </w:pPr>
    <w:rPr>
      <w:rFonts w:ascii="標楷體" w:eastAsia="標楷體" w:hAnsi="標楷體" w:cstheme="minorBidi"/>
      <w:sz w:val="28"/>
      <w:szCs w:val="28"/>
    </w:rPr>
  </w:style>
  <w:style w:type="character" w:customStyle="1" w:styleId="dialogtext1">
    <w:name w:val="dialog_text1"/>
    <w:basedOn w:val="a0"/>
    <w:rsid w:val="003121D4"/>
    <w:rPr>
      <w:rFonts w:ascii="sөũ" w:hAnsi="sөũ" w:hint="default"/>
      <w:color w:val="000000"/>
      <w:sz w:val="24"/>
      <w:szCs w:val="24"/>
    </w:rPr>
  </w:style>
  <w:style w:type="character" w:customStyle="1" w:styleId="fsize12">
    <w:name w:val="fsize12"/>
    <w:basedOn w:val="a0"/>
    <w:rsid w:val="003121D4"/>
  </w:style>
  <w:style w:type="character" w:styleId="af4">
    <w:name w:val="FollowedHyperlink"/>
    <w:basedOn w:val="a0"/>
    <w:unhideWhenUsed/>
    <w:rsid w:val="003121D4"/>
    <w:rPr>
      <w:color w:val="800080" w:themeColor="followedHyperlink"/>
      <w:u w:val="single"/>
    </w:rPr>
  </w:style>
  <w:style w:type="character" w:customStyle="1" w:styleId="14">
    <w:name w:val="註解方塊文字 字元1"/>
    <w:basedOn w:val="a0"/>
    <w:uiPriority w:val="99"/>
    <w:semiHidden/>
    <w:rsid w:val="003121D4"/>
    <w:rPr>
      <w:rFonts w:asciiTheme="majorHAnsi" w:eastAsiaTheme="majorEastAsia" w:hAnsiTheme="majorHAnsi" w:cstheme="majorBidi"/>
      <w:sz w:val="18"/>
      <w:szCs w:val="18"/>
    </w:rPr>
  </w:style>
  <w:style w:type="numbering" w:customStyle="1" w:styleId="210">
    <w:name w:val="無清單21"/>
    <w:next w:val="a2"/>
    <w:semiHidden/>
    <w:rsid w:val="003121D4"/>
  </w:style>
  <w:style w:type="character" w:customStyle="1" w:styleId="pgfc5">
    <w:name w:val="pgfc5"/>
    <w:basedOn w:val="a0"/>
    <w:rsid w:val="003121D4"/>
  </w:style>
  <w:style w:type="character" w:customStyle="1" w:styleId="af5">
    <w:name w:val="_"/>
    <w:basedOn w:val="a0"/>
    <w:rsid w:val="003121D4"/>
  </w:style>
  <w:style w:type="character" w:customStyle="1" w:styleId="pgfc2">
    <w:name w:val="pgfc2"/>
    <w:basedOn w:val="a0"/>
    <w:rsid w:val="003121D4"/>
  </w:style>
  <w:style w:type="character" w:customStyle="1" w:styleId="pgfc0">
    <w:name w:val="pgfc0"/>
    <w:basedOn w:val="a0"/>
    <w:rsid w:val="003121D4"/>
  </w:style>
  <w:style w:type="character" w:customStyle="1" w:styleId="pgff4">
    <w:name w:val="pgff4"/>
    <w:basedOn w:val="a0"/>
    <w:rsid w:val="003121D4"/>
  </w:style>
  <w:style w:type="numbering" w:customStyle="1" w:styleId="30">
    <w:name w:val="無清單3"/>
    <w:next w:val="a2"/>
    <w:uiPriority w:val="99"/>
    <w:semiHidden/>
    <w:unhideWhenUsed/>
    <w:rsid w:val="00591B6C"/>
  </w:style>
  <w:style w:type="numbering" w:customStyle="1" w:styleId="120">
    <w:name w:val="無清單12"/>
    <w:next w:val="a2"/>
    <w:uiPriority w:val="99"/>
    <w:semiHidden/>
    <w:unhideWhenUsed/>
    <w:rsid w:val="00591B6C"/>
  </w:style>
  <w:style w:type="table" w:customStyle="1" w:styleId="4">
    <w:name w:val="表格格線4"/>
    <w:basedOn w:val="a1"/>
    <w:next w:val="a8"/>
    <w:uiPriority w:val="59"/>
    <w:rsid w:val="00591B6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2"/>
    <w:semiHidden/>
    <w:rsid w:val="00591B6C"/>
  </w:style>
  <w:style w:type="character" w:styleId="af6">
    <w:name w:val="annotation reference"/>
    <w:basedOn w:val="a0"/>
    <w:uiPriority w:val="99"/>
    <w:semiHidden/>
    <w:unhideWhenUsed/>
    <w:rsid w:val="0080336C"/>
    <w:rPr>
      <w:sz w:val="18"/>
      <w:szCs w:val="18"/>
    </w:rPr>
  </w:style>
  <w:style w:type="paragraph" w:styleId="af7">
    <w:name w:val="annotation text"/>
    <w:basedOn w:val="a"/>
    <w:link w:val="af8"/>
    <w:uiPriority w:val="99"/>
    <w:semiHidden/>
    <w:unhideWhenUsed/>
    <w:rsid w:val="0080336C"/>
  </w:style>
  <w:style w:type="character" w:customStyle="1" w:styleId="af8">
    <w:name w:val="註解文字 字元"/>
    <w:basedOn w:val="a0"/>
    <w:link w:val="af7"/>
    <w:uiPriority w:val="99"/>
    <w:semiHidden/>
    <w:rsid w:val="0080336C"/>
    <w:rPr>
      <w:rFonts w:ascii="Times New Roman" w:eastAsia="新細明體" w:hAnsi="Times New Roman" w:cs="Times New Roman"/>
      <w:szCs w:val="20"/>
    </w:rPr>
  </w:style>
  <w:style w:type="paragraph" w:styleId="af9">
    <w:name w:val="annotation subject"/>
    <w:basedOn w:val="af7"/>
    <w:next w:val="af7"/>
    <w:link w:val="afa"/>
    <w:uiPriority w:val="99"/>
    <w:semiHidden/>
    <w:unhideWhenUsed/>
    <w:rsid w:val="0080336C"/>
    <w:rPr>
      <w:b/>
      <w:bCs/>
    </w:rPr>
  </w:style>
  <w:style w:type="character" w:customStyle="1" w:styleId="afa">
    <w:name w:val="註解主旨 字元"/>
    <w:basedOn w:val="af8"/>
    <w:link w:val="af9"/>
    <w:uiPriority w:val="99"/>
    <w:semiHidden/>
    <w:rsid w:val="0080336C"/>
    <w:rPr>
      <w:rFonts w:ascii="Times New Roman" w:eastAsia="新細明體" w:hAnsi="Times New Roman" w:cs="Times New Roman"/>
      <w:b/>
      <w:bCs/>
      <w:szCs w:val="20"/>
    </w:rPr>
  </w:style>
  <w:style w:type="table" w:customStyle="1" w:styleId="5">
    <w:name w:val="表格格線5"/>
    <w:basedOn w:val="a1"/>
    <w:next w:val="a8"/>
    <w:uiPriority w:val="99"/>
    <w:rsid w:val="00BB0C5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A3F"/>
    <w:pPr>
      <w:tabs>
        <w:tab w:val="center" w:pos="4153"/>
        <w:tab w:val="right" w:pos="8306"/>
      </w:tabs>
      <w:snapToGrid w:val="0"/>
    </w:pPr>
    <w:rPr>
      <w:sz w:val="20"/>
    </w:rPr>
  </w:style>
  <w:style w:type="character" w:customStyle="1" w:styleId="a4">
    <w:name w:val="頁首 字元"/>
    <w:basedOn w:val="a0"/>
    <w:link w:val="a3"/>
    <w:rsid w:val="00290A3F"/>
    <w:rPr>
      <w:rFonts w:ascii="Times New Roman" w:eastAsia="新細明體" w:hAnsi="Times New Roman" w:cs="Times New Roman"/>
      <w:sz w:val="20"/>
      <w:szCs w:val="20"/>
    </w:rPr>
  </w:style>
  <w:style w:type="paragraph" w:styleId="a5">
    <w:name w:val="footer"/>
    <w:basedOn w:val="a"/>
    <w:link w:val="a6"/>
    <w:unhideWhenUsed/>
    <w:rsid w:val="00290A3F"/>
    <w:pPr>
      <w:tabs>
        <w:tab w:val="center" w:pos="4153"/>
        <w:tab w:val="right" w:pos="8306"/>
      </w:tabs>
      <w:snapToGrid w:val="0"/>
    </w:pPr>
    <w:rPr>
      <w:sz w:val="20"/>
    </w:rPr>
  </w:style>
  <w:style w:type="character" w:customStyle="1" w:styleId="a6">
    <w:name w:val="頁尾 字元"/>
    <w:basedOn w:val="a0"/>
    <w:link w:val="a5"/>
    <w:rsid w:val="00290A3F"/>
    <w:rPr>
      <w:rFonts w:ascii="Times New Roman" w:eastAsia="新細明體" w:hAnsi="Times New Roman" w:cs="Times New Roman"/>
      <w:sz w:val="20"/>
      <w:szCs w:val="20"/>
    </w:rPr>
  </w:style>
  <w:style w:type="paragraph" w:styleId="a7">
    <w:name w:val="List Paragraph"/>
    <w:basedOn w:val="a"/>
    <w:uiPriority w:val="34"/>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rsid w:val="00B54DC6"/>
    <w:rPr>
      <w:rFonts w:asciiTheme="majorHAnsi" w:eastAsiaTheme="majorEastAsia" w:hAnsiTheme="majorHAnsi" w:cstheme="majorBidi"/>
      <w:sz w:val="18"/>
      <w:szCs w:val="18"/>
    </w:rPr>
  </w:style>
  <w:style w:type="numbering" w:customStyle="1" w:styleId="10">
    <w:name w:val="無清單1"/>
    <w:next w:val="a2"/>
    <w:uiPriority w:val="99"/>
    <w:semiHidden/>
    <w:unhideWhenUsed/>
    <w:rsid w:val="009B5E3B"/>
  </w:style>
  <w:style w:type="paragraph" w:styleId="ab">
    <w:name w:val="Date"/>
    <w:basedOn w:val="a"/>
    <w:next w:val="a"/>
    <w:link w:val="ac"/>
    <w:uiPriority w:val="99"/>
    <w:semiHidden/>
    <w:rsid w:val="009B5E3B"/>
    <w:pPr>
      <w:jc w:val="right"/>
    </w:pPr>
    <w:rPr>
      <w:rFonts w:ascii="Calibri" w:hAnsi="Calibri"/>
      <w:szCs w:val="22"/>
    </w:rPr>
  </w:style>
  <w:style w:type="character" w:customStyle="1" w:styleId="ac">
    <w:name w:val="日期 字元"/>
    <w:basedOn w:val="a0"/>
    <w:link w:val="ab"/>
    <w:uiPriority w:val="99"/>
    <w:semiHidden/>
    <w:rsid w:val="009B5E3B"/>
    <w:rPr>
      <w:rFonts w:ascii="Calibri" w:eastAsia="新細明體" w:hAnsi="Calibri" w:cs="Times New Roman"/>
    </w:rPr>
  </w:style>
  <w:style w:type="character" w:styleId="ad">
    <w:name w:val="Hyperlink"/>
    <w:basedOn w:val="a0"/>
    <w:uiPriority w:val="99"/>
    <w:rsid w:val="009B5E3B"/>
    <w:rPr>
      <w:rFonts w:cs="Times New Roman"/>
      <w:color w:val="0000FF"/>
      <w:u w:val="single"/>
    </w:rPr>
  </w:style>
  <w:style w:type="paragraph" w:customStyle="1" w:styleId="ae">
    <w:name w:val="任意形式"/>
    <w:uiPriority w:val="99"/>
    <w:rsid w:val="009B5E3B"/>
    <w:rPr>
      <w:rFonts w:ascii="Times New Roman" w:eastAsia="新細明體" w:hAnsi="Times New Roman" w:cs="Times New Roman"/>
      <w:color w:val="000000"/>
      <w:kern w:val="0"/>
      <w:sz w:val="20"/>
      <w:szCs w:val="20"/>
    </w:rPr>
  </w:style>
  <w:style w:type="paragraph" w:customStyle="1" w:styleId="Af">
    <w:name w:val="內文 A"/>
    <w:uiPriority w:val="99"/>
    <w:rsid w:val="009B5E3B"/>
    <w:pPr>
      <w:widowControl w:val="0"/>
    </w:pPr>
    <w:rPr>
      <w:rFonts w:ascii="Times New Roman" w:eastAsia="新細明體" w:hAnsi="Times New Roman" w:cs="Times New Roman"/>
      <w:color w:val="000000"/>
      <w:szCs w:val="20"/>
    </w:rPr>
  </w:style>
  <w:style w:type="paragraph" w:customStyle="1" w:styleId="AA0">
    <w:name w:val="內文 A A"/>
    <w:uiPriority w:val="99"/>
    <w:rsid w:val="009B5E3B"/>
    <w:pPr>
      <w:widowControl w:val="0"/>
    </w:pPr>
    <w:rPr>
      <w:rFonts w:ascii="Times New Roman" w:eastAsia="新細明體" w:hAnsi="Times New Roman" w:cs="Times New Roman"/>
      <w:color w:val="000000"/>
      <w:szCs w:val="20"/>
    </w:rPr>
  </w:style>
  <w:style w:type="paragraph" w:customStyle="1" w:styleId="HTML1">
    <w:name w:val="HTML 預設格式1"/>
    <w:uiPriority w:val="99"/>
    <w:rsid w:val="009B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Lucida Grande" w:eastAsia="新細明體" w:hAnsi="Lucida Grande" w:cs="Times New Roman"/>
      <w:color w:val="000000"/>
      <w:kern w:val="0"/>
      <w:szCs w:val="20"/>
    </w:rPr>
  </w:style>
  <w:style w:type="paragraph" w:customStyle="1" w:styleId="Default">
    <w:name w:val="Default"/>
    <w:uiPriority w:val="99"/>
    <w:rsid w:val="009B5E3B"/>
    <w:pPr>
      <w:widowControl w:val="0"/>
      <w:autoSpaceDE w:val="0"/>
      <w:autoSpaceDN w:val="0"/>
      <w:adjustRightInd w:val="0"/>
    </w:pPr>
    <w:rPr>
      <w:rFonts w:ascii="標楷體" w:eastAsia="標楷體" w:hAnsi="Times New Roman" w:cs="標楷體"/>
      <w:color w:val="000000"/>
      <w:kern w:val="0"/>
      <w:szCs w:val="24"/>
    </w:rPr>
  </w:style>
  <w:style w:type="table" w:customStyle="1" w:styleId="3">
    <w:name w:val="表格格線3"/>
    <w:basedOn w:val="a1"/>
    <w:next w:val="a8"/>
    <w:uiPriority w:val="59"/>
    <w:rsid w:val="009B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E2110"/>
    <w:pPr>
      <w:widowControl w:val="0"/>
    </w:pPr>
    <w:rPr>
      <w:rFonts w:ascii="Times New Roman" w:eastAsia="新細明體" w:hAnsi="Times New Roman" w:cs="Times New Roman"/>
      <w:szCs w:val="20"/>
    </w:rPr>
  </w:style>
  <w:style w:type="numbering" w:customStyle="1" w:styleId="2">
    <w:name w:val="無清單2"/>
    <w:next w:val="a2"/>
    <w:uiPriority w:val="99"/>
    <w:semiHidden/>
    <w:unhideWhenUsed/>
    <w:rsid w:val="003121D4"/>
  </w:style>
  <w:style w:type="numbering" w:customStyle="1" w:styleId="11">
    <w:name w:val="無清單11"/>
    <w:next w:val="a2"/>
    <w:uiPriority w:val="99"/>
    <w:semiHidden/>
    <w:unhideWhenUsed/>
    <w:rsid w:val="003121D4"/>
  </w:style>
  <w:style w:type="character" w:customStyle="1" w:styleId="fsize13n1">
    <w:name w:val="fsize13n1"/>
    <w:basedOn w:val="a0"/>
    <w:rsid w:val="003121D4"/>
    <w:rPr>
      <w:i w:val="0"/>
      <w:iCs w:val="0"/>
      <w:sz w:val="17"/>
      <w:szCs w:val="17"/>
    </w:rPr>
  </w:style>
  <w:style w:type="character" w:customStyle="1" w:styleId="apple-style-span">
    <w:name w:val="apple-style-span"/>
    <w:basedOn w:val="a0"/>
    <w:rsid w:val="003121D4"/>
  </w:style>
  <w:style w:type="character" w:customStyle="1" w:styleId="fsize121">
    <w:name w:val="fsize121"/>
    <w:basedOn w:val="a0"/>
    <w:rsid w:val="003121D4"/>
    <w:rPr>
      <w:i w:val="0"/>
      <w:iCs w:val="0"/>
      <w:sz w:val="23"/>
      <w:szCs w:val="23"/>
    </w:rPr>
  </w:style>
  <w:style w:type="character" w:customStyle="1" w:styleId="12">
    <w:name w:val="已查閱的超連結1"/>
    <w:basedOn w:val="a0"/>
    <w:uiPriority w:val="99"/>
    <w:semiHidden/>
    <w:unhideWhenUsed/>
    <w:rsid w:val="003121D4"/>
    <w:rPr>
      <w:color w:val="800080"/>
      <w:u w:val="single"/>
    </w:rPr>
  </w:style>
  <w:style w:type="paragraph" w:customStyle="1" w:styleId="13">
    <w:name w:val="註解方塊文字1"/>
    <w:basedOn w:val="a"/>
    <w:next w:val="a9"/>
    <w:uiPriority w:val="99"/>
    <w:semiHidden/>
    <w:unhideWhenUsed/>
    <w:rsid w:val="003121D4"/>
    <w:rPr>
      <w:rFonts w:ascii="Cambria" w:eastAsia="標楷體" w:hAnsi="Cambria" w:cstheme="minorBidi"/>
      <w:sz w:val="18"/>
      <w:szCs w:val="18"/>
    </w:rPr>
  </w:style>
  <w:style w:type="table" w:customStyle="1" w:styleId="20">
    <w:name w:val="表格格線2"/>
    <w:basedOn w:val="a1"/>
    <w:next w:val="a8"/>
    <w:uiPriority w:val="59"/>
    <w:rsid w:val="00312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headertext">
    <w:name w:val="mailheadertext"/>
    <w:basedOn w:val="a0"/>
    <w:rsid w:val="003121D4"/>
  </w:style>
  <w:style w:type="character" w:styleId="af1">
    <w:name w:val="Emphasis"/>
    <w:basedOn w:val="a0"/>
    <w:uiPriority w:val="20"/>
    <w:qFormat/>
    <w:rsid w:val="003121D4"/>
    <w:rPr>
      <w:b w:val="0"/>
      <w:bCs w:val="0"/>
      <w:i w:val="0"/>
      <w:iCs w:val="0"/>
      <w:color w:val="DD4B39"/>
    </w:rPr>
  </w:style>
  <w:style w:type="character" w:customStyle="1" w:styleId="st1">
    <w:name w:val="st1"/>
    <w:basedOn w:val="a0"/>
    <w:rsid w:val="003121D4"/>
  </w:style>
  <w:style w:type="paragraph" w:styleId="Web">
    <w:name w:val="Normal (Web)"/>
    <w:basedOn w:val="a"/>
    <w:uiPriority w:val="99"/>
    <w:unhideWhenUsed/>
    <w:rsid w:val="003121D4"/>
    <w:pPr>
      <w:spacing w:before="100" w:beforeAutospacing="1" w:after="100" w:afterAutospacing="1"/>
    </w:pPr>
    <w:rPr>
      <w:rFonts w:ascii="新細明體" w:eastAsia="標楷體" w:hAnsi="新細明體" w:cs="新細明體"/>
      <w:kern w:val="0"/>
      <w:sz w:val="28"/>
      <w:szCs w:val="24"/>
    </w:rPr>
  </w:style>
  <w:style w:type="character" w:styleId="af2">
    <w:name w:val="Strong"/>
    <w:basedOn w:val="a0"/>
    <w:uiPriority w:val="22"/>
    <w:qFormat/>
    <w:rsid w:val="003121D4"/>
    <w:rPr>
      <w:b/>
      <w:bCs/>
    </w:rPr>
  </w:style>
  <w:style w:type="paragraph" w:styleId="21">
    <w:name w:val="Body Text Indent 2"/>
    <w:basedOn w:val="a"/>
    <w:link w:val="22"/>
    <w:rsid w:val="003121D4"/>
    <w:pPr>
      <w:adjustRightInd w:val="0"/>
      <w:snapToGrid w:val="0"/>
      <w:spacing w:line="480" w:lineRule="exact"/>
      <w:ind w:leftChars="300" w:left="1840" w:hangingChars="400" w:hanging="1120"/>
    </w:pPr>
    <w:rPr>
      <w:rFonts w:ascii="標楷體" w:eastAsia="標楷體" w:hAnsi="標楷體" w:cstheme="minorBidi"/>
      <w:sz w:val="28"/>
      <w:szCs w:val="28"/>
    </w:rPr>
  </w:style>
  <w:style w:type="character" w:customStyle="1" w:styleId="22">
    <w:name w:val="本文縮排 2 字元"/>
    <w:basedOn w:val="a0"/>
    <w:link w:val="21"/>
    <w:rsid w:val="003121D4"/>
    <w:rPr>
      <w:rFonts w:ascii="標楷體" w:eastAsia="標楷體" w:hAnsi="標楷體"/>
      <w:sz w:val="28"/>
      <w:szCs w:val="28"/>
    </w:rPr>
  </w:style>
  <w:style w:type="paragraph" w:styleId="af3">
    <w:name w:val="Block Text"/>
    <w:basedOn w:val="a"/>
    <w:rsid w:val="003121D4"/>
    <w:pPr>
      <w:kinsoku w:val="0"/>
      <w:wordWrap w:val="0"/>
      <w:overflowPunct w:val="0"/>
      <w:autoSpaceDE w:val="0"/>
      <w:autoSpaceDN w:val="0"/>
      <w:spacing w:line="380" w:lineRule="exact"/>
      <w:ind w:left="1442" w:right="-81" w:hanging="840"/>
    </w:pPr>
    <w:rPr>
      <w:rFonts w:ascii="標楷體" w:eastAsia="標楷體" w:hAnsi="標楷體" w:cstheme="minorBidi"/>
      <w:sz w:val="28"/>
      <w:szCs w:val="28"/>
    </w:rPr>
  </w:style>
  <w:style w:type="character" w:customStyle="1" w:styleId="dialogtext1">
    <w:name w:val="dialog_text1"/>
    <w:basedOn w:val="a0"/>
    <w:rsid w:val="003121D4"/>
    <w:rPr>
      <w:rFonts w:ascii="sөũ" w:hAnsi="sөũ" w:hint="default"/>
      <w:color w:val="000000"/>
      <w:sz w:val="24"/>
      <w:szCs w:val="24"/>
    </w:rPr>
  </w:style>
  <w:style w:type="character" w:customStyle="1" w:styleId="fsize12">
    <w:name w:val="fsize12"/>
    <w:basedOn w:val="a0"/>
    <w:rsid w:val="003121D4"/>
  </w:style>
  <w:style w:type="character" w:styleId="af4">
    <w:name w:val="FollowedHyperlink"/>
    <w:basedOn w:val="a0"/>
    <w:unhideWhenUsed/>
    <w:rsid w:val="003121D4"/>
    <w:rPr>
      <w:color w:val="800080" w:themeColor="followedHyperlink"/>
      <w:u w:val="single"/>
    </w:rPr>
  </w:style>
  <w:style w:type="character" w:customStyle="1" w:styleId="14">
    <w:name w:val="註解方塊文字 字元1"/>
    <w:basedOn w:val="a0"/>
    <w:uiPriority w:val="99"/>
    <w:semiHidden/>
    <w:rsid w:val="003121D4"/>
    <w:rPr>
      <w:rFonts w:asciiTheme="majorHAnsi" w:eastAsiaTheme="majorEastAsia" w:hAnsiTheme="majorHAnsi" w:cstheme="majorBidi"/>
      <w:sz w:val="18"/>
      <w:szCs w:val="18"/>
    </w:rPr>
  </w:style>
  <w:style w:type="numbering" w:customStyle="1" w:styleId="210">
    <w:name w:val="無清單21"/>
    <w:next w:val="a2"/>
    <w:semiHidden/>
    <w:rsid w:val="003121D4"/>
  </w:style>
  <w:style w:type="character" w:customStyle="1" w:styleId="pgfc5">
    <w:name w:val="pgfc5"/>
    <w:basedOn w:val="a0"/>
    <w:rsid w:val="003121D4"/>
  </w:style>
  <w:style w:type="character" w:customStyle="1" w:styleId="af5">
    <w:name w:val="_"/>
    <w:basedOn w:val="a0"/>
    <w:rsid w:val="003121D4"/>
  </w:style>
  <w:style w:type="character" w:customStyle="1" w:styleId="pgfc2">
    <w:name w:val="pgfc2"/>
    <w:basedOn w:val="a0"/>
    <w:rsid w:val="003121D4"/>
  </w:style>
  <w:style w:type="character" w:customStyle="1" w:styleId="pgfc0">
    <w:name w:val="pgfc0"/>
    <w:basedOn w:val="a0"/>
    <w:rsid w:val="003121D4"/>
  </w:style>
  <w:style w:type="character" w:customStyle="1" w:styleId="pgff4">
    <w:name w:val="pgff4"/>
    <w:basedOn w:val="a0"/>
    <w:rsid w:val="003121D4"/>
  </w:style>
  <w:style w:type="numbering" w:customStyle="1" w:styleId="30">
    <w:name w:val="無清單3"/>
    <w:next w:val="a2"/>
    <w:uiPriority w:val="99"/>
    <w:semiHidden/>
    <w:unhideWhenUsed/>
    <w:rsid w:val="00591B6C"/>
  </w:style>
  <w:style w:type="numbering" w:customStyle="1" w:styleId="120">
    <w:name w:val="無清單12"/>
    <w:next w:val="a2"/>
    <w:uiPriority w:val="99"/>
    <w:semiHidden/>
    <w:unhideWhenUsed/>
    <w:rsid w:val="00591B6C"/>
  </w:style>
  <w:style w:type="table" w:customStyle="1" w:styleId="4">
    <w:name w:val="表格格線4"/>
    <w:basedOn w:val="a1"/>
    <w:next w:val="a8"/>
    <w:uiPriority w:val="59"/>
    <w:rsid w:val="00591B6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2"/>
    <w:semiHidden/>
    <w:rsid w:val="00591B6C"/>
  </w:style>
  <w:style w:type="character" w:styleId="af6">
    <w:name w:val="annotation reference"/>
    <w:basedOn w:val="a0"/>
    <w:uiPriority w:val="99"/>
    <w:semiHidden/>
    <w:unhideWhenUsed/>
    <w:rsid w:val="0080336C"/>
    <w:rPr>
      <w:sz w:val="18"/>
      <w:szCs w:val="18"/>
    </w:rPr>
  </w:style>
  <w:style w:type="paragraph" w:styleId="af7">
    <w:name w:val="annotation text"/>
    <w:basedOn w:val="a"/>
    <w:link w:val="af8"/>
    <w:uiPriority w:val="99"/>
    <w:semiHidden/>
    <w:unhideWhenUsed/>
    <w:rsid w:val="0080336C"/>
  </w:style>
  <w:style w:type="character" w:customStyle="1" w:styleId="af8">
    <w:name w:val="註解文字 字元"/>
    <w:basedOn w:val="a0"/>
    <w:link w:val="af7"/>
    <w:uiPriority w:val="99"/>
    <w:semiHidden/>
    <w:rsid w:val="0080336C"/>
    <w:rPr>
      <w:rFonts w:ascii="Times New Roman" w:eastAsia="新細明體" w:hAnsi="Times New Roman" w:cs="Times New Roman"/>
      <w:szCs w:val="20"/>
    </w:rPr>
  </w:style>
  <w:style w:type="paragraph" w:styleId="af9">
    <w:name w:val="annotation subject"/>
    <w:basedOn w:val="af7"/>
    <w:next w:val="af7"/>
    <w:link w:val="afa"/>
    <w:uiPriority w:val="99"/>
    <w:semiHidden/>
    <w:unhideWhenUsed/>
    <w:rsid w:val="0080336C"/>
    <w:rPr>
      <w:b/>
      <w:bCs/>
    </w:rPr>
  </w:style>
  <w:style w:type="character" w:customStyle="1" w:styleId="afa">
    <w:name w:val="註解主旨 字元"/>
    <w:basedOn w:val="af8"/>
    <w:link w:val="af9"/>
    <w:uiPriority w:val="99"/>
    <w:semiHidden/>
    <w:rsid w:val="0080336C"/>
    <w:rPr>
      <w:rFonts w:ascii="Times New Roman" w:eastAsia="新細明體" w:hAnsi="Times New Roman" w:cs="Times New Roman"/>
      <w:b/>
      <w:bCs/>
      <w:szCs w:val="20"/>
    </w:rPr>
  </w:style>
  <w:style w:type="table" w:customStyle="1" w:styleId="5">
    <w:name w:val="表格格線5"/>
    <w:basedOn w:val="a1"/>
    <w:next w:val="a8"/>
    <w:uiPriority w:val="99"/>
    <w:rsid w:val="00BB0C5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4840">
      <w:bodyDiv w:val="1"/>
      <w:marLeft w:val="0"/>
      <w:marRight w:val="0"/>
      <w:marTop w:val="0"/>
      <w:marBottom w:val="0"/>
      <w:divBdr>
        <w:top w:val="none" w:sz="0" w:space="0" w:color="auto"/>
        <w:left w:val="none" w:sz="0" w:space="0" w:color="auto"/>
        <w:bottom w:val="none" w:sz="0" w:space="0" w:color="auto"/>
        <w:right w:val="none" w:sz="0" w:space="0" w:color="auto"/>
      </w:divBdr>
    </w:div>
    <w:div w:id="20895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7.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onlinedb.zlsh.tp.edu.tw/tpebook/Login.action"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lhstp.ebook.hyread.com.tw/"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03.72.187.230:8080/login/login.jsp"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shs.edu.tw/" TargetMode="External"/><Relationship Id="rId5" Type="http://schemas.openxmlformats.org/officeDocument/2006/relationships/settings" Target="settings.xml"/><Relationship Id="rId15" Type="http://schemas.openxmlformats.org/officeDocument/2006/relationships/hyperlink" Target="https://www.facebook.com/groups/slhs.tp/" TargetMode="External"/><Relationship Id="rId23" Type="http://schemas.openxmlformats.org/officeDocument/2006/relationships/hyperlink" Target="http://203.72.68.71/index.php?do=loginPage" TargetMode="External"/><Relationship Id="rId10" Type="http://schemas.openxmlformats.org/officeDocument/2006/relationships/image" Target="media/image2.jpeg"/><Relationship Id="rId19" Type="http://schemas.openxmlformats.org/officeDocument/2006/relationships/hyperlink" Target="http://ebook.slhs.tp.edu.tw/index/index.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reader.cc/"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663F-4316-4147-A02A-A228ED98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2729</Words>
  <Characters>15560</Characters>
  <Application>Microsoft Office Word</Application>
  <DocSecurity>0</DocSecurity>
  <Lines>129</Lines>
  <Paragraphs>36</Paragraphs>
  <ScaleCrop>false</ScaleCrop>
  <Company/>
  <LinksUpToDate>false</LinksUpToDate>
  <CharactersWithSpaces>18253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SLHS</dc:creator>
  <cp:lastModifiedBy>slhs</cp:lastModifiedBy>
  <cp:revision>37</cp:revision>
  <cp:lastPrinted>2017-04-05T04:31:00Z</cp:lastPrinted>
  <dcterms:created xsi:type="dcterms:W3CDTF">2019-01-09T07:02:00Z</dcterms:created>
  <dcterms:modified xsi:type="dcterms:W3CDTF">2019-01-10T03:26:00Z</dcterms:modified>
</cp:coreProperties>
</file>